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CB" w:rsidRDefault="007457CB">
      <w:pPr>
        <w:shd w:val="clear" w:color="auto" w:fill="FFFFFF" w:themeFill="background1"/>
      </w:pPr>
    </w:p>
    <w:tbl>
      <w:tblPr>
        <w:tblW w:w="9999" w:type="dxa"/>
        <w:tblInd w:w="-110" w:type="dxa"/>
        <w:tblLook w:val="0000" w:firstRow="0" w:lastRow="0" w:firstColumn="0" w:lastColumn="0" w:noHBand="0" w:noVBand="0"/>
      </w:tblPr>
      <w:tblGrid>
        <w:gridCol w:w="3620"/>
        <w:gridCol w:w="6379"/>
      </w:tblGrid>
      <w:tr w:rsidR="007457CB">
        <w:trPr>
          <w:trHeight w:val="1905"/>
        </w:trPr>
        <w:tc>
          <w:tcPr>
            <w:tcW w:w="3620" w:type="dxa"/>
          </w:tcPr>
          <w:p w:rsidR="007457CB" w:rsidRDefault="00AA27FC">
            <w:pPr>
              <w:shd w:val="clear" w:color="auto" w:fill="FFFFFF" w:themeFill="background1"/>
              <w:tabs>
                <w:tab w:val="left" w:pos="567"/>
              </w:tabs>
              <w:jc w:val="center"/>
              <w:rPr>
                <w:b/>
                <w:bCs/>
                <w:szCs w:val="28"/>
              </w:rPr>
            </w:pPr>
            <w:r>
              <w:rPr>
                <w:b/>
                <w:bCs/>
                <w:szCs w:val="28"/>
              </w:rPr>
              <w:t>Ủ</w:t>
            </w:r>
            <w:r>
              <w:rPr>
                <w:b/>
                <w:bCs/>
                <w:szCs w:val="28"/>
              </w:rPr>
              <w:t>Y BAN NHÂN DÂN</w:t>
            </w:r>
          </w:p>
          <w:p w:rsidR="007457CB" w:rsidRDefault="00AA27FC">
            <w:pPr>
              <w:shd w:val="clear" w:color="auto" w:fill="FFFFFF" w:themeFill="background1"/>
              <w:tabs>
                <w:tab w:val="left" w:pos="567"/>
              </w:tabs>
              <w:ind w:firstLine="567"/>
              <w:rPr>
                <w:b/>
                <w:bCs/>
                <w:szCs w:val="28"/>
              </w:rPr>
            </w:pPr>
            <w:r>
              <w:rPr>
                <w:b/>
                <w:bCs/>
                <w:szCs w:val="28"/>
              </w:rPr>
              <w:t xml:space="preserve">     XÃ C</w:t>
            </w:r>
            <w:r>
              <w:rPr>
                <w:b/>
                <w:bCs/>
                <w:szCs w:val="28"/>
              </w:rPr>
              <w:t>Ẩ</w:t>
            </w:r>
            <w:r>
              <w:rPr>
                <w:b/>
                <w:bCs/>
                <w:szCs w:val="28"/>
              </w:rPr>
              <w:t>M HÀ</w:t>
            </w:r>
          </w:p>
          <w:p w:rsidR="007457CB" w:rsidRDefault="00AA27FC">
            <w:pPr>
              <w:shd w:val="clear" w:color="auto" w:fill="FFFFFF" w:themeFill="background1"/>
              <w:tabs>
                <w:tab w:val="left" w:pos="567"/>
              </w:tabs>
              <w:ind w:firstLine="567"/>
              <w:jc w:val="center"/>
              <w:rPr>
                <w:szCs w:val="2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601980</wp:posOffset>
                      </wp:positionH>
                      <wp:positionV relativeFrom="paragraph">
                        <wp:posOffset>-635</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3"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pt,-.05pt" to="119.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"/>
                  </w:pict>
                </mc:Fallback>
              </mc:AlternateContent>
            </w:r>
          </w:p>
          <w:p w:rsidR="007457CB" w:rsidRDefault="00AA27FC">
            <w:pPr>
              <w:shd w:val="clear" w:color="auto" w:fill="FFFFFF" w:themeFill="background1"/>
              <w:tabs>
                <w:tab w:val="left" w:pos="567"/>
              </w:tabs>
              <w:ind w:firstLine="567"/>
              <w:jc w:val="left"/>
              <w:rPr>
                <w:szCs w:val="28"/>
              </w:rPr>
            </w:pPr>
            <w:r>
              <w:rPr>
                <w:szCs w:val="28"/>
              </w:rPr>
              <w:t>S</w:t>
            </w:r>
            <w:r>
              <w:rPr>
                <w:szCs w:val="28"/>
              </w:rPr>
              <w:t>ố</w:t>
            </w:r>
            <w:r>
              <w:rPr>
                <w:szCs w:val="28"/>
              </w:rPr>
              <w:t>:      /BC-UBND</w:t>
            </w:r>
          </w:p>
          <w:p w:rsidR="007457CB" w:rsidRDefault="00AA27FC">
            <w:pPr>
              <w:shd w:val="clear" w:color="auto" w:fill="FFFFFF" w:themeFill="background1"/>
              <w:tabs>
                <w:tab w:val="left" w:pos="567"/>
              </w:tabs>
              <w:ind w:firstLine="567"/>
              <w:jc w:val="left"/>
              <w:rPr>
                <w:b/>
                <w:szCs w:val="28"/>
              </w:rPr>
            </w:pPr>
            <w:r>
              <w:rPr>
                <w:szCs w:val="28"/>
              </w:rPr>
              <w:t xml:space="preserve">         </w:t>
            </w:r>
            <w:r>
              <w:rPr>
                <w:b/>
                <w:szCs w:val="28"/>
              </w:rPr>
              <w:t>D</w:t>
            </w:r>
            <w:r>
              <w:rPr>
                <w:b/>
                <w:szCs w:val="28"/>
              </w:rPr>
              <w:t>Ự</w:t>
            </w:r>
            <w:r>
              <w:rPr>
                <w:b/>
                <w:szCs w:val="28"/>
              </w:rPr>
              <w:t xml:space="preserve"> TH</w:t>
            </w:r>
            <w:r>
              <w:rPr>
                <w:b/>
                <w:szCs w:val="28"/>
              </w:rPr>
              <w:t>Ả</w:t>
            </w:r>
            <w:r>
              <w:rPr>
                <w:b/>
                <w:szCs w:val="28"/>
              </w:rPr>
              <w:t>O</w:t>
            </w:r>
          </w:p>
          <w:p w:rsidR="007457CB" w:rsidRDefault="00AA27FC">
            <w:pPr>
              <w:shd w:val="clear" w:color="auto" w:fill="FFFFFF" w:themeFill="background1"/>
              <w:tabs>
                <w:tab w:val="left" w:pos="567"/>
              </w:tabs>
              <w:ind w:firstLine="567"/>
              <w:rPr>
                <w:b/>
                <w:szCs w:val="28"/>
              </w:rPr>
            </w:pPr>
            <w:r>
              <w:rPr>
                <w:b/>
                <w:szCs w:val="28"/>
              </w:rPr>
              <w:t xml:space="preserve">    </w:t>
            </w:r>
          </w:p>
        </w:tc>
        <w:tc>
          <w:tcPr>
            <w:tcW w:w="6379" w:type="dxa"/>
          </w:tcPr>
          <w:p w:rsidR="007457CB" w:rsidRDefault="00AA27FC">
            <w:pPr>
              <w:shd w:val="clear" w:color="auto" w:fill="FFFFFF" w:themeFill="background1"/>
              <w:tabs>
                <w:tab w:val="left" w:pos="567"/>
              </w:tabs>
              <w:jc w:val="center"/>
              <w:rPr>
                <w:b/>
                <w:bCs/>
                <w:szCs w:val="28"/>
              </w:rPr>
            </w:pPr>
            <w:r>
              <w:rPr>
                <w:b/>
                <w:bCs/>
                <w:szCs w:val="28"/>
              </w:rPr>
              <w:t>C</w:t>
            </w:r>
            <w:r>
              <w:rPr>
                <w:b/>
                <w:bCs/>
                <w:szCs w:val="28"/>
              </w:rPr>
              <w:t>Ộ</w:t>
            </w:r>
            <w:r>
              <w:rPr>
                <w:b/>
                <w:bCs/>
                <w:szCs w:val="28"/>
              </w:rPr>
              <w:t>NG HÒA XÃ H</w:t>
            </w:r>
            <w:r>
              <w:rPr>
                <w:b/>
                <w:bCs/>
                <w:szCs w:val="28"/>
              </w:rPr>
              <w:t>Ộ</w:t>
            </w:r>
            <w:r>
              <w:rPr>
                <w:b/>
                <w:bCs/>
                <w:szCs w:val="28"/>
              </w:rPr>
              <w:t>I CH</w:t>
            </w:r>
            <w:r>
              <w:rPr>
                <w:b/>
                <w:bCs/>
                <w:szCs w:val="28"/>
              </w:rPr>
              <w:t>Ủ</w:t>
            </w:r>
            <w:r>
              <w:rPr>
                <w:b/>
                <w:bCs/>
                <w:szCs w:val="28"/>
              </w:rPr>
              <w:t xml:space="preserve"> NGHĨA VI</w:t>
            </w:r>
            <w:r>
              <w:rPr>
                <w:b/>
                <w:bCs/>
                <w:szCs w:val="28"/>
              </w:rPr>
              <w:t>Ệ</w:t>
            </w:r>
            <w:r>
              <w:rPr>
                <w:b/>
                <w:bCs/>
                <w:szCs w:val="28"/>
              </w:rPr>
              <w:t>T NAM</w:t>
            </w:r>
          </w:p>
          <w:p w:rsidR="007457CB" w:rsidRDefault="00AA27FC">
            <w:pPr>
              <w:shd w:val="clear" w:color="auto" w:fill="FFFFFF" w:themeFill="background1"/>
              <w:tabs>
                <w:tab w:val="left" w:pos="567"/>
              </w:tabs>
              <w:ind w:firstLine="567"/>
              <w:jc w:val="center"/>
              <w:rPr>
                <w:b/>
                <w:bCs/>
                <w:szCs w:val="28"/>
              </w:rPr>
            </w:pPr>
            <w:r>
              <w:rPr>
                <w:b/>
                <w:bCs/>
                <w:szCs w:val="28"/>
              </w:rPr>
              <w:t>Đ</w:t>
            </w:r>
            <w:r>
              <w:rPr>
                <w:b/>
                <w:bCs/>
                <w:szCs w:val="28"/>
              </w:rPr>
              <w:t>ộ</w:t>
            </w:r>
            <w:r>
              <w:rPr>
                <w:b/>
                <w:bCs/>
                <w:szCs w:val="28"/>
              </w:rPr>
              <w:t>c l</w:t>
            </w:r>
            <w:r>
              <w:rPr>
                <w:b/>
                <w:bCs/>
                <w:szCs w:val="28"/>
              </w:rPr>
              <w:t>ậ</w:t>
            </w:r>
            <w:r>
              <w:rPr>
                <w:b/>
                <w:bCs/>
                <w:szCs w:val="28"/>
              </w:rPr>
              <w:t>p - T</w:t>
            </w:r>
            <w:r>
              <w:rPr>
                <w:b/>
                <w:bCs/>
                <w:szCs w:val="28"/>
              </w:rPr>
              <w:t>ự</w:t>
            </w:r>
            <w:r>
              <w:rPr>
                <w:b/>
                <w:bCs/>
                <w:szCs w:val="28"/>
              </w:rPr>
              <w:t xml:space="preserve"> do - H</w:t>
            </w:r>
            <w:r>
              <w:rPr>
                <w:b/>
                <w:bCs/>
                <w:szCs w:val="28"/>
              </w:rPr>
              <w:t>ạ</w:t>
            </w:r>
            <w:r>
              <w:rPr>
                <w:b/>
                <w:bCs/>
                <w:szCs w:val="28"/>
              </w:rPr>
              <w:t>nh phúc</w:t>
            </w:r>
          </w:p>
          <w:p w:rsidR="007457CB" w:rsidRDefault="00AA27FC">
            <w:pPr>
              <w:shd w:val="clear" w:color="auto" w:fill="FFFFFF" w:themeFill="background1"/>
              <w:tabs>
                <w:tab w:val="left" w:pos="567"/>
              </w:tabs>
              <w:ind w:firstLine="567"/>
              <w:jc w:val="center"/>
              <w:rPr>
                <w:szCs w:val="28"/>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1129665</wp:posOffset>
                      </wp:positionH>
                      <wp:positionV relativeFrom="paragraph">
                        <wp:posOffset>-3175</wp:posOffset>
                      </wp:positionV>
                      <wp:extent cx="20129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2"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95pt,-.25pt" to="247.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"/>
                  </w:pict>
                </mc:Fallback>
              </mc:AlternateContent>
            </w:r>
          </w:p>
          <w:p w:rsidR="007457CB" w:rsidRDefault="00AA27FC">
            <w:pPr>
              <w:shd w:val="clear" w:color="auto" w:fill="FFFFFF" w:themeFill="background1"/>
              <w:tabs>
                <w:tab w:val="left" w:pos="567"/>
              </w:tabs>
              <w:ind w:firstLine="567"/>
              <w:jc w:val="center"/>
              <w:rPr>
                <w:i/>
                <w:iCs/>
                <w:szCs w:val="28"/>
              </w:rPr>
            </w:pPr>
            <w:r>
              <w:rPr>
                <w:i/>
                <w:iCs/>
                <w:szCs w:val="28"/>
              </w:rPr>
              <w:t>C</w:t>
            </w:r>
            <w:r>
              <w:rPr>
                <w:i/>
                <w:iCs/>
                <w:szCs w:val="28"/>
              </w:rPr>
              <w:t>ẩ</w:t>
            </w:r>
            <w:r>
              <w:rPr>
                <w:i/>
                <w:iCs/>
                <w:szCs w:val="28"/>
              </w:rPr>
              <w:t>m Hà, ngày       tháng 6  năm 2024</w:t>
            </w:r>
          </w:p>
        </w:tc>
      </w:tr>
    </w:tbl>
    <w:p w:rsidR="007457CB" w:rsidRDefault="00AA27FC">
      <w:pPr>
        <w:shd w:val="clear" w:color="auto" w:fill="FFFFFF" w:themeFill="background1"/>
        <w:tabs>
          <w:tab w:val="left" w:pos="567"/>
          <w:tab w:val="left" w:pos="1038"/>
        </w:tabs>
        <w:ind w:firstLine="567"/>
        <w:jc w:val="center"/>
        <w:rPr>
          <w:b/>
          <w:bCs/>
          <w:szCs w:val="28"/>
        </w:rPr>
      </w:pPr>
      <w:r>
        <w:rPr>
          <w:b/>
          <w:bCs/>
          <w:szCs w:val="28"/>
        </w:rPr>
        <w:t>BÁO CÁO</w:t>
      </w:r>
    </w:p>
    <w:p w:rsidR="007457CB" w:rsidRDefault="00AA27FC">
      <w:pPr>
        <w:shd w:val="clear" w:color="auto" w:fill="FFFFFF" w:themeFill="background1"/>
        <w:tabs>
          <w:tab w:val="left" w:pos="567"/>
        </w:tabs>
        <w:ind w:firstLine="567"/>
        <w:jc w:val="center"/>
        <w:rPr>
          <w:b/>
          <w:szCs w:val="28"/>
        </w:rPr>
      </w:pPr>
      <w:r>
        <w:rPr>
          <w:b/>
          <w:szCs w:val="28"/>
        </w:rPr>
        <w:t>K</w:t>
      </w:r>
      <w:r>
        <w:rPr>
          <w:b/>
          <w:szCs w:val="28"/>
        </w:rPr>
        <w:t>ế</w:t>
      </w:r>
      <w:r>
        <w:rPr>
          <w:b/>
          <w:szCs w:val="28"/>
        </w:rPr>
        <w:t>t qu</w:t>
      </w:r>
      <w:r>
        <w:rPr>
          <w:b/>
          <w:szCs w:val="28"/>
        </w:rPr>
        <w:t>ả</w:t>
      </w:r>
      <w:r>
        <w:rPr>
          <w:b/>
          <w:szCs w:val="28"/>
        </w:rPr>
        <w:t xml:space="preserve"> th</w:t>
      </w:r>
      <w:r>
        <w:rPr>
          <w:b/>
          <w:szCs w:val="28"/>
        </w:rPr>
        <w:t>ự</w:t>
      </w:r>
      <w:r>
        <w:rPr>
          <w:b/>
          <w:szCs w:val="28"/>
        </w:rPr>
        <w:t>c hi</w:t>
      </w:r>
      <w:r>
        <w:rPr>
          <w:b/>
          <w:szCs w:val="28"/>
        </w:rPr>
        <w:t>ệ</w:t>
      </w:r>
      <w:r>
        <w:rPr>
          <w:b/>
          <w:szCs w:val="28"/>
        </w:rPr>
        <w:t>n k</w:t>
      </w:r>
      <w:r>
        <w:rPr>
          <w:b/>
          <w:szCs w:val="28"/>
        </w:rPr>
        <w:t>ế</w:t>
      </w:r>
      <w:r>
        <w:rPr>
          <w:b/>
          <w:szCs w:val="28"/>
        </w:rPr>
        <w:t xml:space="preserve"> ho</w:t>
      </w:r>
      <w:r>
        <w:rPr>
          <w:b/>
          <w:szCs w:val="28"/>
        </w:rPr>
        <w:t>ạ</w:t>
      </w:r>
      <w:r>
        <w:rPr>
          <w:b/>
          <w:szCs w:val="28"/>
        </w:rPr>
        <w:t>ch phát tri</w:t>
      </w:r>
      <w:r>
        <w:rPr>
          <w:b/>
          <w:szCs w:val="28"/>
        </w:rPr>
        <w:t>ể</w:t>
      </w:r>
      <w:r>
        <w:rPr>
          <w:b/>
          <w:szCs w:val="28"/>
        </w:rPr>
        <w:t>n kinh t</w:t>
      </w:r>
      <w:r>
        <w:rPr>
          <w:b/>
          <w:szCs w:val="28"/>
        </w:rPr>
        <w:t>ế</w:t>
      </w:r>
      <w:r>
        <w:rPr>
          <w:b/>
          <w:szCs w:val="28"/>
        </w:rPr>
        <w:t xml:space="preserve"> - xã h</w:t>
      </w:r>
      <w:r>
        <w:rPr>
          <w:b/>
          <w:szCs w:val="28"/>
        </w:rPr>
        <w:t>ộ</w:t>
      </w:r>
      <w:r>
        <w:rPr>
          <w:b/>
          <w:szCs w:val="28"/>
        </w:rPr>
        <w:t>i, đ</w:t>
      </w:r>
      <w:r>
        <w:rPr>
          <w:b/>
          <w:szCs w:val="28"/>
        </w:rPr>
        <w:t>ả</w:t>
      </w:r>
      <w:r>
        <w:rPr>
          <w:b/>
          <w:szCs w:val="28"/>
        </w:rPr>
        <w:t>m b</w:t>
      </w:r>
      <w:r>
        <w:rPr>
          <w:b/>
          <w:szCs w:val="28"/>
        </w:rPr>
        <w:t>ả</w:t>
      </w:r>
      <w:r>
        <w:rPr>
          <w:b/>
          <w:szCs w:val="28"/>
        </w:rPr>
        <w:t>o qu</w:t>
      </w:r>
      <w:r>
        <w:rPr>
          <w:b/>
          <w:szCs w:val="28"/>
        </w:rPr>
        <w:t>ố</w:t>
      </w:r>
      <w:r>
        <w:rPr>
          <w:b/>
          <w:szCs w:val="28"/>
        </w:rPr>
        <w:t>c phòng - an ninh 6 tháng đ</w:t>
      </w:r>
      <w:r>
        <w:rPr>
          <w:b/>
          <w:szCs w:val="28"/>
        </w:rPr>
        <w:t>ầ</w:t>
      </w:r>
      <w:r>
        <w:rPr>
          <w:b/>
          <w:szCs w:val="28"/>
        </w:rPr>
        <w:t>u năm và nhi</w:t>
      </w:r>
      <w:r>
        <w:rPr>
          <w:b/>
          <w:szCs w:val="28"/>
        </w:rPr>
        <w:t>ệ</w:t>
      </w:r>
      <w:r>
        <w:rPr>
          <w:b/>
          <w:szCs w:val="28"/>
        </w:rPr>
        <w:t>m v</w:t>
      </w:r>
      <w:r>
        <w:rPr>
          <w:b/>
          <w:szCs w:val="28"/>
        </w:rPr>
        <w:t>ụ</w:t>
      </w:r>
      <w:r>
        <w:rPr>
          <w:b/>
          <w:szCs w:val="28"/>
        </w:rPr>
        <w:t>, gi</w:t>
      </w:r>
      <w:r>
        <w:rPr>
          <w:b/>
          <w:szCs w:val="28"/>
        </w:rPr>
        <w:t>ả</w:t>
      </w:r>
      <w:r>
        <w:rPr>
          <w:b/>
          <w:szCs w:val="28"/>
        </w:rPr>
        <w:t xml:space="preserve">i pháp </w:t>
      </w:r>
    </w:p>
    <w:p w:rsidR="007457CB" w:rsidRDefault="00AA27FC">
      <w:pPr>
        <w:shd w:val="clear" w:color="auto" w:fill="FFFFFF" w:themeFill="background1"/>
        <w:tabs>
          <w:tab w:val="left" w:pos="567"/>
        </w:tabs>
        <w:ind w:firstLine="567"/>
        <w:jc w:val="center"/>
        <w:rPr>
          <w:b/>
          <w:szCs w:val="28"/>
        </w:rPr>
      </w:pPr>
      <w:r>
        <w:rPr>
          <w:b/>
          <w:szCs w:val="28"/>
        </w:rPr>
        <w:t>th</w:t>
      </w:r>
      <w:r>
        <w:rPr>
          <w:b/>
          <w:szCs w:val="28"/>
        </w:rPr>
        <w:t>ự</w:t>
      </w:r>
      <w:r>
        <w:rPr>
          <w:b/>
          <w:szCs w:val="28"/>
        </w:rPr>
        <w:t>c hi</w:t>
      </w:r>
      <w:r>
        <w:rPr>
          <w:b/>
          <w:szCs w:val="28"/>
        </w:rPr>
        <w:t>ệ</w:t>
      </w:r>
      <w:r>
        <w:rPr>
          <w:b/>
          <w:szCs w:val="28"/>
        </w:rPr>
        <w:t>n 6 tháng cu</w:t>
      </w:r>
      <w:r>
        <w:rPr>
          <w:b/>
          <w:szCs w:val="28"/>
        </w:rPr>
        <w:t>ố</w:t>
      </w:r>
      <w:r>
        <w:rPr>
          <w:b/>
          <w:szCs w:val="28"/>
        </w:rPr>
        <w:t>i năm 2024</w:t>
      </w:r>
    </w:p>
    <w:p w:rsidR="007457CB" w:rsidRDefault="00AA27FC">
      <w:pPr>
        <w:shd w:val="clear" w:color="auto" w:fill="FFFFFF" w:themeFill="background1"/>
        <w:tabs>
          <w:tab w:val="left" w:pos="567"/>
        </w:tabs>
        <w:ind w:firstLine="567"/>
        <w:jc w:val="center"/>
        <w:rPr>
          <w:b/>
          <w:bCs/>
          <w:szCs w:val="28"/>
        </w:rPr>
      </w:pPr>
      <w:r>
        <w:rPr>
          <w:b/>
          <w:noProof/>
          <w:szCs w:val="28"/>
        </w:rPr>
        <mc:AlternateContent>
          <mc:Choice Requires="wps">
            <w:drawing>
              <wp:anchor distT="0" distB="0" distL="114300" distR="114300" simplePos="0" relativeHeight="251659264" behindDoc="0" locked="0" layoutInCell="1" allowOverlap="1">
                <wp:simplePos x="0" y="0"/>
                <wp:positionH relativeFrom="column">
                  <wp:posOffset>2213610</wp:posOffset>
                </wp:positionH>
                <wp:positionV relativeFrom="paragraph">
                  <wp:posOffset>6350</wp:posOffset>
                </wp:positionV>
                <wp:extent cx="22860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28600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4.3pt,.5pt" to="354.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" strokecolor="black [3040]"/>
            </w:pict>
          </mc:Fallback>
        </mc:AlternateContent>
      </w:r>
    </w:p>
    <w:p w:rsidR="007457CB" w:rsidRDefault="00AA27FC">
      <w:pPr>
        <w:shd w:val="clear" w:color="auto" w:fill="FFFFFF" w:themeFill="background1"/>
        <w:tabs>
          <w:tab w:val="left" w:pos="567"/>
        </w:tabs>
        <w:ind w:firstLine="567"/>
        <w:jc w:val="center"/>
        <w:rPr>
          <w:b/>
          <w:bCs/>
          <w:szCs w:val="28"/>
        </w:rPr>
      </w:pPr>
      <w:r>
        <w:rPr>
          <w:b/>
          <w:bCs/>
          <w:szCs w:val="28"/>
        </w:rPr>
        <w:t>Ph</w:t>
      </w:r>
      <w:r>
        <w:rPr>
          <w:b/>
          <w:bCs/>
          <w:szCs w:val="28"/>
        </w:rPr>
        <w:t>ầ</w:t>
      </w:r>
      <w:r>
        <w:rPr>
          <w:b/>
          <w:bCs/>
          <w:szCs w:val="28"/>
        </w:rPr>
        <w:t>n th</w:t>
      </w:r>
      <w:r>
        <w:rPr>
          <w:b/>
          <w:bCs/>
          <w:szCs w:val="28"/>
        </w:rPr>
        <w:t>ứ</w:t>
      </w:r>
      <w:r>
        <w:rPr>
          <w:b/>
          <w:bCs/>
          <w:szCs w:val="28"/>
        </w:rPr>
        <w:t xml:space="preserve"> nh</w:t>
      </w:r>
      <w:r>
        <w:rPr>
          <w:b/>
          <w:bCs/>
          <w:szCs w:val="28"/>
        </w:rPr>
        <w:t>ấ</w:t>
      </w:r>
      <w:r>
        <w:rPr>
          <w:b/>
          <w:bCs/>
          <w:szCs w:val="28"/>
        </w:rPr>
        <w:t>t</w:t>
      </w:r>
    </w:p>
    <w:p w:rsidR="007457CB" w:rsidRDefault="00AA27FC">
      <w:pPr>
        <w:shd w:val="clear" w:color="auto" w:fill="FFFFFF" w:themeFill="background1"/>
        <w:tabs>
          <w:tab w:val="left" w:pos="567"/>
        </w:tabs>
        <w:ind w:firstLine="567"/>
        <w:jc w:val="center"/>
        <w:rPr>
          <w:b/>
          <w:szCs w:val="28"/>
        </w:rPr>
      </w:pPr>
      <w:r>
        <w:rPr>
          <w:b/>
          <w:szCs w:val="28"/>
        </w:rPr>
        <w:t>K</w:t>
      </w:r>
      <w:r>
        <w:rPr>
          <w:b/>
          <w:szCs w:val="28"/>
        </w:rPr>
        <w:t>Ế</w:t>
      </w:r>
      <w:r>
        <w:rPr>
          <w:b/>
          <w:szCs w:val="28"/>
        </w:rPr>
        <w:t>T QU</w:t>
      </w:r>
      <w:r>
        <w:rPr>
          <w:b/>
          <w:szCs w:val="28"/>
        </w:rPr>
        <w:t>Ả</w:t>
      </w:r>
      <w:r>
        <w:rPr>
          <w:b/>
          <w:szCs w:val="28"/>
        </w:rPr>
        <w:t xml:space="preserve"> TH</w:t>
      </w:r>
      <w:r>
        <w:rPr>
          <w:b/>
          <w:szCs w:val="28"/>
        </w:rPr>
        <w:t>Ự</w:t>
      </w:r>
      <w:r>
        <w:rPr>
          <w:b/>
          <w:szCs w:val="28"/>
        </w:rPr>
        <w:t>C HI</w:t>
      </w:r>
      <w:r>
        <w:rPr>
          <w:b/>
          <w:szCs w:val="28"/>
        </w:rPr>
        <w:t>Ệ</w:t>
      </w:r>
      <w:r>
        <w:rPr>
          <w:b/>
          <w:szCs w:val="28"/>
        </w:rPr>
        <w:t>N K</w:t>
      </w:r>
      <w:r>
        <w:rPr>
          <w:b/>
          <w:szCs w:val="28"/>
        </w:rPr>
        <w:t>Ế</w:t>
      </w:r>
      <w:r>
        <w:rPr>
          <w:b/>
          <w:szCs w:val="28"/>
        </w:rPr>
        <w:t xml:space="preserve"> HO</w:t>
      </w:r>
      <w:r>
        <w:rPr>
          <w:b/>
          <w:szCs w:val="28"/>
        </w:rPr>
        <w:t>Ạ</w:t>
      </w:r>
      <w:r>
        <w:rPr>
          <w:b/>
          <w:szCs w:val="28"/>
        </w:rPr>
        <w:t>CH 6 THÁNG Đ</w:t>
      </w:r>
      <w:r>
        <w:rPr>
          <w:b/>
          <w:szCs w:val="28"/>
        </w:rPr>
        <w:t>Ầ</w:t>
      </w:r>
      <w:r>
        <w:rPr>
          <w:b/>
          <w:szCs w:val="28"/>
        </w:rPr>
        <w:t>U NĂM 2024</w:t>
      </w:r>
    </w:p>
    <w:p w:rsidR="007457CB" w:rsidRDefault="007457CB">
      <w:pPr>
        <w:shd w:val="clear" w:color="auto" w:fill="FFFFFF" w:themeFill="background1"/>
        <w:tabs>
          <w:tab w:val="left" w:pos="567"/>
        </w:tabs>
        <w:ind w:firstLine="567"/>
        <w:jc w:val="center"/>
        <w:rPr>
          <w:b/>
          <w:szCs w:val="28"/>
        </w:rPr>
      </w:pPr>
    </w:p>
    <w:p w:rsidR="007457CB" w:rsidRDefault="00AA27FC">
      <w:pPr>
        <w:shd w:val="clear" w:color="auto" w:fill="FFFFFF" w:themeFill="background1"/>
        <w:tabs>
          <w:tab w:val="left" w:pos="567"/>
        </w:tabs>
        <w:ind w:firstLine="567"/>
        <w:rPr>
          <w:szCs w:val="28"/>
          <w:lang w:val="sq-AL"/>
        </w:rPr>
      </w:pPr>
      <w:r>
        <w:rPr>
          <w:szCs w:val="28"/>
        </w:rPr>
        <w:t>UBND xã t</w:t>
      </w:r>
      <w:r>
        <w:rPr>
          <w:szCs w:val="28"/>
          <w:lang w:val="sq-AL"/>
        </w:rPr>
        <w:t>h</w:t>
      </w:r>
      <w:r>
        <w:rPr>
          <w:szCs w:val="28"/>
          <w:lang w:val="sq-AL"/>
        </w:rPr>
        <w:t>ự</w:t>
      </w:r>
      <w:r>
        <w:rPr>
          <w:szCs w:val="28"/>
          <w:lang w:val="sq-AL"/>
        </w:rPr>
        <w:t>c hi</w:t>
      </w:r>
      <w:r>
        <w:rPr>
          <w:szCs w:val="28"/>
          <w:lang w:val="sq-AL"/>
        </w:rPr>
        <w:t>ệ</w:t>
      </w:r>
      <w:r>
        <w:rPr>
          <w:szCs w:val="28"/>
          <w:lang w:val="sq-AL"/>
        </w:rPr>
        <w:t>n k</w:t>
      </w:r>
      <w:r>
        <w:rPr>
          <w:szCs w:val="28"/>
          <w:lang w:val="sq-AL"/>
        </w:rPr>
        <w:t>ế</w:t>
      </w:r>
      <w:r>
        <w:rPr>
          <w:szCs w:val="28"/>
          <w:lang w:val="sq-AL"/>
        </w:rPr>
        <w:t xml:space="preserve"> ho</w:t>
      </w:r>
      <w:r>
        <w:rPr>
          <w:szCs w:val="28"/>
          <w:lang w:val="sq-AL"/>
        </w:rPr>
        <w:t>ạ</w:t>
      </w:r>
      <w:r>
        <w:rPr>
          <w:szCs w:val="28"/>
          <w:lang w:val="sq-AL"/>
        </w:rPr>
        <w:t>ch nhà nư</w:t>
      </w:r>
      <w:r>
        <w:rPr>
          <w:szCs w:val="28"/>
          <w:lang w:val="sq-AL"/>
        </w:rPr>
        <w:t>ớ</w:t>
      </w:r>
      <w:r>
        <w:rPr>
          <w:szCs w:val="28"/>
          <w:lang w:val="sq-AL"/>
        </w:rPr>
        <w:t>c 6 tháng đ</w:t>
      </w:r>
      <w:r>
        <w:rPr>
          <w:szCs w:val="28"/>
          <w:lang w:val="sq-AL"/>
        </w:rPr>
        <w:t>ầ</w:t>
      </w:r>
      <w:r>
        <w:rPr>
          <w:szCs w:val="28"/>
          <w:lang w:val="sq-AL"/>
        </w:rPr>
        <w:t>u năm 2024, trong đi</w:t>
      </w:r>
      <w:r>
        <w:rPr>
          <w:szCs w:val="28"/>
          <w:lang w:val="sq-AL"/>
        </w:rPr>
        <w:t>ề</w:t>
      </w:r>
      <w:r>
        <w:rPr>
          <w:szCs w:val="28"/>
          <w:lang w:val="sq-AL"/>
        </w:rPr>
        <w:t>u ki</w:t>
      </w:r>
      <w:r>
        <w:rPr>
          <w:szCs w:val="28"/>
          <w:lang w:val="sq-AL"/>
        </w:rPr>
        <w:t>ệ</w:t>
      </w:r>
      <w:r>
        <w:rPr>
          <w:szCs w:val="28"/>
          <w:lang w:val="sq-AL"/>
        </w:rPr>
        <w:t>n có nhi</w:t>
      </w:r>
      <w:r>
        <w:rPr>
          <w:szCs w:val="28"/>
          <w:lang w:val="sq-AL"/>
        </w:rPr>
        <w:t>ề</w:t>
      </w:r>
      <w:r>
        <w:rPr>
          <w:szCs w:val="28"/>
          <w:lang w:val="sq-AL"/>
        </w:rPr>
        <w:t>u thu</w:t>
      </w:r>
      <w:r>
        <w:rPr>
          <w:szCs w:val="28"/>
          <w:lang w:val="sq-AL"/>
        </w:rPr>
        <w:t>ậ</w:t>
      </w:r>
      <w:r>
        <w:rPr>
          <w:szCs w:val="28"/>
          <w:lang w:val="sq-AL"/>
        </w:rPr>
        <w:t>n l</w:t>
      </w:r>
      <w:r>
        <w:rPr>
          <w:szCs w:val="28"/>
          <w:lang w:val="sq-AL"/>
        </w:rPr>
        <w:t>ợ</w:t>
      </w:r>
      <w:r>
        <w:rPr>
          <w:szCs w:val="28"/>
          <w:lang w:val="sq-AL"/>
        </w:rPr>
        <w:t>i, khó khăn đan xen, tình hình kinh t</w:t>
      </w:r>
      <w:r>
        <w:rPr>
          <w:szCs w:val="28"/>
          <w:lang w:val="sq-AL"/>
        </w:rPr>
        <w:t>ế</w:t>
      </w:r>
      <w:r>
        <w:rPr>
          <w:szCs w:val="28"/>
          <w:lang w:val="sq-AL"/>
        </w:rPr>
        <w:t xml:space="preserve"> trong nư</w:t>
      </w:r>
      <w:r>
        <w:rPr>
          <w:szCs w:val="28"/>
          <w:lang w:val="sq-AL"/>
        </w:rPr>
        <w:t>ớ</w:t>
      </w:r>
      <w:r>
        <w:rPr>
          <w:szCs w:val="28"/>
          <w:lang w:val="sq-AL"/>
        </w:rPr>
        <w:t>c nói chung có bi</w:t>
      </w:r>
      <w:r>
        <w:rPr>
          <w:szCs w:val="28"/>
          <w:lang w:val="sq-AL"/>
        </w:rPr>
        <w:t>ể</w:t>
      </w:r>
      <w:r>
        <w:rPr>
          <w:szCs w:val="28"/>
          <w:lang w:val="sq-AL"/>
        </w:rPr>
        <w:t>u hi</w:t>
      </w:r>
      <w:r>
        <w:rPr>
          <w:szCs w:val="28"/>
          <w:lang w:val="sq-AL"/>
        </w:rPr>
        <w:t>ệ</w:t>
      </w:r>
      <w:r>
        <w:rPr>
          <w:szCs w:val="28"/>
          <w:lang w:val="sq-AL"/>
        </w:rPr>
        <w:t>n suy thoái, lãi su</w:t>
      </w:r>
      <w:r>
        <w:rPr>
          <w:szCs w:val="28"/>
          <w:lang w:val="sq-AL"/>
        </w:rPr>
        <w:t>ấ</w:t>
      </w:r>
      <w:r>
        <w:rPr>
          <w:szCs w:val="28"/>
          <w:lang w:val="sq-AL"/>
        </w:rPr>
        <w:t>t ngân hàng gi</w:t>
      </w:r>
      <w:r>
        <w:rPr>
          <w:szCs w:val="28"/>
          <w:lang w:val="sq-AL"/>
        </w:rPr>
        <w:t>ả</w:t>
      </w:r>
      <w:r>
        <w:rPr>
          <w:szCs w:val="28"/>
          <w:lang w:val="sq-AL"/>
        </w:rPr>
        <w:t>m, th</w:t>
      </w:r>
      <w:r>
        <w:rPr>
          <w:szCs w:val="28"/>
          <w:lang w:val="sq-AL"/>
        </w:rPr>
        <w:t>ị</w:t>
      </w:r>
      <w:r>
        <w:rPr>
          <w:szCs w:val="28"/>
          <w:lang w:val="sq-AL"/>
        </w:rPr>
        <w:t xml:space="preserve"> trư</w:t>
      </w:r>
      <w:r>
        <w:rPr>
          <w:szCs w:val="28"/>
          <w:lang w:val="sq-AL"/>
        </w:rPr>
        <w:t>ờ</w:t>
      </w:r>
      <w:r>
        <w:rPr>
          <w:szCs w:val="28"/>
          <w:lang w:val="sq-AL"/>
        </w:rPr>
        <w:t>ng b</w:t>
      </w:r>
      <w:r>
        <w:rPr>
          <w:szCs w:val="28"/>
          <w:lang w:val="sq-AL"/>
        </w:rPr>
        <w:t>ấ</w:t>
      </w:r>
      <w:r>
        <w:rPr>
          <w:szCs w:val="28"/>
          <w:lang w:val="sq-AL"/>
        </w:rPr>
        <w:t>t đ</w:t>
      </w:r>
      <w:r>
        <w:rPr>
          <w:szCs w:val="28"/>
          <w:lang w:val="sq-AL"/>
        </w:rPr>
        <w:t>ộ</w:t>
      </w:r>
      <w:r>
        <w:rPr>
          <w:szCs w:val="28"/>
          <w:lang w:val="sq-AL"/>
        </w:rPr>
        <w:t>ng s</w:t>
      </w:r>
      <w:r>
        <w:rPr>
          <w:szCs w:val="28"/>
          <w:lang w:val="sq-AL"/>
        </w:rPr>
        <w:t>ả</w:t>
      </w:r>
      <w:r>
        <w:rPr>
          <w:szCs w:val="28"/>
          <w:lang w:val="sq-AL"/>
        </w:rPr>
        <w:t>n đang ch</w:t>
      </w:r>
      <w:r>
        <w:rPr>
          <w:szCs w:val="28"/>
          <w:lang w:val="sq-AL"/>
        </w:rPr>
        <w:t>ữ</w:t>
      </w:r>
      <w:r>
        <w:rPr>
          <w:szCs w:val="28"/>
          <w:lang w:val="sq-AL"/>
        </w:rPr>
        <w:t>ng l</w:t>
      </w:r>
      <w:r>
        <w:rPr>
          <w:szCs w:val="28"/>
          <w:lang w:val="sq-AL"/>
        </w:rPr>
        <w:t>ạ</w:t>
      </w:r>
      <w:r>
        <w:rPr>
          <w:szCs w:val="28"/>
          <w:lang w:val="sq-AL"/>
        </w:rPr>
        <w:t>i, giá vàng tăng cao, th</w:t>
      </w:r>
      <w:r>
        <w:rPr>
          <w:szCs w:val="28"/>
          <w:lang w:val="sq-AL"/>
        </w:rPr>
        <w:t>ờ</w:t>
      </w:r>
      <w:r>
        <w:rPr>
          <w:szCs w:val="28"/>
          <w:lang w:val="sq-AL"/>
        </w:rPr>
        <w:t>i ti</w:t>
      </w:r>
      <w:r>
        <w:rPr>
          <w:szCs w:val="28"/>
          <w:lang w:val="sq-AL"/>
        </w:rPr>
        <w:t>ế</w:t>
      </w:r>
      <w:r>
        <w:rPr>
          <w:szCs w:val="28"/>
          <w:lang w:val="sq-AL"/>
        </w:rPr>
        <w:t>t có nhi</w:t>
      </w:r>
      <w:r>
        <w:rPr>
          <w:szCs w:val="28"/>
          <w:lang w:val="sq-AL"/>
        </w:rPr>
        <w:t>ề</w:t>
      </w:r>
      <w:r>
        <w:rPr>
          <w:szCs w:val="28"/>
          <w:lang w:val="sq-AL"/>
        </w:rPr>
        <w:t>u bi</w:t>
      </w:r>
      <w:r>
        <w:rPr>
          <w:szCs w:val="28"/>
          <w:lang w:val="sq-AL"/>
        </w:rPr>
        <w:t>ế</w:t>
      </w:r>
      <w:r>
        <w:rPr>
          <w:szCs w:val="28"/>
          <w:lang w:val="sq-AL"/>
        </w:rPr>
        <w:t>n đ</w:t>
      </w:r>
      <w:r>
        <w:rPr>
          <w:szCs w:val="28"/>
          <w:lang w:val="sq-AL"/>
        </w:rPr>
        <w:t>ổ</w:t>
      </w:r>
      <w:r>
        <w:rPr>
          <w:szCs w:val="28"/>
          <w:lang w:val="sq-AL"/>
        </w:rPr>
        <w:t>i th</w:t>
      </w:r>
      <w:r>
        <w:rPr>
          <w:szCs w:val="28"/>
          <w:lang w:val="sq-AL"/>
        </w:rPr>
        <w:t>ấ</w:t>
      </w:r>
      <w:r>
        <w:rPr>
          <w:szCs w:val="28"/>
          <w:lang w:val="sq-AL"/>
        </w:rPr>
        <w:t>t thư</w:t>
      </w:r>
      <w:r>
        <w:rPr>
          <w:szCs w:val="28"/>
          <w:lang w:val="sq-AL"/>
        </w:rPr>
        <w:t>ờ</w:t>
      </w:r>
      <w:r>
        <w:rPr>
          <w:szCs w:val="28"/>
          <w:lang w:val="sq-AL"/>
        </w:rPr>
        <w:t>ng. Nhưng đư</w:t>
      </w:r>
      <w:r>
        <w:rPr>
          <w:szCs w:val="28"/>
          <w:lang w:val="sq-AL"/>
        </w:rPr>
        <w:t>ợ</w:t>
      </w:r>
      <w:r>
        <w:rPr>
          <w:szCs w:val="28"/>
          <w:lang w:val="sq-AL"/>
        </w:rPr>
        <w:t>c s</w:t>
      </w:r>
      <w:r>
        <w:rPr>
          <w:szCs w:val="28"/>
          <w:lang w:val="sq-AL"/>
        </w:rPr>
        <w:t>ự</w:t>
      </w:r>
      <w:r>
        <w:rPr>
          <w:szCs w:val="28"/>
          <w:lang w:val="sq-AL"/>
        </w:rPr>
        <w:t xml:space="preserve"> quan tâm lãnh đ</w:t>
      </w:r>
      <w:r>
        <w:rPr>
          <w:szCs w:val="28"/>
          <w:lang w:val="sq-AL"/>
        </w:rPr>
        <w:t>ạ</w:t>
      </w:r>
      <w:r>
        <w:rPr>
          <w:szCs w:val="28"/>
          <w:lang w:val="sq-AL"/>
        </w:rPr>
        <w:t>o, ch</w:t>
      </w:r>
      <w:r>
        <w:rPr>
          <w:szCs w:val="28"/>
          <w:lang w:val="sq-AL"/>
        </w:rPr>
        <w:t>ỉ</w:t>
      </w:r>
      <w:r>
        <w:rPr>
          <w:szCs w:val="28"/>
          <w:lang w:val="sq-AL"/>
        </w:rPr>
        <w:t xml:space="preserve"> đ</w:t>
      </w:r>
      <w:r>
        <w:rPr>
          <w:szCs w:val="28"/>
          <w:lang w:val="sq-AL"/>
        </w:rPr>
        <w:t>ạ</w:t>
      </w:r>
      <w:r>
        <w:rPr>
          <w:szCs w:val="28"/>
          <w:lang w:val="sq-AL"/>
        </w:rPr>
        <w:t>o c</w:t>
      </w:r>
      <w:r>
        <w:rPr>
          <w:szCs w:val="28"/>
          <w:lang w:val="sq-AL"/>
        </w:rPr>
        <w:t>ủ</w:t>
      </w:r>
      <w:r>
        <w:rPr>
          <w:szCs w:val="28"/>
          <w:lang w:val="sq-AL"/>
        </w:rPr>
        <w:t>a các c</w:t>
      </w:r>
      <w:r>
        <w:rPr>
          <w:szCs w:val="28"/>
          <w:lang w:val="sq-AL"/>
        </w:rPr>
        <w:t>ấ</w:t>
      </w:r>
      <w:r>
        <w:rPr>
          <w:szCs w:val="28"/>
          <w:lang w:val="sq-AL"/>
        </w:rPr>
        <w:t>p, các ngành t</w:t>
      </w:r>
      <w:r>
        <w:rPr>
          <w:szCs w:val="28"/>
          <w:lang w:val="sq-AL"/>
        </w:rPr>
        <w:t>ừ</w:t>
      </w:r>
      <w:r>
        <w:rPr>
          <w:szCs w:val="28"/>
          <w:lang w:val="sq-AL"/>
        </w:rPr>
        <w:t xml:space="preserve"> Trung ương đ</w:t>
      </w:r>
      <w:r>
        <w:rPr>
          <w:szCs w:val="28"/>
          <w:lang w:val="sq-AL"/>
        </w:rPr>
        <w:t>ế</w:t>
      </w:r>
      <w:r>
        <w:rPr>
          <w:szCs w:val="28"/>
          <w:lang w:val="sq-AL"/>
        </w:rPr>
        <w:t>n Đ</w:t>
      </w:r>
      <w:r>
        <w:rPr>
          <w:szCs w:val="28"/>
          <w:lang w:val="sq-AL"/>
        </w:rPr>
        <w:t>ị</w:t>
      </w:r>
      <w:r>
        <w:rPr>
          <w:szCs w:val="28"/>
          <w:lang w:val="sq-AL"/>
        </w:rPr>
        <w:t>a phương, s</w:t>
      </w:r>
      <w:r>
        <w:rPr>
          <w:szCs w:val="28"/>
          <w:lang w:val="sq-AL"/>
        </w:rPr>
        <w:t>ự</w:t>
      </w:r>
      <w:r>
        <w:rPr>
          <w:szCs w:val="28"/>
          <w:lang w:val="sq-AL"/>
        </w:rPr>
        <w:t xml:space="preserve"> vào cu</w:t>
      </w:r>
      <w:r>
        <w:rPr>
          <w:szCs w:val="28"/>
          <w:lang w:val="sq-AL"/>
        </w:rPr>
        <w:t>ộ</w:t>
      </w:r>
      <w:r>
        <w:rPr>
          <w:szCs w:val="28"/>
          <w:lang w:val="sq-AL"/>
        </w:rPr>
        <w:t>c c</w:t>
      </w:r>
      <w:r>
        <w:rPr>
          <w:szCs w:val="28"/>
          <w:lang w:val="sq-AL"/>
        </w:rPr>
        <w:t>ủ</w:t>
      </w:r>
      <w:r>
        <w:rPr>
          <w:szCs w:val="28"/>
          <w:lang w:val="sq-AL"/>
        </w:rPr>
        <w:t>a c</w:t>
      </w:r>
      <w:r>
        <w:rPr>
          <w:szCs w:val="28"/>
          <w:lang w:val="sq-AL"/>
        </w:rPr>
        <w:t>ả</w:t>
      </w:r>
      <w:r>
        <w:rPr>
          <w:szCs w:val="28"/>
          <w:lang w:val="sq-AL"/>
        </w:rPr>
        <w:t xml:space="preserve"> h</w:t>
      </w:r>
      <w:r>
        <w:rPr>
          <w:szCs w:val="28"/>
          <w:lang w:val="sq-AL"/>
        </w:rPr>
        <w:t>ệ</w:t>
      </w:r>
      <w:r>
        <w:rPr>
          <w:szCs w:val="28"/>
          <w:lang w:val="sq-AL"/>
        </w:rPr>
        <w:t xml:space="preserve"> th</w:t>
      </w:r>
      <w:r>
        <w:rPr>
          <w:szCs w:val="28"/>
          <w:lang w:val="sq-AL"/>
        </w:rPr>
        <w:t>ố</w:t>
      </w:r>
      <w:r>
        <w:rPr>
          <w:szCs w:val="28"/>
          <w:lang w:val="sq-AL"/>
        </w:rPr>
        <w:t>ng chính tr</w:t>
      </w:r>
      <w:r>
        <w:rPr>
          <w:szCs w:val="28"/>
          <w:lang w:val="sq-AL"/>
        </w:rPr>
        <w:t>ị</w:t>
      </w:r>
      <w:r>
        <w:rPr>
          <w:szCs w:val="28"/>
          <w:lang w:val="sq-AL"/>
        </w:rPr>
        <w:t>; s</w:t>
      </w:r>
      <w:r>
        <w:rPr>
          <w:szCs w:val="28"/>
          <w:lang w:val="sq-AL"/>
        </w:rPr>
        <w:t>ự</w:t>
      </w:r>
      <w:r>
        <w:rPr>
          <w:szCs w:val="28"/>
          <w:lang w:val="sq-AL"/>
        </w:rPr>
        <w:t xml:space="preserve"> n</w:t>
      </w:r>
      <w:r>
        <w:rPr>
          <w:szCs w:val="28"/>
          <w:lang w:val="sq-AL"/>
        </w:rPr>
        <w:t>ổ</w:t>
      </w:r>
      <w:r>
        <w:rPr>
          <w:szCs w:val="28"/>
          <w:lang w:val="sq-AL"/>
        </w:rPr>
        <w:t xml:space="preserve"> l</w:t>
      </w:r>
      <w:r>
        <w:rPr>
          <w:szCs w:val="28"/>
          <w:lang w:val="sq-AL"/>
        </w:rPr>
        <w:t>ự</w:t>
      </w:r>
      <w:r>
        <w:rPr>
          <w:szCs w:val="28"/>
          <w:lang w:val="sq-AL"/>
        </w:rPr>
        <w:t>c ph</w:t>
      </w:r>
      <w:r>
        <w:rPr>
          <w:szCs w:val="28"/>
          <w:lang w:val="sq-AL"/>
        </w:rPr>
        <w:t>ấ</w:t>
      </w:r>
      <w:r>
        <w:rPr>
          <w:szCs w:val="28"/>
          <w:lang w:val="sq-AL"/>
        </w:rPr>
        <w:t>n đ</w:t>
      </w:r>
      <w:r>
        <w:rPr>
          <w:szCs w:val="28"/>
          <w:lang w:val="sq-AL"/>
        </w:rPr>
        <w:t>ấ</w:t>
      </w:r>
      <w:r>
        <w:rPr>
          <w:szCs w:val="28"/>
          <w:lang w:val="sq-AL"/>
        </w:rPr>
        <w:t>u c</w:t>
      </w:r>
      <w:r>
        <w:rPr>
          <w:szCs w:val="28"/>
          <w:lang w:val="sq-AL"/>
        </w:rPr>
        <w:t>ủ</w:t>
      </w:r>
      <w:r>
        <w:rPr>
          <w:szCs w:val="28"/>
          <w:lang w:val="sq-AL"/>
        </w:rPr>
        <w:t>a nhân dân đã phát huy s</w:t>
      </w:r>
      <w:r>
        <w:rPr>
          <w:szCs w:val="28"/>
          <w:lang w:val="sq-AL"/>
        </w:rPr>
        <w:t>ứ</w:t>
      </w:r>
      <w:r>
        <w:rPr>
          <w:szCs w:val="28"/>
          <w:lang w:val="sq-AL"/>
        </w:rPr>
        <w:t>c m</w:t>
      </w:r>
      <w:r>
        <w:rPr>
          <w:szCs w:val="28"/>
          <w:lang w:val="sq-AL"/>
        </w:rPr>
        <w:t>ạ</w:t>
      </w:r>
      <w:r>
        <w:rPr>
          <w:szCs w:val="28"/>
          <w:lang w:val="sq-AL"/>
        </w:rPr>
        <w:t>nh t</w:t>
      </w:r>
      <w:r>
        <w:rPr>
          <w:szCs w:val="28"/>
          <w:lang w:val="sq-AL"/>
        </w:rPr>
        <w:t>ổ</w:t>
      </w:r>
      <w:r>
        <w:rPr>
          <w:szCs w:val="28"/>
          <w:lang w:val="sq-AL"/>
        </w:rPr>
        <w:t>ng h</w:t>
      </w:r>
      <w:r>
        <w:rPr>
          <w:szCs w:val="28"/>
          <w:lang w:val="sq-AL"/>
        </w:rPr>
        <w:t>ợ</w:t>
      </w:r>
      <w:r>
        <w:rPr>
          <w:szCs w:val="28"/>
          <w:lang w:val="sq-AL"/>
        </w:rPr>
        <w:t>p</w:t>
      </w:r>
      <w:r>
        <w:rPr>
          <w:bCs/>
          <w:szCs w:val="28"/>
          <w:lang w:val="sq-AL"/>
        </w:rPr>
        <w:t>, kh</w:t>
      </w:r>
      <w:r>
        <w:rPr>
          <w:bCs/>
          <w:szCs w:val="28"/>
          <w:lang w:val="sq-AL"/>
        </w:rPr>
        <w:t>ắ</w:t>
      </w:r>
      <w:r>
        <w:rPr>
          <w:bCs/>
          <w:szCs w:val="28"/>
          <w:lang w:val="sq-AL"/>
        </w:rPr>
        <w:t>c ph</w:t>
      </w:r>
      <w:r>
        <w:rPr>
          <w:bCs/>
          <w:szCs w:val="28"/>
          <w:lang w:val="sq-AL"/>
        </w:rPr>
        <w:t>ụ</w:t>
      </w:r>
      <w:r>
        <w:rPr>
          <w:bCs/>
          <w:szCs w:val="28"/>
          <w:lang w:val="sq-AL"/>
        </w:rPr>
        <w:t>c khó khăn, tình hình kinh t</w:t>
      </w:r>
      <w:r>
        <w:rPr>
          <w:bCs/>
          <w:szCs w:val="28"/>
          <w:lang w:val="sq-AL"/>
        </w:rPr>
        <w:t>ế</w:t>
      </w:r>
      <w:r>
        <w:rPr>
          <w:bCs/>
          <w:szCs w:val="28"/>
          <w:lang w:val="sq-AL"/>
        </w:rPr>
        <w:t xml:space="preserve"> - văn hóa - </w:t>
      </w:r>
      <w:r>
        <w:rPr>
          <w:bCs/>
          <w:szCs w:val="28"/>
          <w:lang w:val="sq-AL"/>
        </w:rPr>
        <w:t>xã h</w:t>
      </w:r>
      <w:r>
        <w:rPr>
          <w:bCs/>
          <w:szCs w:val="28"/>
          <w:lang w:val="sq-AL"/>
        </w:rPr>
        <w:t>ộ</w:t>
      </w:r>
      <w:r>
        <w:rPr>
          <w:bCs/>
          <w:szCs w:val="28"/>
          <w:lang w:val="sq-AL"/>
        </w:rPr>
        <w:t>i, qu</w:t>
      </w:r>
      <w:r>
        <w:rPr>
          <w:bCs/>
          <w:szCs w:val="28"/>
          <w:lang w:val="sq-AL"/>
        </w:rPr>
        <w:t>ố</w:t>
      </w:r>
      <w:r>
        <w:rPr>
          <w:bCs/>
          <w:szCs w:val="28"/>
          <w:lang w:val="sq-AL"/>
        </w:rPr>
        <w:t>c phòng - an ninh c</w:t>
      </w:r>
      <w:r>
        <w:rPr>
          <w:bCs/>
          <w:szCs w:val="28"/>
          <w:lang w:val="sq-AL"/>
        </w:rPr>
        <w:t>ủ</w:t>
      </w:r>
      <w:r>
        <w:rPr>
          <w:bCs/>
          <w:szCs w:val="28"/>
          <w:lang w:val="sq-AL"/>
        </w:rPr>
        <w:t>a xã 6 tháng đ</w:t>
      </w:r>
      <w:r>
        <w:rPr>
          <w:bCs/>
          <w:szCs w:val="28"/>
          <w:lang w:val="sq-AL"/>
        </w:rPr>
        <w:t>ầ</w:t>
      </w:r>
      <w:r>
        <w:rPr>
          <w:bCs/>
          <w:szCs w:val="28"/>
          <w:lang w:val="sq-AL"/>
        </w:rPr>
        <w:t xml:space="preserve">u năm 2024 đã </w:t>
      </w:r>
      <w:r>
        <w:rPr>
          <w:szCs w:val="28"/>
          <w:lang w:val="sq-AL"/>
        </w:rPr>
        <w:t>giành đư</w:t>
      </w:r>
      <w:r>
        <w:rPr>
          <w:szCs w:val="28"/>
          <w:lang w:val="sq-AL"/>
        </w:rPr>
        <w:t>ợ</w:t>
      </w:r>
      <w:r>
        <w:rPr>
          <w:szCs w:val="28"/>
          <w:lang w:val="sq-AL"/>
        </w:rPr>
        <w:t>c nh</w:t>
      </w:r>
      <w:r>
        <w:rPr>
          <w:szCs w:val="28"/>
          <w:lang w:val="sq-AL"/>
        </w:rPr>
        <w:t>ữ</w:t>
      </w:r>
      <w:r>
        <w:rPr>
          <w:szCs w:val="28"/>
          <w:lang w:val="sq-AL"/>
        </w:rPr>
        <w:t>ng k</w:t>
      </w:r>
      <w:r>
        <w:rPr>
          <w:szCs w:val="28"/>
          <w:lang w:val="sq-AL"/>
        </w:rPr>
        <w:t>ế</w:t>
      </w:r>
      <w:r>
        <w:rPr>
          <w:szCs w:val="28"/>
          <w:lang w:val="sq-AL"/>
        </w:rPr>
        <w:t>t qu</w:t>
      </w:r>
      <w:r>
        <w:rPr>
          <w:szCs w:val="28"/>
          <w:lang w:val="sq-AL"/>
        </w:rPr>
        <w:t>ả</w:t>
      </w:r>
      <w:r>
        <w:rPr>
          <w:szCs w:val="28"/>
          <w:lang w:val="sq-AL"/>
        </w:rPr>
        <w:t xml:space="preserve"> nh</w:t>
      </w:r>
      <w:r>
        <w:rPr>
          <w:szCs w:val="28"/>
          <w:lang w:val="sq-AL"/>
        </w:rPr>
        <w:t>ấ</w:t>
      </w:r>
      <w:r>
        <w:rPr>
          <w:szCs w:val="28"/>
          <w:lang w:val="sq-AL"/>
        </w:rPr>
        <w:t>t đ</w:t>
      </w:r>
      <w:r>
        <w:rPr>
          <w:szCs w:val="28"/>
          <w:lang w:val="sq-AL"/>
        </w:rPr>
        <w:t>ị</w:t>
      </w:r>
      <w:r>
        <w:rPr>
          <w:szCs w:val="28"/>
          <w:lang w:val="sq-AL"/>
        </w:rPr>
        <w:t>nh trên t</w:t>
      </w:r>
      <w:r>
        <w:rPr>
          <w:szCs w:val="28"/>
          <w:lang w:val="sq-AL"/>
        </w:rPr>
        <w:t>ấ</w:t>
      </w:r>
      <w:r>
        <w:rPr>
          <w:szCs w:val="28"/>
          <w:lang w:val="sq-AL"/>
        </w:rPr>
        <w:t>t c</w:t>
      </w:r>
      <w:r>
        <w:rPr>
          <w:szCs w:val="28"/>
          <w:lang w:val="sq-AL"/>
        </w:rPr>
        <w:t>ả</w:t>
      </w:r>
      <w:r>
        <w:rPr>
          <w:szCs w:val="28"/>
          <w:lang w:val="sq-AL"/>
        </w:rPr>
        <w:t xml:space="preserve"> các lĩnh v</w:t>
      </w:r>
      <w:r>
        <w:rPr>
          <w:szCs w:val="28"/>
          <w:lang w:val="sq-AL"/>
        </w:rPr>
        <w:t>ự</w:t>
      </w:r>
      <w:r>
        <w:rPr>
          <w:szCs w:val="28"/>
          <w:lang w:val="sq-AL"/>
        </w:rPr>
        <w:t>c kinh t</w:t>
      </w:r>
      <w:r>
        <w:rPr>
          <w:szCs w:val="28"/>
          <w:lang w:val="sq-AL"/>
        </w:rPr>
        <w:t>ế</w:t>
      </w:r>
      <w:r>
        <w:rPr>
          <w:szCs w:val="28"/>
          <w:lang w:val="sq-AL"/>
        </w:rPr>
        <w:t>, xã h</w:t>
      </w:r>
      <w:r>
        <w:rPr>
          <w:szCs w:val="28"/>
          <w:lang w:val="sq-AL"/>
        </w:rPr>
        <w:t>ộ</w:t>
      </w:r>
      <w:r>
        <w:rPr>
          <w:szCs w:val="28"/>
          <w:lang w:val="sq-AL"/>
        </w:rPr>
        <w:t>i, qu</w:t>
      </w:r>
      <w:r>
        <w:rPr>
          <w:szCs w:val="28"/>
          <w:lang w:val="sq-AL"/>
        </w:rPr>
        <w:t>ố</w:t>
      </w:r>
      <w:r>
        <w:rPr>
          <w:szCs w:val="28"/>
          <w:lang w:val="sq-AL"/>
        </w:rPr>
        <w:t>c phòng, an ninh.</w:t>
      </w:r>
    </w:p>
    <w:p w:rsidR="007457CB" w:rsidRDefault="00AA27FC">
      <w:pPr>
        <w:shd w:val="clear" w:color="auto" w:fill="FFFFFF" w:themeFill="background1"/>
        <w:tabs>
          <w:tab w:val="left" w:pos="567"/>
        </w:tabs>
        <w:ind w:firstLine="567"/>
        <w:jc w:val="left"/>
        <w:rPr>
          <w:b/>
          <w:szCs w:val="28"/>
          <w:lang w:val="sq-AL"/>
        </w:rPr>
      </w:pPr>
      <w:r>
        <w:rPr>
          <w:b/>
          <w:szCs w:val="28"/>
          <w:lang w:val="sq-AL"/>
        </w:rPr>
        <w:t>I. K</w:t>
      </w:r>
      <w:r>
        <w:rPr>
          <w:b/>
          <w:szCs w:val="28"/>
          <w:lang w:val="sq-AL"/>
        </w:rPr>
        <w:t>ế</w:t>
      </w:r>
      <w:r>
        <w:rPr>
          <w:b/>
          <w:szCs w:val="28"/>
          <w:lang w:val="sq-AL"/>
        </w:rPr>
        <w:t>t qu</w:t>
      </w:r>
      <w:r>
        <w:rPr>
          <w:b/>
          <w:szCs w:val="28"/>
          <w:lang w:val="sq-AL"/>
        </w:rPr>
        <w:t>ả</w:t>
      </w:r>
      <w:r>
        <w:rPr>
          <w:b/>
          <w:szCs w:val="28"/>
          <w:lang w:val="sq-AL"/>
        </w:rPr>
        <w:t xml:space="preserve"> đ</w:t>
      </w:r>
      <w:r>
        <w:rPr>
          <w:b/>
          <w:szCs w:val="28"/>
          <w:lang w:val="sq-AL"/>
        </w:rPr>
        <w:t>ạ</w:t>
      </w:r>
      <w:r>
        <w:rPr>
          <w:b/>
          <w:szCs w:val="28"/>
          <w:lang w:val="sq-AL"/>
        </w:rPr>
        <w:t>t đư</w:t>
      </w:r>
      <w:r>
        <w:rPr>
          <w:b/>
          <w:szCs w:val="28"/>
          <w:lang w:val="sq-AL"/>
        </w:rPr>
        <w:t>ợ</w:t>
      </w:r>
      <w:r>
        <w:rPr>
          <w:b/>
          <w:szCs w:val="28"/>
          <w:lang w:val="sq-AL"/>
        </w:rPr>
        <w:t xml:space="preserve">c: </w:t>
      </w:r>
    </w:p>
    <w:p w:rsidR="007457CB" w:rsidRDefault="00AA27FC">
      <w:pPr>
        <w:shd w:val="clear" w:color="auto" w:fill="FFFFFF" w:themeFill="background1"/>
        <w:tabs>
          <w:tab w:val="left" w:pos="567"/>
        </w:tabs>
        <w:ind w:firstLine="567"/>
        <w:rPr>
          <w:szCs w:val="28"/>
          <w:lang w:val="sq-AL"/>
        </w:rPr>
      </w:pPr>
      <w:r>
        <w:rPr>
          <w:rFonts w:eastAsia="Times New Roman"/>
          <w:b/>
          <w:bCs/>
          <w:szCs w:val="28"/>
          <w:lang w:val="sq-AL"/>
        </w:rPr>
        <w:t>1. Về phát triển kinh tế</w:t>
      </w:r>
      <w:r>
        <w:rPr>
          <w:rFonts w:eastAsia="Times New Roman"/>
          <w:bCs/>
          <w:szCs w:val="28"/>
          <w:lang w:val="sq-AL"/>
        </w:rPr>
        <w:t>:</w:t>
      </w:r>
    </w:p>
    <w:p w:rsidR="007457CB" w:rsidRDefault="00AA27FC">
      <w:pPr>
        <w:shd w:val="clear" w:color="auto" w:fill="FFFFFF" w:themeFill="background1"/>
        <w:tabs>
          <w:tab w:val="left" w:pos="567"/>
        </w:tabs>
        <w:ind w:firstLine="540"/>
      </w:pPr>
      <w:r>
        <w:rPr>
          <w:rFonts w:eastAsia="Times New Roman"/>
          <w:bCs/>
          <w:i/>
          <w:szCs w:val="28"/>
          <w:lang w:val="sq-AL"/>
        </w:rPr>
        <w:t>1.1. Sản xuất nông nghiệp</w:t>
      </w:r>
      <w:r>
        <w:rPr>
          <w:bCs/>
          <w:szCs w:val="28"/>
          <w:lang w:val="sq-AL"/>
        </w:rPr>
        <w:t>:</w:t>
      </w:r>
      <w:r>
        <w:rPr>
          <w:szCs w:val="28"/>
          <w:lang w:val="sq-AL"/>
        </w:rPr>
        <w:t xml:space="preserve"> UBND xã đã bám sát Đ</w:t>
      </w:r>
      <w:r>
        <w:rPr>
          <w:szCs w:val="28"/>
          <w:lang w:val="sq-AL"/>
        </w:rPr>
        <w:t>ề</w:t>
      </w:r>
      <w:r>
        <w:rPr>
          <w:szCs w:val="28"/>
          <w:lang w:val="sq-AL"/>
        </w:rPr>
        <w:t xml:space="preserve"> án s</w:t>
      </w:r>
      <w:r>
        <w:rPr>
          <w:szCs w:val="28"/>
          <w:lang w:val="sq-AL"/>
        </w:rPr>
        <w:t>ả</w:t>
      </w:r>
      <w:r>
        <w:rPr>
          <w:szCs w:val="28"/>
          <w:lang w:val="sq-AL"/>
        </w:rPr>
        <w:t>n xu</w:t>
      </w:r>
      <w:r>
        <w:rPr>
          <w:szCs w:val="28"/>
          <w:lang w:val="sq-AL"/>
        </w:rPr>
        <w:t>ấ</w:t>
      </w:r>
      <w:r>
        <w:rPr>
          <w:szCs w:val="28"/>
          <w:lang w:val="sq-AL"/>
        </w:rPr>
        <w:t>t v</w:t>
      </w:r>
      <w:r>
        <w:rPr>
          <w:szCs w:val="28"/>
          <w:lang w:val="sq-AL"/>
        </w:rPr>
        <w:t>ụ</w:t>
      </w:r>
      <w:r>
        <w:rPr>
          <w:szCs w:val="28"/>
          <w:lang w:val="sq-AL"/>
        </w:rPr>
        <w:t xml:space="preserve"> Xuân c</w:t>
      </w:r>
      <w:r>
        <w:rPr>
          <w:szCs w:val="28"/>
          <w:lang w:val="sq-AL"/>
        </w:rPr>
        <w:t>ủ</w:t>
      </w:r>
      <w:r>
        <w:rPr>
          <w:szCs w:val="28"/>
          <w:lang w:val="sq-AL"/>
        </w:rPr>
        <w:t>a UBND huy</w:t>
      </w:r>
      <w:r>
        <w:rPr>
          <w:szCs w:val="28"/>
          <w:lang w:val="sq-AL"/>
        </w:rPr>
        <w:t>ệ</w:t>
      </w:r>
      <w:r>
        <w:rPr>
          <w:szCs w:val="28"/>
          <w:lang w:val="sq-AL"/>
        </w:rPr>
        <w:t>n, xây d</w:t>
      </w:r>
      <w:r>
        <w:rPr>
          <w:szCs w:val="28"/>
          <w:lang w:val="sq-AL"/>
        </w:rPr>
        <w:t>ự</w:t>
      </w:r>
      <w:r>
        <w:rPr>
          <w:szCs w:val="28"/>
          <w:lang w:val="sq-AL"/>
        </w:rPr>
        <w:t>ng Đ</w:t>
      </w:r>
      <w:r>
        <w:rPr>
          <w:szCs w:val="28"/>
          <w:lang w:val="sq-AL"/>
        </w:rPr>
        <w:t>ề</w:t>
      </w:r>
      <w:r>
        <w:rPr>
          <w:szCs w:val="28"/>
          <w:lang w:val="sq-AL"/>
        </w:rPr>
        <w:t xml:space="preserve"> án và t</w:t>
      </w:r>
      <w:r>
        <w:rPr>
          <w:szCs w:val="28"/>
          <w:lang w:val="sq-AL"/>
        </w:rPr>
        <w:t>ậ</w:t>
      </w:r>
      <w:r>
        <w:rPr>
          <w:szCs w:val="28"/>
          <w:lang w:val="sq-AL"/>
        </w:rPr>
        <w:t>p trung ch</w:t>
      </w:r>
      <w:r>
        <w:rPr>
          <w:szCs w:val="28"/>
          <w:lang w:val="sq-AL"/>
        </w:rPr>
        <w:t>ỉ</w:t>
      </w:r>
      <w:r>
        <w:rPr>
          <w:szCs w:val="28"/>
          <w:lang w:val="sq-AL"/>
        </w:rPr>
        <w:t xml:space="preserve"> đ</w:t>
      </w:r>
      <w:r>
        <w:rPr>
          <w:szCs w:val="28"/>
          <w:lang w:val="sq-AL"/>
        </w:rPr>
        <w:t>ạ</w:t>
      </w:r>
      <w:r>
        <w:rPr>
          <w:szCs w:val="28"/>
          <w:lang w:val="sq-AL"/>
        </w:rPr>
        <w:t>o quy</w:t>
      </w:r>
      <w:r>
        <w:rPr>
          <w:szCs w:val="28"/>
          <w:lang w:val="sq-AL"/>
        </w:rPr>
        <w:t>ế</w:t>
      </w:r>
      <w:r>
        <w:rPr>
          <w:szCs w:val="28"/>
          <w:lang w:val="sq-AL"/>
        </w:rPr>
        <w:t>t li</w:t>
      </w:r>
      <w:r>
        <w:rPr>
          <w:szCs w:val="28"/>
          <w:lang w:val="sq-AL"/>
        </w:rPr>
        <w:t>ệ</w:t>
      </w:r>
      <w:r>
        <w:rPr>
          <w:szCs w:val="28"/>
          <w:lang w:val="sq-AL"/>
        </w:rPr>
        <w:t>t nên s</w:t>
      </w:r>
      <w:r>
        <w:rPr>
          <w:szCs w:val="28"/>
          <w:lang w:val="sq-AL"/>
        </w:rPr>
        <w:t>ả</w:t>
      </w:r>
      <w:r>
        <w:rPr>
          <w:szCs w:val="28"/>
          <w:lang w:val="sq-AL"/>
        </w:rPr>
        <w:t>n xu</w:t>
      </w:r>
      <w:r>
        <w:rPr>
          <w:szCs w:val="28"/>
          <w:lang w:val="sq-AL"/>
        </w:rPr>
        <w:t>ấ</w:t>
      </w:r>
      <w:r>
        <w:rPr>
          <w:szCs w:val="28"/>
          <w:lang w:val="sq-AL"/>
        </w:rPr>
        <w:t>t v</w:t>
      </w:r>
      <w:r>
        <w:rPr>
          <w:szCs w:val="28"/>
          <w:lang w:val="sq-AL"/>
        </w:rPr>
        <w:t>ụ</w:t>
      </w:r>
      <w:r>
        <w:rPr>
          <w:szCs w:val="28"/>
          <w:lang w:val="sq-AL"/>
        </w:rPr>
        <w:t xml:space="preserve"> Xuân 2024 đ</w:t>
      </w:r>
      <w:r>
        <w:rPr>
          <w:szCs w:val="28"/>
          <w:lang w:val="sq-AL"/>
        </w:rPr>
        <w:t>ạ</w:t>
      </w:r>
      <w:r>
        <w:rPr>
          <w:szCs w:val="28"/>
          <w:lang w:val="sq-AL"/>
        </w:rPr>
        <w:t>t k</w:t>
      </w:r>
      <w:r>
        <w:rPr>
          <w:szCs w:val="28"/>
          <w:lang w:val="sq-AL"/>
        </w:rPr>
        <w:t>ế</w:t>
      </w:r>
      <w:r>
        <w:rPr>
          <w:szCs w:val="28"/>
          <w:lang w:val="sq-AL"/>
        </w:rPr>
        <w:t>t qu</w:t>
      </w:r>
      <w:r>
        <w:rPr>
          <w:szCs w:val="28"/>
          <w:lang w:val="sq-AL"/>
        </w:rPr>
        <w:t>ả</w:t>
      </w:r>
      <w:r>
        <w:rPr>
          <w:szCs w:val="28"/>
          <w:lang w:val="sq-AL"/>
        </w:rPr>
        <w:t xml:space="preserve"> cao </w:t>
      </w:r>
      <w:r>
        <w:rPr>
          <w:sz w:val="24"/>
          <w:szCs w:val="24"/>
          <w:lang w:val="sq-AL"/>
        </w:rPr>
        <w:t>(</w:t>
      </w:r>
      <w:r>
        <w:rPr>
          <w:rStyle w:val="FootnoteReference"/>
          <w:sz w:val="24"/>
          <w:szCs w:val="24"/>
          <w:lang w:val="sq-AL"/>
        </w:rPr>
        <w:footnoteReference w:id="1"/>
      </w:r>
      <w:r>
        <w:rPr>
          <w:sz w:val="24"/>
          <w:szCs w:val="24"/>
          <w:lang w:val="sq-AL"/>
        </w:rPr>
        <w:t>).</w:t>
      </w:r>
      <w:r>
        <w:rPr>
          <w:szCs w:val="28"/>
          <w:lang w:val="sq-AL"/>
        </w:rPr>
        <w:t xml:space="preserve"> </w:t>
      </w:r>
    </w:p>
    <w:p w:rsidR="007457CB" w:rsidRDefault="00AA27FC">
      <w:pPr>
        <w:widowControl w:val="0"/>
        <w:shd w:val="clear" w:color="auto" w:fill="FFFFFF" w:themeFill="background1"/>
        <w:ind w:firstLine="567"/>
        <w:rPr>
          <w:szCs w:val="28"/>
        </w:rPr>
      </w:pPr>
      <w:r>
        <w:rPr>
          <w:lang w:val="sq-AL"/>
        </w:rPr>
        <w:t>Công tác ph</w:t>
      </w:r>
      <w:r>
        <w:rPr>
          <w:lang w:val="sq-AL"/>
        </w:rPr>
        <w:t>ụ</w:t>
      </w:r>
      <w:r>
        <w:rPr>
          <w:lang w:val="sq-AL"/>
        </w:rPr>
        <w:t>c v</w:t>
      </w:r>
      <w:r>
        <w:rPr>
          <w:lang w:val="sq-AL"/>
        </w:rPr>
        <w:t>ụ</w:t>
      </w:r>
      <w:r>
        <w:rPr>
          <w:lang w:val="sq-AL"/>
        </w:rPr>
        <w:t xml:space="preserve"> s</w:t>
      </w:r>
      <w:r>
        <w:rPr>
          <w:lang w:val="sq-AL"/>
        </w:rPr>
        <w:t>ả</w:t>
      </w:r>
      <w:r>
        <w:rPr>
          <w:lang w:val="sq-AL"/>
        </w:rPr>
        <w:t>n xu</w:t>
      </w:r>
      <w:r>
        <w:rPr>
          <w:lang w:val="sq-AL"/>
        </w:rPr>
        <w:t>ấ</w:t>
      </w:r>
      <w:r>
        <w:rPr>
          <w:lang w:val="sq-AL"/>
        </w:rPr>
        <w:t>t: UBND xã đã nh</w:t>
      </w:r>
      <w:r>
        <w:rPr>
          <w:lang w:val="sq-AL"/>
        </w:rPr>
        <w:t>ậ</w:t>
      </w:r>
      <w:r>
        <w:rPr>
          <w:lang w:val="sq-AL"/>
        </w:rPr>
        <w:t xml:space="preserve">n </w:t>
      </w:r>
      <w:r>
        <w:rPr>
          <w:szCs w:val="28"/>
        </w:rPr>
        <w:t xml:space="preserve">cung </w:t>
      </w:r>
      <w:r>
        <w:rPr>
          <w:szCs w:val="28"/>
        </w:rPr>
        <w:t>ứ</w:t>
      </w:r>
      <w:r>
        <w:rPr>
          <w:szCs w:val="28"/>
        </w:rPr>
        <w:t>ng 580 kg thu</w:t>
      </w:r>
      <w:r>
        <w:rPr>
          <w:szCs w:val="28"/>
        </w:rPr>
        <w:t>ố</w:t>
      </w:r>
      <w:r>
        <w:rPr>
          <w:szCs w:val="28"/>
        </w:rPr>
        <w:t>c di</w:t>
      </w:r>
      <w:r>
        <w:rPr>
          <w:szCs w:val="28"/>
        </w:rPr>
        <w:t>ệ</w:t>
      </w:r>
      <w:r>
        <w:rPr>
          <w:szCs w:val="28"/>
        </w:rPr>
        <w:t>t chu</w:t>
      </w:r>
      <w:r>
        <w:rPr>
          <w:szCs w:val="28"/>
        </w:rPr>
        <w:t>ộ</w:t>
      </w:r>
      <w:r>
        <w:rPr>
          <w:szCs w:val="28"/>
        </w:rPr>
        <w:t xml:space="preserve">t. Đăng ký mua 19.762 kg </w:t>
      </w:r>
      <w:r>
        <w:rPr>
          <w:szCs w:val="28"/>
        </w:rPr>
        <w:t>gi</w:t>
      </w:r>
      <w:r>
        <w:rPr>
          <w:szCs w:val="28"/>
        </w:rPr>
        <w:t>ố</w:t>
      </w:r>
      <w:r>
        <w:rPr>
          <w:szCs w:val="28"/>
        </w:rPr>
        <w:t>ng các lo</w:t>
      </w:r>
      <w:r>
        <w:rPr>
          <w:szCs w:val="28"/>
        </w:rPr>
        <w:t>ạ</w:t>
      </w:r>
      <w:r>
        <w:rPr>
          <w:szCs w:val="28"/>
        </w:rPr>
        <w:t>i ph</w:t>
      </w:r>
      <w:r>
        <w:rPr>
          <w:szCs w:val="28"/>
        </w:rPr>
        <w:t>ụ</w:t>
      </w:r>
      <w:r>
        <w:rPr>
          <w:szCs w:val="28"/>
        </w:rPr>
        <w:t>c v</w:t>
      </w:r>
      <w:r>
        <w:rPr>
          <w:szCs w:val="28"/>
        </w:rPr>
        <w:t>ụ</w:t>
      </w:r>
      <w:r>
        <w:rPr>
          <w:szCs w:val="28"/>
        </w:rPr>
        <w:t xml:space="preserve"> nhân dân s</w:t>
      </w:r>
      <w:r>
        <w:rPr>
          <w:szCs w:val="28"/>
        </w:rPr>
        <w:t>ả</w:t>
      </w:r>
      <w:r>
        <w:rPr>
          <w:szCs w:val="28"/>
        </w:rPr>
        <w:t>n xu</w:t>
      </w:r>
      <w:r>
        <w:rPr>
          <w:szCs w:val="28"/>
        </w:rPr>
        <w:t>ấ</w:t>
      </w:r>
      <w:r>
        <w:rPr>
          <w:szCs w:val="28"/>
        </w:rPr>
        <w:t>t v</w:t>
      </w:r>
      <w:r>
        <w:rPr>
          <w:szCs w:val="28"/>
        </w:rPr>
        <w:t>ụ</w:t>
      </w:r>
      <w:r>
        <w:rPr>
          <w:szCs w:val="28"/>
        </w:rPr>
        <w:t xml:space="preserve"> Xuân và v</w:t>
      </w:r>
      <w:r>
        <w:rPr>
          <w:szCs w:val="28"/>
        </w:rPr>
        <w:t>ụ</w:t>
      </w:r>
      <w:r>
        <w:rPr>
          <w:szCs w:val="28"/>
        </w:rPr>
        <w:t xml:space="preserve"> Hè Thu 2024.</w:t>
      </w:r>
    </w:p>
    <w:p w:rsidR="007457CB" w:rsidRDefault="00AA27FC">
      <w:pPr>
        <w:shd w:val="clear" w:color="auto" w:fill="FFFFFF" w:themeFill="background1"/>
        <w:tabs>
          <w:tab w:val="left" w:pos="567"/>
        </w:tabs>
        <w:ind w:firstLine="567"/>
        <w:rPr>
          <w:lang w:val="sq-AL"/>
        </w:rPr>
      </w:pPr>
      <w:r>
        <w:rPr>
          <w:lang w:val="sq-AL"/>
        </w:rPr>
        <w:lastRenderedPageBreak/>
        <w:t xml:space="preserve"> Ch</w:t>
      </w:r>
      <w:r>
        <w:rPr>
          <w:lang w:val="sq-AL"/>
        </w:rPr>
        <w:t>ỉ</w:t>
      </w:r>
      <w:r>
        <w:rPr>
          <w:lang w:val="sq-AL"/>
        </w:rPr>
        <w:t xml:space="preserve"> đ</w:t>
      </w:r>
      <w:r>
        <w:rPr>
          <w:lang w:val="sq-AL"/>
        </w:rPr>
        <w:t>ạ</w:t>
      </w:r>
      <w:r>
        <w:rPr>
          <w:lang w:val="sq-AL"/>
        </w:rPr>
        <w:t>o t</w:t>
      </w:r>
      <w:r>
        <w:rPr>
          <w:lang w:val="sq-AL"/>
        </w:rPr>
        <w:t>ổ</w:t>
      </w:r>
      <w:r>
        <w:rPr>
          <w:lang w:val="sq-AL"/>
        </w:rPr>
        <w:t xml:space="preserve"> ch</w:t>
      </w:r>
      <w:r>
        <w:rPr>
          <w:lang w:val="sq-AL"/>
        </w:rPr>
        <w:t>ứ</w:t>
      </w:r>
      <w:r>
        <w:rPr>
          <w:lang w:val="sq-AL"/>
        </w:rPr>
        <w:t>c đi</w:t>
      </w:r>
      <w:r>
        <w:rPr>
          <w:lang w:val="sq-AL"/>
        </w:rPr>
        <w:t>ề</w:t>
      </w:r>
      <w:r>
        <w:rPr>
          <w:lang w:val="sq-AL"/>
        </w:rPr>
        <w:t>u hành nư</w:t>
      </w:r>
      <w:r>
        <w:rPr>
          <w:lang w:val="sq-AL"/>
        </w:rPr>
        <w:t>ớ</w:t>
      </w:r>
      <w:r>
        <w:rPr>
          <w:lang w:val="sq-AL"/>
        </w:rPr>
        <w:t>c tư</w:t>
      </w:r>
      <w:r>
        <w:rPr>
          <w:lang w:val="sq-AL"/>
        </w:rPr>
        <w:t>ớ</w:t>
      </w:r>
      <w:r>
        <w:rPr>
          <w:lang w:val="sq-AL"/>
        </w:rPr>
        <w:t>i ph</w:t>
      </w:r>
      <w:r>
        <w:rPr>
          <w:lang w:val="sq-AL"/>
        </w:rPr>
        <w:t>ụ</w:t>
      </w:r>
      <w:r>
        <w:rPr>
          <w:lang w:val="sq-AL"/>
        </w:rPr>
        <w:t>c v</w:t>
      </w:r>
      <w:r>
        <w:rPr>
          <w:lang w:val="sq-AL"/>
        </w:rPr>
        <w:t>ụ</w:t>
      </w:r>
      <w:r>
        <w:rPr>
          <w:lang w:val="sq-AL"/>
        </w:rPr>
        <w:t xml:space="preserve"> s</w:t>
      </w:r>
      <w:r>
        <w:rPr>
          <w:lang w:val="sq-AL"/>
        </w:rPr>
        <w:t>ả</w:t>
      </w:r>
      <w:r>
        <w:rPr>
          <w:lang w:val="sq-AL"/>
        </w:rPr>
        <w:t>n xu</w:t>
      </w:r>
      <w:r>
        <w:rPr>
          <w:lang w:val="sq-AL"/>
        </w:rPr>
        <w:t>ấ</w:t>
      </w:r>
      <w:r>
        <w:rPr>
          <w:lang w:val="sq-AL"/>
        </w:rPr>
        <w:t>t đư</w:t>
      </w:r>
      <w:r>
        <w:rPr>
          <w:lang w:val="sq-AL"/>
        </w:rPr>
        <w:t>ợ</w:t>
      </w:r>
      <w:r>
        <w:rPr>
          <w:lang w:val="sq-AL"/>
        </w:rPr>
        <w:t>c đ</w:t>
      </w:r>
      <w:r>
        <w:rPr>
          <w:lang w:val="sq-AL"/>
        </w:rPr>
        <w:t>ả</w:t>
      </w:r>
      <w:r>
        <w:rPr>
          <w:lang w:val="sq-AL"/>
        </w:rPr>
        <w:t>m b</w:t>
      </w:r>
      <w:r>
        <w:rPr>
          <w:lang w:val="sq-AL"/>
        </w:rPr>
        <w:t>ả</w:t>
      </w:r>
      <w:r>
        <w:rPr>
          <w:lang w:val="sq-AL"/>
        </w:rPr>
        <w:t>o cho các v</w:t>
      </w:r>
      <w:r>
        <w:rPr>
          <w:lang w:val="sq-AL"/>
        </w:rPr>
        <w:t>ụ</w:t>
      </w:r>
      <w:r>
        <w:rPr>
          <w:lang w:val="sq-AL"/>
        </w:rPr>
        <w:t>. Ch</w:t>
      </w:r>
      <w:r>
        <w:rPr>
          <w:lang w:val="sq-AL"/>
        </w:rPr>
        <w:t>ỉ</w:t>
      </w:r>
      <w:r>
        <w:rPr>
          <w:lang w:val="sq-AL"/>
        </w:rPr>
        <w:t xml:space="preserve"> đ</w:t>
      </w:r>
      <w:r>
        <w:rPr>
          <w:lang w:val="sq-AL"/>
        </w:rPr>
        <w:t>ạ</w:t>
      </w:r>
      <w:r>
        <w:rPr>
          <w:lang w:val="sq-AL"/>
        </w:rPr>
        <w:t>o nhân dân thu ho</w:t>
      </w:r>
      <w:r>
        <w:rPr>
          <w:lang w:val="sq-AL"/>
        </w:rPr>
        <w:t>ạ</w:t>
      </w:r>
      <w:r>
        <w:rPr>
          <w:lang w:val="sq-AL"/>
        </w:rPr>
        <w:t>ch lúa v</w:t>
      </w:r>
      <w:r>
        <w:rPr>
          <w:lang w:val="sq-AL"/>
        </w:rPr>
        <w:t>ụ</w:t>
      </w:r>
      <w:r>
        <w:rPr>
          <w:lang w:val="sq-AL"/>
        </w:rPr>
        <w:t xml:space="preserve"> Xuân nhanh g</w:t>
      </w:r>
      <w:r>
        <w:rPr>
          <w:lang w:val="sq-AL"/>
        </w:rPr>
        <w:t>ọ</w:t>
      </w:r>
      <w:r>
        <w:rPr>
          <w:lang w:val="sq-AL"/>
        </w:rPr>
        <w:t>n. Ti</w:t>
      </w:r>
      <w:r>
        <w:rPr>
          <w:lang w:val="sq-AL"/>
        </w:rPr>
        <w:t>ế</w:t>
      </w:r>
      <w:r>
        <w:rPr>
          <w:lang w:val="sq-AL"/>
        </w:rPr>
        <w:t>n hành xây d</w:t>
      </w:r>
      <w:r>
        <w:rPr>
          <w:lang w:val="sq-AL"/>
        </w:rPr>
        <w:t>ự</w:t>
      </w:r>
      <w:r>
        <w:rPr>
          <w:lang w:val="sq-AL"/>
        </w:rPr>
        <w:t>ng Đ</w:t>
      </w:r>
      <w:r>
        <w:rPr>
          <w:lang w:val="sq-AL"/>
        </w:rPr>
        <w:t>ề</w:t>
      </w:r>
      <w:r>
        <w:rPr>
          <w:lang w:val="sq-AL"/>
        </w:rPr>
        <w:t xml:space="preserve"> án và ch</w:t>
      </w:r>
      <w:r>
        <w:rPr>
          <w:lang w:val="sq-AL"/>
        </w:rPr>
        <w:t>ỉ</w:t>
      </w:r>
      <w:r>
        <w:rPr>
          <w:lang w:val="sq-AL"/>
        </w:rPr>
        <w:t xml:space="preserve"> đ</w:t>
      </w:r>
      <w:r>
        <w:rPr>
          <w:lang w:val="sq-AL"/>
        </w:rPr>
        <w:t>ạ</w:t>
      </w:r>
      <w:r>
        <w:rPr>
          <w:lang w:val="sq-AL"/>
        </w:rPr>
        <w:t>o s</w:t>
      </w:r>
      <w:r>
        <w:rPr>
          <w:lang w:val="sq-AL"/>
        </w:rPr>
        <w:t>ả</w:t>
      </w:r>
      <w:r>
        <w:rPr>
          <w:lang w:val="sq-AL"/>
        </w:rPr>
        <w:t>n xu</w:t>
      </w:r>
      <w:r>
        <w:rPr>
          <w:lang w:val="sq-AL"/>
        </w:rPr>
        <w:t>ấ</w:t>
      </w:r>
      <w:r>
        <w:rPr>
          <w:lang w:val="sq-AL"/>
        </w:rPr>
        <w:t>t Hè thu đ</w:t>
      </w:r>
      <w:r>
        <w:rPr>
          <w:lang w:val="sq-AL"/>
        </w:rPr>
        <w:t>ả</w:t>
      </w:r>
      <w:r>
        <w:rPr>
          <w:lang w:val="sq-AL"/>
        </w:rPr>
        <w:t>m b</w:t>
      </w:r>
      <w:r>
        <w:rPr>
          <w:lang w:val="sq-AL"/>
        </w:rPr>
        <w:t>ả</w:t>
      </w:r>
      <w:r>
        <w:rPr>
          <w:lang w:val="sq-AL"/>
        </w:rPr>
        <w:t>o</w:t>
      </w:r>
      <w:r>
        <w:rPr>
          <w:lang w:val="sq-AL"/>
        </w:rPr>
        <w:t xml:space="preserve"> theo l</w:t>
      </w:r>
      <w:r>
        <w:rPr>
          <w:lang w:val="sq-AL"/>
        </w:rPr>
        <w:t>ị</w:t>
      </w:r>
      <w:r>
        <w:rPr>
          <w:lang w:val="sq-AL"/>
        </w:rPr>
        <w:t>ch th</w:t>
      </w:r>
      <w:r>
        <w:rPr>
          <w:lang w:val="sq-AL"/>
        </w:rPr>
        <w:t>ờ</w:t>
      </w:r>
      <w:r>
        <w:rPr>
          <w:lang w:val="sq-AL"/>
        </w:rPr>
        <w:t>i v</w:t>
      </w:r>
      <w:r>
        <w:rPr>
          <w:lang w:val="sq-AL"/>
        </w:rPr>
        <w:t>ụ</w:t>
      </w:r>
      <w:r>
        <w:rPr>
          <w:lang w:val="sq-AL"/>
        </w:rPr>
        <w:t xml:space="preserve"> huy</w:t>
      </w:r>
      <w:r>
        <w:rPr>
          <w:lang w:val="sq-AL"/>
        </w:rPr>
        <w:t>ệ</w:t>
      </w:r>
      <w:r>
        <w:rPr>
          <w:lang w:val="sq-AL"/>
        </w:rPr>
        <w:t>n giao, đ</w:t>
      </w:r>
      <w:r>
        <w:rPr>
          <w:lang w:val="sq-AL"/>
        </w:rPr>
        <w:t>ế</w:t>
      </w:r>
      <w:r>
        <w:rPr>
          <w:lang w:val="sq-AL"/>
        </w:rPr>
        <w:t>n nay cơ b</w:t>
      </w:r>
      <w:r>
        <w:rPr>
          <w:lang w:val="sq-AL"/>
        </w:rPr>
        <w:t>ả</w:t>
      </w:r>
      <w:r>
        <w:rPr>
          <w:lang w:val="sq-AL"/>
        </w:rPr>
        <w:t>n lúa phát tri</w:t>
      </w:r>
      <w:r>
        <w:rPr>
          <w:lang w:val="sq-AL"/>
        </w:rPr>
        <w:t>ể</w:t>
      </w:r>
      <w:r>
        <w:rPr>
          <w:lang w:val="sq-AL"/>
        </w:rPr>
        <w:t>n t</w:t>
      </w:r>
      <w:r>
        <w:rPr>
          <w:lang w:val="sq-AL"/>
        </w:rPr>
        <w:t>ố</w:t>
      </w:r>
      <w:r>
        <w:rPr>
          <w:lang w:val="sq-AL"/>
        </w:rPr>
        <w:t>t (</w:t>
      </w:r>
      <w:r>
        <w:rPr>
          <w:rStyle w:val="FootnoteReference"/>
          <w:lang w:val="sq-AL"/>
        </w:rPr>
        <w:footnoteReference w:id="2"/>
      </w:r>
      <w:r>
        <w:rPr>
          <w:lang w:val="sq-AL"/>
        </w:rPr>
        <w:t>).</w:t>
      </w:r>
    </w:p>
    <w:p w:rsidR="007457CB" w:rsidRDefault="00AA27FC">
      <w:pPr>
        <w:shd w:val="clear" w:color="auto" w:fill="FFFFFF" w:themeFill="background1"/>
        <w:tabs>
          <w:tab w:val="left" w:pos="567"/>
        </w:tabs>
        <w:ind w:firstLine="567"/>
        <w:rPr>
          <w:rFonts w:asciiTheme="majorHAnsi" w:hAnsiTheme="majorHAnsi" w:cstheme="majorHAnsi"/>
          <w:lang w:val="nl-NL"/>
        </w:rPr>
      </w:pPr>
      <w:r>
        <w:rPr>
          <w:rFonts w:asciiTheme="majorHAnsi" w:hAnsiTheme="majorHAnsi" w:cstheme="majorHAnsi"/>
          <w:lang w:val="nl-NL"/>
        </w:rPr>
        <w:t>- Chăn nuôi thú y:</w:t>
      </w:r>
    </w:p>
    <w:p w:rsidR="007457CB" w:rsidRDefault="00AA27FC">
      <w:pPr>
        <w:shd w:val="clear" w:color="auto" w:fill="FFFFFF" w:themeFill="background1"/>
        <w:tabs>
          <w:tab w:val="left" w:pos="567"/>
        </w:tabs>
        <w:ind w:firstLine="567"/>
        <w:rPr>
          <w:rFonts w:asciiTheme="majorHAnsi" w:hAnsiTheme="majorHAnsi" w:cstheme="majorHAnsi"/>
          <w:lang w:val="nl-NL"/>
        </w:rPr>
      </w:pPr>
      <w:r>
        <w:rPr>
          <w:rFonts w:asciiTheme="majorHAnsi" w:hAnsiTheme="majorHAnsi" w:cstheme="majorHAnsi"/>
          <w:lang w:val="nl-NL"/>
        </w:rPr>
        <w:t>T</w:t>
      </w:r>
      <w:r>
        <w:rPr>
          <w:rFonts w:asciiTheme="majorHAnsi" w:hAnsiTheme="majorHAnsi" w:cstheme="majorHAnsi"/>
          <w:lang w:val="nl-NL"/>
        </w:rPr>
        <w:t>ổ</w:t>
      </w:r>
      <w:r>
        <w:rPr>
          <w:rFonts w:asciiTheme="majorHAnsi" w:hAnsiTheme="majorHAnsi" w:cstheme="majorHAnsi"/>
          <w:lang w:val="nl-NL"/>
        </w:rPr>
        <w:t xml:space="preserve"> ch</w:t>
      </w:r>
      <w:r>
        <w:rPr>
          <w:rFonts w:asciiTheme="majorHAnsi" w:hAnsiTheme="majorHAnsi" w:cstheme="majorHAnsi"/>
          <w:lang w:val="nl-NL"/>
        </w:rPr>
        <w:t>ứ</w:t>
      </w:r>
      <w:r>
        <w:rPr>
          <w:rFonts w:asciiTheme="majorHAnsi" w:hAnsiTheme="majorHAnsi" w:cstheme="majorHAnsi"/>
          <w:lang w:val="nl-NL"/>
        </w:rPr>
        <w:t>c rà soát t</w:t>
      </w:r>
      <w:r>
        <w:rPr>
          <w:rFonts w:asciiTheme="majorHAnsi" w:hAnsiTheme="majorHAnsi" w:cstheme="majorHAnsi"/>
          <w:lang w:val="nl-NL"/>
        </w:rPr>
        <w:t>ổ</w:t>
      </w:r>
      <w:r>
        <w:rPr>
          <w:rFonts w:asciiTheme="majorHAnsi" w:hAnsiTheme="majorHAnsi" w:cstheme="majorHAnsi"/>
          <w:lang w:val="nl-NL"/>
        </w:rPr>
        <w:t>ng đàn gia súc, gia c</w:t>
      </w:r>
      <w:r>
        <w:rPr>
          <w:rFonts w:asciiTheme="majorHAnsi" w:hAnsiTheme="majorHAnsi" w:cstheme="majorHAnsi"/>
          <w:lang w:val="nl-NL"/>
        </w:rPr>
        <w:t>ầ</w:t>
      </w:r>
      <w:r>
        <w:rPr>
          <w:rFonts w:asciiTheme="majorHAnsi" w:hAnsiTheme="majorHAnsi" w:cstheme="majorHAnsi"/>
          <w:lang w:val="nl-NL"/>
        </w:rPr>
        <w:t>m đ</w:t>
      </w:r>
      <w:r>
        <w:rPr>
          <w:rFonts w:asciiTheme="majorHAnsi" w:hAnsiTheme="majorHAnsi" w:cstheme="majorHAnsi"/>
          <w:lang w:val="nl-NL"/>
        </w:rPr>
        <w:t>ế</w:t>
      </w:r>
      <w:r>
        <w:rPr>
          <w:rFonts w:asciiTheme="majorHAnsi" w:hAnsiTheme="majorHAnsi" w:cstheme="majorHAnsi"/>
          <w:lang w:val="nl-NL"/>
        </w:rPr>
        <w:t>n th</w:t>
      </w:r>
      <w:r>
        <w:rPr>
          <w:rFonts w:asciiTheme="majorHAnsi" w:hAnsiTheme="majorHAnsi" w:cstheme="majorHAnsi"/>
          <w:lang w:val="nl-NL"/>
        </w:rPr>
        <w:t>ờ</w:t>
      </w:r>
      <w:r>
        <w:rPr>
          <w:rFonts w:asciiTheme="majorHAnsi" w:hAnsiTheme="majorHAnsi" w:cstheme="majorHAnsi"/>
          <w:lang w:val="nl-NL"/>
        </w:rPr>
        <w:t>i đi</w:t>
      </w:r>
      <w:r>
        <w:rPr>
          <w:rFonts w:asciiTheme="majorHAnsi" w:hAnsiTheme="majorHAnsi" w:cstheme="majorHAnsi"/>
          <w:lang w:val="nl-NL"/>
        </w:rPr>
        <w:t>ể</w:t>
      </w:r>
      <w:r>
        <w:rPr>
          <w:rFonts w:asciiTheme="majorHAnsi" w:hAnsiTheme="majorHAnsi" w:cstheme="majorHAnsi"/>
          <w:lang w:val="nl-NL"/>
        </w:rPr>
        <w:t>m tháng 6 năm 2024 trên đ</w:t>
      </w:r>
      <w:r>
        <w:rPr>
          <w:rFonts w:asciiTheme="majorHAnsi" w:hAnsiTheme="majorHAnsi" w:cstheme="majorHAnsi"/>
          <w:lang w:val="nl-NL"/>
        </w:rPr>
        <w:t>ị</w:t>
      </w:r>
      <w:r>
        <w:rPr>
          <w:rFonts w:asciiTheme="majorHAnsi" w:hAnsiTheme="majorHAnsi" w:cstheme="majorHAnsi"/>
          <w:lang w:val="nl-NL"/>
        </w:rPr>
        <w:t>a bàn toàn xã (</w:t>
      </w:r>
      <w:r>
        <w:rPr>
          <w:rStyle w:val="FootnoteReference"/>
          <w:rFonts w:asciiTheme="majorHAnsi" w:hAnsiTheme="majorHAnsi" w:cstheme="majorHAnsi"/>
          <w:lang w:val="nl-NL"/>
        </w:rPr>
        <w:footnoteReference w:id="3"/>
      </w:r>
      <w:r>
        <w:rPr>
          <w:rFonts w:asciiTheme="majorHAnsi" w:hAnsiTheme="majorHAnsi" w:cstheme="majorHAnsi"/>
          <w:lang w:val="nl-NL"/>
        </w:rPr>
        <w:t>). Thư</w:t>
      </w:r>
      <w:r>
        <w:rPr>
          <w:rFonts w:asciiTheme="majorHAnsi" w:hAnsiTheme="majorHAnsi" w:cstheme="majorHAnsi"/>
          <w:lang w:val="nl-NL"/>
        </w:rPr>
        <w:t>ờ</w:t>
      </w:r>
      <w:r>
        <w:rPr>
          <w:rFonts w:asciiTheme="majorHAnsi" w:hAnsiTheme="majorHAnsi" w:cstheme="majorHAnsi"/>
          <w:lang w:val="nl-NL"/>
        </w:rPr>
        <w:t>ng xuyên ch</w:t>
      </w:r>
      <w:r>
        <w:rPr>
          <w:rFonts w:asciiTheme="majorHAnsi" w:hAnsiTheme="majorHAnsi" w:cstheme="majorHAnsi"/>
          <w:lang w:val="nl-NL"/>
        </w:rPr>
        <w:t>ỉ</w:t>
      </w:r>
      <w:r>
        <w:rPr>
          <w:rFonts w:asciiTheme="majorHAnsi" w:hAnsiTheme="majorHAnsi" w:cstheme="majorHAnsi"/>
          <w:lang w:val="nl-NL"/>
        </w:rPr>
        <w:t xml:space="preserve"> đ</w:t>
      </w:r>
      <w:r>
        <w:rPr>
          <w:rFonts w:asciiTheme="majorHAnsi" w:hAnsiTheme="majorHAnsi" w:cstheme="majorHAnsi"/>
          <w:lang w:val="nl-NL"/>
        </w:rPr>
        <w:t>ạ</w:t>
      </w:r>
      <w:r>
        <w:rPr>
          <w:rFonts w:asciiTheme="majorHAnsi" w:hAnsiTheme="majorHAnsi" w:cstheme="majorHAnsi"/>
          <w:lang w:val="nl-NL"/>
        </w:rPr>
        <w:t>o ki</w:t>
      </w:r>
      <w:r>
        <w:rPr>
          <w:rFonts w:asciiTheme="majorHAnsi" w:hAnsiTheme="majorHAnsi" w:cstheme="majorHAnsi"/>
          <w:lang w:val="nl-NL"/>
        </w:rPr>
        <w:t>ể</w:t>
      </w:r>
      <w:r>
        <w:rPr>
          <w:rFonts w:asciiTheme="majorHAnsi" w:hAnsiTheme="majorHAnsi" w:cstheme="majorHAnsi"/>
          <w:lang w:val="nl-NL"/>
        </w:rPr>
        <w:t>m tra v</w:t>
      </w:r>
      <w:r>
        <w:rPr>
          <w:rFonts w:asciiTheme="majorHAnsi" w:hAnsiTheme="majorHAnsi" w:cstheme="majorHAnsi"/>
          <w:lang w:val="nl-NL"/>
        </w:rPr>
        <w:t>ệ</w:t>
      </w:r>
      <w:r>
        <w:rPr>
          <w:rFonts w:asciiTheme="majorHAnsi" w:hAnsiTheme="majorHAnsi" w:cstheme="majorHAnsi"/>
          <w:lang w:val="nl-NL"/>
        </w:rPr>
        <w:t xml:space="preserve"> sinh an toàn th</w:t>
      </w:r>
      <w:r>
        <w:rPr>
          <w:rFonts w:asciiTheme="majorHAnsi" w:hAnsiTheme="majorHAnsi" w:cstheme="majorHAnsi"/>
          <w:lang w:val="nl-NL"/>
        </w:rPr>
        <w:t>ự</w:t>
      </w:r>
      <w:r>
        <w:rPr>
          <w:rFonts w:asciiTheme="majorHAnsi" w:hAnsiTheme="majorHAnsi" w:cstheme="majorHAnsi"/>
          <w:lang w:val="nl-NL"/>
        </w:rPr>
        <w:t>c ph</w:t>
      </w:r>
      <w:r>
        <w:rPr>
          <w:rFonts w:asciiTheme="majorHAnsi" w:hAnsiTheme="majorHAnsi" w:cstheme="majorHAnsi"/>
          <w:lang w:val="nl-NL"/>
        </w:rPr>
        <w:t>ẩ</w:t>
      </w:r>
      <w:r>
        <w:rPr>
          <w:rFonts w:asciiTheme="majorHAnsi" w:hAnsiTheme="majorHAnsi" w:cstheme="majorHAnsi"/>
          <w:lang w:val="nl-NL"/>
        </w:rPr>
        <w:t>m và ki</w:t>
      </w:r>
      <w:r>
        <w:rPr>
          <w:rFonts w:asciiTheme="majorHAnsi" w:hAnsiTheme="majorHAnsi" w:cstheme="majorHAnsi"/>
          <w:lang w:val="nl-NL"/>
        </w:rPr>
        <w:t>ể</w:t>
      </w:r>
      <w:r>
        <w:rPr>
          <w:rFonts w:asciiTheme="majorHAnsi" w:hAnsiTheme="majorHAnsi" w:cstheme="majorHAnsi"/>
          <w:lang w:val="nl-NL"/>
        </w:rPr>
        <w:t>m soát</w:t>
      </w:r>
      <w:r>
        <w:rPr>
          <w:rFonts w:asciiTheme="majorHAnsi" w:hAnsiTheme="majorHAnsi" w:cstheme="majorHAnsi"/>
          <w:lang w:val="nl-NL"/>
        </w:rPr>
        <w:t xml:space="preserve"> gi</w:t>
      </w:r>
      <w:r>
        <w:rPr>
          <w:rFonts w:asciiTheme="majorHAnsi" w:hAnsiTheme="majorHAnsi" w:cstheme="majorHAnsi"/>
          <w:lang w:val="nl-NL"/>
        </w:rPr>
        <w:t>ế</w:t>
      </w:r>
      <w:r>
        <w:rPr>
          <w:rFonts w:asciiTheme="majorHAnsi" w:hAnsiTheme="majorHAnsi" w:cstheme="majorHAnsi"/>
          <w:lang w:val="nl-NL"/>
        </w:rPr>
        <w:t>t m</w:t>
      </w:r>
      <w:r>
        <w:rPr>
          <w:rFonts w:asciiTheme="majorHAnsi" w:hAnsiTheme="majorHAnsi" w:cstheme="majorHAnsi"/>
          <w:lang w:val="nl-NL"/>
        </w:rPr>
        <w:t>ổ</w:t>
      </w:r>
      <w:r>
        <w:rPr>
          <w:rFonts w:asciiTheme="majorHAnsi" w:hAnsiTheme="majorHAnsi" w:cstheme="majorHAnsi"/>
          <w:lang w:val="nl-NL"/>
        </w:rPr>
        <w:t xml:space="preserve"> trên đ</w:t>
      </w:r>
      <w:r>
        <w:rPr>
          <w:rFonts w:asciiTheme="majorHAnsi" w:hAnsiTheme="majorHAnsi" w:cstheme="majorHAnsi"/>
          <w:lang w:val="nl-NL"/>
        </w:rPr>
        <w:t>ị</w:t>
      </w:r>
      <w:r>
        <w:rPr>
          <w:rFonts w:asciiTheme="majorHAnsi" w:hAnsiTheme="majorHAnsi" w:cstheme="majorHAnsi"/>
          <w:lang w:val="nl-NL"/>
        </w:rPr>
        <w:t>a bàn, đ</w:t>
      </w:r>
      <w:r>
        <w:rPr>
          <w:rFonts w:asciiTheme="majorHAnsi" w:hAnsiTheme="majorHAnsi" w:cstheme="majorHAnsi"/>
          <w:lang w:val="nl-NL"/>
        </w:rPr>
        <w:t>ả</w:t>
      </w:r>
      <w:r>
        <w:rPr>
          <w:rFonts w:asciiTheme="majorHAnsi" w:hAnsiTheme="majorHAnsi" w:cstheme="majorHAnsi"/>
          <w:lang w:val="nl-NL"/>
        </w:rPr>
        <w:t>m b</w:t>
      </w:r>
      <w:r>
        <w:rPr>
          <w:rFonts w:asciiTheme="majorHAnsi" w:hAnsiTheme="majorHAnsi" w:cstheme="majorHAnsi"/>
          <w:lang w:val="nl-NL"/>
        </w:rPr>
        <w:t>ả</w:t>
      </w:r>
      <w:r>
        <w:rPr>
          <w:rFonts w:asciiTheme="majorHAnsi" w:hAnsiTheme="majorHAnsi" w:cstheme="majorHAnsi"/>
          <w:lang w:val="nl-NL"/>
        </w:rPr>
        <w:t>o an toàn trong s</w:t>
      </w:r>
      <w:r>
        <w:rPr>
          <w:rFonts w:asciiTheme="majorHAnsi" w:hAnsiTheme="majorHAnsi" w:cstheme="majorHAnsi"/>
          <w:lang w:val="nl-NL"/>
        </w:rPr>
        <w:t>ả</w:t>
      </w:r>
      <w:r>
        <w:rPr>
          <w:rFonts w:asciiTheme="majorHAnsi" w:hAnsiTheme="majorHAnsi" w:cstheme="majorHAnsi"/>
          <w:lang w:val="nl-NL"/>
        </w:rPr>
        <w:t>n xu</w:t>
      </w:r>
      <w:r>
        <w:rPr>
          <w:rFonts w:asciiTheme="majorHAnsi" w:hAnsiTheme="majorHAnsi" w:cstheme="majorHAnsi"/>
          <w:lang w:val="nl-NL"/>
        </w:rPr>
        <w:t>ấ</w:t>
      </w:r>
      <w:r>
        <w:rPr>
          <w:rFonts w:asciiTheme="majorHAnsi" w:hAnsiTheme="majorHAnsi" w:cstheme="majorHAnsi"/>
          <w:lang w:val="nl-NL"/>
        </w:rPr>
        <w:t>t, tiêu dùng c</w:t>
      </w:r>
      <w:r>
        <w:rPr>
          <w:rFonts w:asciiTheme="majorHAnsi" w:hAnsiTheme="majorHAnsi" w:cstheme="majorHAnsi"/>
          <w:lang w:val="nl-NL"/>
        </w:rPr>
        <w:t>ủ</w:t>
      </w:r>
      <w:r>
        <w:rPr>
          <w:rFonts w:asciiTheme="majorHAnsi" w:hAnsiTheme="majorHAnsi" w:cstheme="majorHAnsi"/>
          <w:lang w:val="nl-NL"/>
        </w:rPr>
        <w:t xml:space="preserve">a nhân dân. </w:t>
      </w:r>
    </w:p>
    <w:p w:rsidR="007457CB" w:rsidRDefault="00AA27FC">
      <w:pPr>
        <w:shd w:val="clear" w:color="auto" w:fill="FFFFFF" w:themeFill="background1"/>
        <w:tabs>
          <w:tab w:val="left" w:pos="567"/>
        </w:tabs>
        <w:rPr>
          <w:szCs w:val="28"/>
        </w:rPr>
      </w:pPr>
      <w:r>
        <w:rPr>
          <w:rFonts w:asciiTheme="majorHAnsi" w:hAnsiTheme="majorHAnsi" w:cstheme="majorHAnsi"/>
          <w:lang w:val="nl-NL"/>
        </w:rPr>
        <w:t xml:space="preserve">        T</w:t>
      </w:r>
      <w:r>
        <w:rPr>
          <w:rFonts w:asciiTheme="majorHAnsi" w:hAnsiTheme="majorHAnsi" w:cstheme="majorHAnsi"/>
          <w:lang w:val="nl-NL"/>
        </w:rPr>
        <w:t>ổ</w:t>
      </w:r>
      <w:r>
        <w:rPr>
          <w:rFonts w:asciiTheme="majorHAnsi" w:hAnsiTheme="majorHAnsi" w:cstheme="majorHAnsi"/>
          <w:lang w:val="nl-NL"/>
        </w:rPr>
        <w:t xml:space="preserve"> ch</w:t>
      </w:r>
      <w:r>
        <w:rPr>
          <w:rFonts w:asciiTheme="majorHAnsi" w:hAnsiTheme="majorHAnsi" w:cstheme="majorHAnsi"/>
          <w:lang w:val="nl-NL"/>
        </w:rPr>
        <w:t>ứ</w:t>
      </w:r>
      <w:r>
        <w:rPr>
          <w:rFonts w:asciiTheme="majorHAnsi" w:hAnsiTheme="majorHAnsi" w:cstheme="majorHAnsi"/>
          <w:lang w:val="nl-NL"/>
        </w:rPr>
        <w:t xml:space="preserve">c </w:t>
      </w:r>
      <w:r>
        <w:rPr>
          <w:rFonts w:eastAsia="Times New Roman"/>
          <w:szCs w:val="24"/>
        </w:rPr>
        <w:t xml:space="preserve">tiêm phòng </w:t>
      </w:r>
      <w:r>
        <w:rPr>
          <w:szCs w:val="28"/>
        </w:rPr>
        <w:t>gia súc, gia c</w:t>
      </w:r>
      <w:r>
        <w:rPr>
          <w:szCs w:val="28"/>
        </w:rPr>
        <w:t>ầ</w:t>
      </w:r>
      <w:r>
        <w:rPr>
          <w:szCs w:val="28"/>
        </w:rPr>
        <w:t>m đ</w:t>
      </w:r>
      <w:r>
        <w:rPr>
          <w:szCs w:val="28"/>
        </w:rPr>
        <w:t>ợ</w:t>
      </w:r>
      <w:r>
        <w:rPr>
          <w:szCs w:val="28"/>
        </w:rPr>
        <w:t>t 1 năm 2024 theo k</w:t>
      </w:r>
      <w:r>
        <w:rPr>
          <w:szCs w:val="28"/>
        </w:rPr>
        <w:t>ế</w:t>
      </w:r>
      <w:r>
        <w:rPr>
          <w:szCs w:val="28"/>
        </w:rPr>
        <w:t xml:space="preserve"> ho</w:t>
      </w:r>
      <w:r>
        <w:rPr>
          <w:szCs w:val="28"/>
        </w:rPr>
        <w:t>ạ</w:t>
      </w:r>
      <w:r>
        <w:rPr>
          <w:szCs w:val="28"/>
        </w:rPr>
        <w:t>ch (</w:t>
      </w:r>
      <w:r>
        <w:rPr>
          <w:rStyle w:val="FootnoteReference"/>
          <w:szCs w:val="28"/>
        </w:rPr>
        <w:footnoteReference w:id="4"/>
      </w:r>
      <w:r>
        <w:rPr>
          <w:szCs w:val="28"/>
        </w:rPr>
        <w:t>).</w:t>
      </w:r>
    </w:p>
    <w:p w:rsidR="007457CB" w:rsidRDefault="00AA27FC">
      <w:pPr>
        <w:shd w:val="clear" w:color="auto" w:fill="FFFFFF" w:themeFill="background1"/>
        <w:tabs>
          <w:tab w:val="left" w:pos="567"/>
        </w:tabs>
        <w:ind w:firstLine="567"/>
        <w:rPr>
          <w:rFonts w:asciiTheme="majorHAnsi" w:hAnsiTheme="majorHAnsi" w:cstheme="majorHAnsi"/>
          <w:lang w:val="nl-NL"/>
        </w:rPr>
      </w:pPr>
      <w:r>
        <w:rPr>
          <w:rFonts w:asciiTheme="majorHAnsi" w:hAnsiTheme="majorHAnsi" w:cstheme="majorHAnsi"/>
          <w:lang w:val="nl-NL"/>
        </w:rPr>
        <w:t>- V</w:t>
      </w:r>
      <w:r>
        <w:rPr>
          <w:rFonts w:asciiTheme="majorHAnsi" w:hAnsiTheme="majorHAnsi" w:cstheme="majorHAnsi"/>
          <w:lang w:val="nl-NL"/>
        </w:rPr>
        <w:t>ề</w:t>
      </w:r>
      <w:r>
        <w:rPr>
          <w:rFonts w:asciiTheme="majorHAnsi" w:hAnsiTheme="majorHAnsi" w:cstheme="majorHAnsi"/>
          <w:lang w:val="nl-NL"/>
        </w:rPr>
        <w:t xml:space="preserve"> nuôi tr</w:t>
      </w:r>
      <w:r>
        <w:rPr>
          <w:rFonts w:asciiTheme="majorHAnsi" w:hAnsiTheme="majorHAnsi" w:cstheme="majorHAnsi"/>
          <w:lang w:val="nl-NL"/>
        </w:rPr>
        <w:t>ồ</w:t>
      </w:r>
      <w:r>
        <w:rPr>
          <w:rFonts w:asciiTheme="majorHAnsi" w:hAnsiTheme="majorHAnsi" w:cstheme="majorHAnsi"/>
          <w:lang w:val="nl-NL"/>
        </w:rPr>
        <w:t>ng đánh b</w:t>
      </w:r>
      <w:r>
        <w:rPr>
          <w:rFonts w:asciiTheme="majorHAnsi" w:hAnsiTheme="majorHAnsi" w:cstheme="majorHAnsi"/>
          <w:lang w:val="nl-NL"/>
        </w:rPr>
        <w:t>ắ</w:t>
      </w:r>
      <w:r>
        <w:rPr>
          <w:rFonts w:asciiTheme="majorHAnsi" w:hAnsiTheme="majorHAnsi" w:cstheme="majorHAnsi"/>
          <w:lang w:val="nl-NL"/>
        </w:rPr>
        <w:t>t th</w:t>
      </w:r>
      <w:r>
        <w:rPr>
          <w:rFonts w:asciiTheme="majorHAnsi" w:hAnsiTheme="majorHAnsi" w:cstheme="majorHAnsi"/>
          <w:lang w:val="nl-NL"/>
        </w:rPr>
        <w:t>ủ</w:t>
      </w:r>
      <w:r>
        <w:rPr>
          <w:rFonts w:asciiTheme="majorHAnsi" w:hAnsiTheme="majorHAnsi" w:cstheme="majorHAnsi"/>
          <w:lang w:val="nl-NL"/>
        </w:rPr>
        <w:t>y s</w:t>
      </w:r>
      <w:r>
        <w:rPr>
          <w:rFonts w:asciiTheme="majorHAnsi" w:hAnsiTheme="majorHAnsi" w:cstheme="majorHAnsi"/>
          <w:lang w:val="nl-NL"/>
        </w:rPr>
        <w:t>ả</w:t>
      </w:r>
      <w:r>
        <w:rPr>
          <w:rFonts w:asciiTheme="majorHAnsi" w:hAnsiTheme="majorHAnsi" w:cstheme="majorHAnsi"/>
          <w:lang w:val="nl-NL"/>
        </w:rPr>
        <w:t>n: Ngư</w:t>
      </w:r>
      <w:r>
        <w:rPr>
          <w:rFonts w:asciiTheme="majorHAnsi" w:hAnsiTheme="majorHAnsi" w:cstheme="majorHAnsi"/>
          <w:lang w:val="nl-NL"/>
        </w:rPr>
        <w:t>ờ</w:t>
      </w:r>
      <w:r>
        <w:rPr>
          <w:rFonts w:asciiTheme="majorHAnsi" w:hAnsiTheme="majorHAnsi" w:cstheme="majorHAnsi"/>
          <w:lang w:val="nl-NL"/>
        </w:rPr>
        <w:t>i dân ti</w:t>
      </w:r>
      <w:r>
        <w:rPr>
          <w:rFonts w:asciiTheme="majorHAnsi" w:hAnsiTheme="majorHAnsi" w:cstheme="majorHAnsi"/>
          <w:lang w:val="nl-NL"/>
        </w:rPr>
        <w:t>ế</w:t>
      </w:r>
      <w:r>
        <w:rPr>
          <w:rFonts w:asciiTheme="majorHAnsi" w:hAnsiTheme="majorHAnsi" w:cstheme="majorHAnsi"/>
          <w:lang w:val="nl-NL"/>
        </w:rPr>
        <w:t>p t</w:t>
      </w:r>
      <w:r>
        <w:rPr>
          <w:rFonts w:asciiTheme="majorHAnsi" w:hAnsiTheme="majorHAnsi" w:cstheme="majorHAnsi"/>
          <w:lang w:val="nl-NL"/>
        </w:rPr>
        <w:t>ụ</w:t>
      </w:r>
      <w:r>
        <w:rPr>
          <w:rFonts w:asciiTheme="majorHAnsi" w:hAnsiTheme="majorHAnsi" w:cstheme="majorHAnsi"/>
          <w:lang w:val="nl-NL"/>
        </w:rPr>
        <w:t>c t</w:t>
      </w:r>
      <w:r>
        <w:rPr>
          <w:rFonts w:asciiTheme="majorHAnsi" w:hAnsiTheme="majorHAnsi" w:cstheme="majorHAnsi"/>
          <w:lang w:val="nl-NL"/>
        </w:rPr>
        <w:t>ổ</w:t>
      </w:r>
      <w:r>
        <w:rPr>
          <w:rFonts w:asciiTheme="majorHAnsi" w:hAnsiTheme="majorHAnsi" w:cstheme="majorHAnsi"/>
          <w:lang w:val="nl-NL"/>
        </w:rPr>
        <w:t xml:space="preserve"> ch</w:t>
      </w:r>
      <w:r>
        <w:rPr>
          <w:rFonts w:asciiTheme="majorHAnsi" w:hAnsiTheme="majorHAnsi" w:cstheme="majorHAnsi"/>
          <w:lang w:val="nl-NL"/>
        </w:rPr>
        <w:t>ứ</w:t>
      </w:r>
      <w:r>
        <w:rPr>
          <w:rFonts w:asciiTheme="majorHAnsi" w:hAnsiTheme="majorHAnsi" w:cstheme="majorHAnsi"/>
          <w:lang w:val="nl-NL"/>
        </w:rPr>
        <w:t>c th</w:t>
      </w:r>
      <w:r>
        <w:rPr>
          <w:rFonts w:asciiTheme="majorHAnsi" w:hAnsiTheme="majorHAnsi" w:cstheme="majorHAnsi"/>
          <w:lang w:val="nl-NL"/>
        </w:rPr>
        <w:t>ả</w:t>
      </w:r>
      <w:r>
        <w:rPr>
          <w:rFonts w:asciiTheme="majorHAnsi" w:hAnsiTheme="majorHAnsi" w:cstheme="majorHAnsi"/>
          <w:lang w:val="nl-NL"/>
        </w:rPr>
        <w:t xml:space="preserve"> nuôi tôm th</w:t>
      </w:r>
      <w:r>
        <w:rPr>
          <w:rFonts w:asciiTheme="majorHAnsi" w:hAnsiTheme="majorHAnsi" w:cstheme="majorHAnsi"/>
          <w:lang w:val="nl-NL"/>
        </w:rPr>
        <w:t>ẻ</w:t>
      </w:r>
      <w:r>
        <w:rPr>
          <w:rFonts w:asciiTheme="majorHAnsi" w:hAnsiTheme="majorHAnsi" w:cstheme="majorHAnsi"/>
          <w:lang w:val="nl-NL"/>
        </w:rPr>
        <w:t xml:space="preserve"> chân tr</w:t>
      </w:r>
      <w:r>
        <w:rPr>
          <w:rFonts w:asciiTheme="majorHAnsi" w:hAnsiTheme="majorHAnsi" w:cstheme="majorHAnsi"/>
          <w:lang w:val="nl-NL"/>
        </w:rPr>
        <w:t>ắ</w:t>
      </w:r>
      <w:r>
        <w:rPr>
          <w:rFonts w:asciiTheme="majorHAnsi" w:hAnsiTheme="majorHAnsi" w:cstheme="majorHAnsi"/>
          <w:lang w:val="nl-NL"/>
        </w:rPr>
        <w:t>ng và ti</w:t>
      </w:r>
      <w:r>
        <w:rPr>
          <w:rFonts w:asciiTheme="majorHAnsi" w:hAnsiTheme="majorHAnsi" w:cstheme="majorHAnsi"/>
          <w:lang w:val="nl-NL"/>
        </w:rPr>
        <w:t>ế</w:t>
      </w:r>
      <w:r>
        <w:rPr>
          <w:rFonts w:asciiTheme="majorHAnsi" w:hAnsiTheme="majorHAnsi" w:cstheme="majorHAnsi"/>
          <w:lang w:val="nl-NL"/>
        </w:rPr>
        <w:t xml:space="preserve">n </w:t>
      </w:r>
      <w:r>
        <w:rPr>
          <w:rFonts w:asciiTheme="majorHAnsi" w:hAnsiTheme="majorHAnsi" w:cstheme="majorHAnsi"/>
          <w:lang w:val="nl-NL"/>
        </w:rPr>
        <w:t>hành đánh b</w:t>
      </w:r>
      <w:r>
        <w:rPr>
          <w:rFonts w:asciiTheme="majorHAnsi" w:hAnsiTheme="majorHAnsi" w:cstheme="majorHAnsi"/>
          <w:lang w:val="nl-NL"/>
        </w:rPr>
        <w:t>ắ</w:t>
      </w:r>
      <w:r>
        <w:rPr>
          <w:rFonts w:asciiTheme="majorHAnsi" w:hAnsiTheme="majorHAnsi" w:cstheme="majorHAnsi"/>
          <w:lang w:val="nl-NL"/>
        </w:rPr>
        <w:t>t h</w:t>
      </w:r>
      <w:r>
        <w:rPr>
          <w:rFonts w:asciiTheme="majorHAnsi" w:hAnsiTheme="majorHAnsi" w:cstheme="majorHAnsi"/>
          <w:lang w:val="nl-NL"/>
        </w:rPr>
        <w:t>ả</w:t>
      </w:r>
      <w:r>
        <w:rPr>
          <w:rFonts w:asciiTheme="majorHAnsi" w:hAnsiTheme="majorHAnsi" w:cstheme="majorHAnsi"/>
          <w:lang w:val="nl-NL"/>
        </w:rPr>
        <w:t>i s</w:t>
      </w:r>
      <w:r>
        <w:rPr>
          <w:rFonts w:asciiTheme="majorHAnsi" w:hAnsiTheme="majorHAnsi" w:cstheme="majorHAnsi"/>
          <w:lang w:val="nl-NL"/>
        </w:rPr>
        <w:t>ả</w:t>
      </w:r>
      <w:r>
        <w:rPr>
          <w:rFonts w:asciiTheme="majorHAnsi" w:hAnsiTheme="majorHAnsi" w:cstheme="majorHAnsi"/>
          <w:lang w:val="nl-NL"/>
        </w:rPr>
        <w:t>n khi th</w:t>
      </w:r>
      <w:r>
        <w:rPr>
          <w:rFonts w:asciiTheme="majorHAnsi" w:hAnsiTheme="majorHAnsi" w:cstheme="majorHAnsi"/>
          <w:lang w:val="nl-NL"/>
        </w:rPr>
        <w:t>ờ</w:t>
      </w:r>
      <w:r>
        <w:rPr>
          <w:rFonts w:asciiTheme="majorHAnsi" w:hAnsiTheme="majorHAnsi" w:cstheme="majorHAnsi"/>
          <w:lang w:val="nl-NL"/>
        </w:rPr>
        <w:t>i ti</w:t>
      </w:r>
      <w:r>
        <w:rPr>
          <w:rFonts w:asciiTheme="majorHAnsi" w:hAnsiTheme="majorHAnsi" w:cstheme="majorHAnsi"/>
          <w:lang w:val="nl-NL"/>
        </w:rPr>
        <w:t>ế</w:t>
      </w:r>
      <w:r>
        <w:rPr>
          <w:rFonts w:asciiTheme="majorHAnsi" w:hAnsiTheme="majorHAnsi" w:cstheme="majorHAnsi"/>
          <w:lang w:val="nl-NL"/>
        </w:rPr>
        <w:t>t thu</w:t>
      </w:r>
      <w:r>
        <w:rPr>
          <w:rFonts w:asciiTheme="majorHAnsi" w:hAnsiTheme="majorHAnsi" w:cstheme="majorHAnsi"/>
          <w:lang w:val="nl-NL"/>
        </w:rPr>
        <w:t>ậ</w:t>
      </w:r>
      <w:r>
        <w:rPr>
          <w:rFonts w:asciiTheme="majorHAnsi" w:hAnsiTheme="majorHAnsi" w:cstheme="majorHAnsi"/>
          <w:lang w:val="nl-NL"/>
        </w:rPr>
        <w:t>n l</w:t>
      </w:r>
      <w:r>
        <w:rPr>
          <w:rFonts w:asciiTheme="majorHAnsi" w:hAnsiTheme="majorHAnsi" w:cstheme="majorHAnsi"/>
          <w:lang w:val="nl-NL"/>
        </w:rPr>
        <w:t>ợ</w:t>
      </w:r>
      <w:r>
        <w:rPr>
          <w:rFonts w:asciiTheme="majorHAnsi" w:hAnsiTheme="majorHAnsi" w:cstheme="majorHAnsi"/>
          <w:lang w:val="nl-NL"/>
        </w:rPr>
        <w:t>i (</w:t>
      </w:r>
      <w:r>
        <w:rPr>
          <w:rStyle w:val="FootnoteReference"/>
          <w:rFonts w:asciiTheme="majorHAnsi" w:hAnsiTheme="majorHAnsi" w:cstheme="majorHAnsi"/>
          <w:lang w:val="nl-NL"/>
        </w:rPr>
        <w:footnoteReference w:id="5"/>
      </w:r>
      <w:r>
        <w:rPr>
          <w:rFonts w:asciiTheme="majorHAnsi" w:hAnsiTheme="majorHAnsi" w:cstheme="majorHAnsi"/>
          <w:lang w:val="nl-NL"/>
        </w:rPr>
        <w:t>).</w:t>
      </w:r>
    </w:p>
    <w:p w:rsidR="007457CB" w:rsidRDefault="00AA27FC">
      <w:pPr>
        <w:shd w:val="clear" w:color="auto" w:fill="FFFFFF" w:themeFill="background1"/>
        <w:tabs>
          <w:tab w:val="left" w:pos="567"/>
        </w:tabs>
        <w:ind w:firstLine="567"/>
        <w:rPr>
          <w:szCs w:val="28"/>
          <w:lang w:val="sq-AL"/>
        </w:rPr>
      </w:pPr>
      <w:r>
        <w:rPr>
          <w:i/>
          <w:szCs w:val="28"/>
          <w:lang w:val="nb-NO"/>
        </w:rPr>
        <w:t>1.2. Thương m</w:t>
      </w:r>
      <w:r>
        <w:rPr>
          <w:i/>
          <w:szCs w:val="28"/>
          <w:lang w:val="nb-NO"/>
        </w:rPr>
        <w:t>ạ</w:t>
      </w:r>
      <w:r>
        <w:rPr>
          <w:i/>
          <w:szCs w:val="28"/>
          <w:lang w:val="nb-NO"/>
        </w:rPr>
        <w:t>i - D</w:t>
      </w:r>
      <w:r>
        <w:rPr>
          <w:i/>
          <w:szCs w:val="28"/>
          <w:lang w:val="nb-NO"/>
        </w:rPr>
        <w:t>ị</w:t>
      </w:r>
      <w:r>
        <w:rPr>
          <w:i/>
          <w:szCs w:val="28"/>
          <w:lang w:val="nb-NO"/>
        </w:rPr>
        <w:t>ch v</w:t>
      </w:r>
      <w:r>
        <w:rPr>
          <w:i/>
          <w:szCs w:val="28"/>
          <w:lang w:val="nb-NO"/>
        </w:rPr>
        <w:t>ụ</w:t>
      </w:r>
      <w:r>
        <w:rPr>
          <w:szCs w:val="28"/>
          <w:lang w:val="nb-NO"/>
        </w:rPr>
        <w:t>: Ngành thương m</w:t>
      </w:r>
      <w:r>
        <w:rPr>
          <w:szCs w:val="28"/>
          <w:lang w:val="nb-NO"/>
        </w:rPr>
        <w:t>ạ</w:t>
      </w:r>
      <w:r>
        <w:rPr>
          <w:szCs w:val="28"/>
          <w:lang w:val="nb-NO"/>
        </w:rPr>
        <w:t>i d</w:t>
      </w:r>
      <w:r>
        <w:rPr>
          <w:szCs w:val="28"/>
          <w:lang w:val="nb-NO"/>
        </w:rPr>
        <w:t>ị</w:t>
      </w:r>
      <w:r>
        <w:rPr>
          <w:szCs w:val="28"/>
          <w:lang w:val="nb-NO"/>
        </w:rPr>
        <w:t>ch v</w:t>
      </w:r>
      <w:r>
        <w:rPr>
          <w:szCs w:val="28"/>
          <w:lang w:val="nb-NO"/>
        </w:rPr>
        <w:t>ụ</w:t>
      </w:r>
      <w:r>
        <w:rPr>
          <w:szCs w:val="28"/>
          <w:lang w:val="nb-NO"/>
        </w:rPr>
        <w:t xml:space="preserve"> đư</w:t>
      </w:r>
      <w:r>
        <w:rPr>
          <w:szCs w:val="28"/>
          <w:lang w:val="nb-NO"/>
        </w:rPr>
        <w:t>ợ</w:t>
      </w:r>
      <w:r>
        <w:rPr>
          <w:szCs w:val="28"/>
          <w:lang w:val="nb-NO"/>
        </w:rPr>
        <w:t>c phát tri</w:t>
      </w:r>
      <w:r>
        <w:rPr>
          <w:szCs w:val="28"/>
          <w:lang w:val="nb-NO"/>
        </w:rPr>
        <w:t>ể</w:t>
      </w:r>
      <w:r>
        <w:rPr>
          <w:szCs w:val="28"/>
          <w:lang w:val="nb-NO"/>
        </w:rPr>
        <w:t>n và m</w:t>
      </w:r>
      <w:r>
        <w:rPr>
          <w:szCs w:val="28"/>
          <w:lang w:val="nb-NO"/>
        </w:rPr>
        <w:t>ở</w:t>
      </w:r>
      <w:r>
        <w:rPr>
          <w:szCs w:val="28"/>
          <w:lang w:val="nb-NO"/>
        </w:rPr>
        <w:t xml:space="preserve"> r</w:t>
      </w:r>
      <w:r>
        <w:rPr>
          <w:szCs w:val="28"/>
          <w:lang w:val="nb-NO"/>
        </w:rPr>
        <w:t>ộ</w:t>
      </w:r>
      <w:r>
        <w:rPr>
          <w:szCs w:val="28"/>
          <w:lang w:val="nb-NO"/>
        </w:rPr>
        <w:t>ng quy mô, các h</w:t>
      </w:r>
      <w:r>
        <w:rPr>
          <w:szCs w:val="28"/>
          <w:lang w:val="nb-NO"/>
        </w:rPr>
        <w:t>ộ</w:t>
      </w:r>
      <w:r>
        <w:rPr>
          <w:szCs w:val="28"/>
          <w:lang w:val="nb-NO"/>
        </w:rPr>
        <w:t xml:space="preserve"> m</w:t>
      </w:r>
      <w:r>
        <w:rPr>
          <w:szCs w:val="28"/>
          <w:lang w:val="nb-NO"/>
        </w:rPr>
        <w:t>ở</w:t>
      </w:r>
      <w:r>
        <w:rPr>
          <w:szCs w:val="28"/>
          <w:lang w:val="nb-NO"/>
        </w:rPr>
        <w:t xml:space="preserve"> ra nhi</w:t>
      </w:r>
      <w:r>
        <w:rPr>
          <w:szCs w:val="28"/>
          <w:lang w:val="nb-NO"/>
        </w:rPr>
        <w:t>ề</w:t>
      </w:r>
      <w:r>
        <w:rPr>
          <w:szCs w:val="28"/>
          <w:lang w:val="nb-NO"/>
        </w:rPr>
        <w:t>u c</w:t>
      </w:r>
      <w:r>
        <w:rPr>
          <w:szCs w:val="28"/>
          <w:lang w:val="nb-NO"/>
        </w:rPr>
        <w:t>ử</w:t>
      </w:r>
      <w:r>
        <w:rPr>
          <w:szCs w:val="28"/>
          <w:lang w:val="nb-NO"/>
        </w:rPr>
        <w:t>a hàng đ</w:t>
      </w:r>
      <w:r>
        <w:rPr>
          <w:szCs w:val="28"/>
          <w:lang w:val="nb-NO"/>
        </w:rPr>
        <w:t>ể</w:t>
      </w:r>
      <w:r>
        <w:rPr>
          <w:szCs w:val="28"/>
          <w:lang w:val="nb-NO"/>
        </w:rPr>
        <w:t xml:space="preserve"> kinh doanh hàng hóa, ph</w:t>
      </w:r>
      <w:r>
        <w:rPr>
          <w:szCs w:val="28"/>
          <w:lang w:val="nb-NO"/>
        </w:rPr>
        <w:t>ụ</w:t>
      </w:r>
      <w:r>
        <w:rPr>
          <w:szCs w:val="28"/>
          <w:lang w:val="nb-NO"/>
        </w:rPr>
        <w:t>c v</w:t>
      </w:r>
      <w:r>
        <w:rPr>
          <w:szCs w:val="28"/>
          <w:lang w:val="nb-NO"/>
        </w:rPr>
        <w:t>ụ</w:t>
      </w:r>
      <w:r>
        <w:rPr>
          <w:szCs w:val="28"/>
          <w:lang w:val="nb-NO"/>
        </w:rPr>
        <w:t xml:space="preserve"> nhu c</w:t>
      </w:r>
      <w:r>
        <w:rPr>
          <w:szCs w:val="28"/>
          <w:lang w:val="nb-NO"/>
        </w:rPr>
        <w:t>ầ</w:t>
      </w:r>
      <w:r>
        <w:rPr>
          <w:szCs w:val="28"/>
          <w:lang w:val="nb-NO"/>
        </w:rPr>
        <w:t>u c</w:t>
      </w:r>
      <w:r>
        <w:rPr>
          <w:szCs w:val="28"/>
          <w:lang w:val="nb-NO"/>
        </w:rPr>
        <w:t>ủ</w:t>
      </w:r>
      <w:r>
        <w:rPr>
          <w:szCs w:val="28"/>
          <w:lang w:val="nb-NO"/>
        </w:rPr>
        <w:t>a ngư</w:t>
      </w:r>
      <w:r>
        <w:rPr>
          <w:szCs w:val="28"/>
          <w:lang w:val="nb-NO"/>
        </w:rPr>
        <w:t>ờ</w:t>
      </w:r>
      <w:r>
        <w:rPr>
          <w:szCs w:val="28"/>
          <w:lang w:val="nb-NO"/>
        </w:rPr>
        <w:t>i dân, ch</w:t>
      </w:r>
      <w:r>
        <w:rPr>
          <w:szCs w:val="28"/>
          <w:lang w:val="nb-NO"/>
        </w:rPr>
        <w:t>ủ</w:t>
      </w:r>
      <w:r>
        <w:rPr>
          <w:szCs w:val="28"/>
          <w:lang w:val="nb-NO"/>
        </w:rPr>
        <w:t xml:space="preserve"> y</w:t>
      </w:r>
      <w:r>
        <w:rPr>
          <w:szCs w:val="28"/>
          <w:lang w:val="nb-NO"/>
        </w:rPr>
        <w:t>ế</w:t>
      </w:r>
      <w:r>
        <w:rPr>
          <w:szCs w:val="28"/>
          <w:lang w:val="nb-NO"/>
        </w:rPr>
        <w:t>u là các c</w:t>
      </w:r>
      <w:r>
        <w:rPr>
          <w:szCs w:val="28"/>
          <w:lang w:val="nb-NO"/>
        </w:rPr>
        <w:t>ử</w:t>
      </w:r>
      <w:r>
        <w:rPr>
          <w:szCs w:val="28"/>
          <w:lang w:val="nb-NO"/>
        </w:rPr>
        <w:t>a hàng d</w:t>
      </w:r>
      <w:r>
        <w:rPr>
          <w:szCs w:val="28"/>
          <w:lang w:val="nb-NO"/>
        </w:rPr>
        <w:t>ị</w:t>
      </w:r>
      <w:r>
        <w:rPr>
          <w:szCs w:val="28"/>
          <w:lang w:val="nb-NO"/>
        </w:rPr>
        <w:t>ch v</w:t>
      </w:r>
      <w:r>
        <w:rPr>
          <w:szCs w:val="28"/>
          <w:lang w:val="nb-NO"/>
        </w:rPr>
        <w:t>ụ</w:t>
      </w:r>
      <w:r>
        <w:rPr>
          <w:szCs w:val="28"/>
          <w:lang w:val="nb-NO"/>
        </w:rPr>
        <w:t xml:space="preserve"> bán</w:t>
      </w:r>
      <w:r>
        <w:rPr>
          <w:szCs w:val="28"/>
          <w:lang w:val="nb-NO"/>
        </w:rPr>
        <w:t xml:space="preserve"> đ</w:t>
      </w:r>
      <w:r>
        <w:rPr>
          <w:szCs w:val="28"/>
          <w:lang w:val="nb-NO"/>
        </w:rPr>
        <w:t>ồ</w:t>
      </w:r>
      <w:r>
        <w:rPr>
          <w:szCs w:val="28"/>
          <w:lang w:val="nb-NO"/>
        </w:rPr>
        <w:t xml:space="preserve"> u</w:t>
      </w:r>
      <w:r>
        <w:rPr>
          <w:szCs w:val="28"/>
          <w:lang w:val="nb-NO"/>
        </w:rPr>
        <w:t>ố</w:t>
      </w:r>
      <w:r>
        <w:rPr>
          <w:szCs w:val="28"/>
          <w:lang w:val="nb-NO"/>
        </w:rPr>
        <w:t>ng, đ</w:t>
      </w:r>
      <w:r>
        <w:rPr>
          <w:szCs w:val="28"/>
          <w:lang w:val="nb-NO"/>
        </w:rPr>
        <w:t>ồ</w:t>
      </w:r>
      <w:r>
        <w:rPr>
          <w:szCs w:val="28"/>
          <w:lang w:val="nb-NO"/>
        </w:rPr>
        <w:t xml:space="preserve"> ăn s</w:t>
      </w:r>
      <w:r>
        <w:rPr>
          <w:szCs w:val="28"/>
          <w:lang w:val="nb-NO"/>
        </w:rPr>
        <w:t>ẵ</w:t>
      </w:r>
      <w:r>
        <w:rPr>
          <w:szCs w:val="28"/>
          <w:lang w:val="nb-NO"/>
        </w:rPr>
        <w:t>n, v</w:t>
      </w:r>
      <w:r>
        <w:rPr>
          <w:szCs w:val="28"/>
          <w:lang w:val="nb-NO"/>
        </w:rPr>
        <w:t>ậ</w:t>
      </w:r>
      <w:r>
        <w:rPr>
          <w:szCs w:val="28"/>
          <w:lang w:val="nb-NO"/>
        </w:rPr>
        <w:t>t li</w:t>
      </w:r>
      <w:r>
        <w:rPr>
          <w:szCs w:val="28"/>
          <w:lang w:val="nb-NO"/>
        </w:rPr>
        <w:t>ệ</w:t>
      </w:r>
      <w:r>
        <w:rPr>
          <w:szCs w:val="28"/>
          <w:lang w:val="nb-NO"/>
        </w:rPr>
        <w:t>u xây d</w:t>
      </w:r>
      <w:r>
        <w:rPr>
          <w:szCs w:val="28"/>
          <w:lang w:val="nb-NO"/>
        </w:rPr>
        <w:t>ự</w:t>
      </w:r>
      <w:r>
        <w:rPr>
          <w:szCs w:val="28"/>
          <w:lang w:val="nb-NO"/>
        </w:rPr>
        <w:t>ng hàng t</w:t>
      </w:r>
      <w:r>
        <w:rPr>
          <w:szCs w:val="28"/>
          <w:lang w:val="nb-NO"/>
        </w:rPr>
        <w:t>ạ</w:t>
      </w:r>
      <w:r>
        <w:rPr>
          <w:szCs w:val="28"/>
          <w:lang w:val="nb-NO"/>
        </w:rPr>
        <w:t>p hóa, vi</w:t>
      </w:r>
      <w:r>
        <w:rPr>
          <w:szCs w:val="28"/>
          <w:lang w:val="nb-NO"/>
        </w:rPr>
        <w:t>ệ</w:t>
      </w:r>
      <w:r>
        <w:rPr>
          <w:szCs w:val="28"/>
          <w:lang w:val="nb-NO"/>
        </w:rPr>
        <w:t>c giao lưu hàng hóa thông su</w:t>
      </w:r>
      <w:r>
        <w:rPr>
          <w:szCs w:val="28"/>
          <w:lang w:val="nb-NO"/>
        </w:rPr>
        <w:t>ố</w:t>
      </w:r>
      <w:r>
        <w:rPr>
          <w:szCs w:val="28"/>
          <w:lang w:val="nb-NO"/>
        </w:rPr>
        <w:t xml:space="preserve">t </w:t>
      </w:r>
      <w:r>
        <w:rPr>
          <w:szCs w:val="28"/>
          <w:lang w:val="sq-AL"/>
        </w:rPr>
        <w:t>(</w:t>
      </w:r>
      <w:r>
        <w:rPr>
          <w:rStyle w:val="FootnoteReference"/>
          <w:szCs w:val="28"/>
          <w:lang w:val="sq-AL"/>
        </w:rPr>
        <w:footnoteReference w:id="6"/>
      </w:r>
      <w:r>
        <w:rPr>
          <w:szCs w:val="28"/>
          <w:lang w:val="sq-AL"/>
        </w:rPr>
        <w:t>). T</w:t>
      </w:r>
      <w:r>
        <w:rPr>
          <w:szCs w:val="28"/>
          <w:lang w:val="sq-AL"/>
        </w:rPr>
        <w:t>ổ</w:t>
      </w:r>
      <w:r>
        <w:rPr>
          <w:szCs w:val="28"/>
          <w:lang w:val="sq-AL"/>
        </w:rPr>
        <w:t xml:space="preserve"> ch</w:t>
      </w:r>
      <w:r>
        <w:rPr>
          <w:szCs w:val="28"/>
          <w:lang w:val="sq-AL"/>
        </w:rPr>
        <w:t>ứ</w:t>
      </w:r>
      <w:r>
        <w:rPr>
          <w:szCs w:val="28"/>
          <w:lang w:val="sq-AL"/>
        </w:rPr>
        <w:t>c chuy</w:t>
      </w:r>
      <w:r>
        <w:rPr>
          <w:szCs w:val="28"/>
          <w:lang w:val="sq-AL"/>
        </w:rPr>
        <w:t>ể</w:t>
      </w:r>
      <w:r>
        <w:rPr>
          <w:szCs w:val="28"/>
          <w:lang w:val="sq-AL"/>
        </w:rPr>
        <w:t>n giao vi</w:t>
      </w:r>
      <w:r>
        <w:rPr>
          <w:szCs w:val="28"/>
          <w:lang w:val="sq-AL"/>
        </w:rPr>
        <w:t>ệ</w:t>
      </w:r>
      <w:r>
        <w:rPr>
          <w:szCs w:val="28"/>
          <w:lang w:val="sq-AL"/>
        </w:rPr>
        <w:t>c qu</w:t>
      </w:r>
      <w:r>
        <w:rPr>
          <w:szCs w:val="28"/>
          <w:lang w:val="sq-AL"/>
        </w:rPr>
        <w:t>ả</w:t>
      </w:r>
      <w:r>
        <w:rPr>
          <w:szCs w:val="28"/>
          <w:lang w:val="sq-AL"/>
        </w:rPr>
        <w:t>n lý t</w:t>
      </w:r>
      <w:r>
        <w:rPr>
          <w:szCs w:val="28"/>
          <w:lang w:val="sq-AL"/>
        </w:rPr>
        <w:t>ạ</w:t>
      </w:r>
      <w:r>
        <w:rPr>
          <w:szCs w:val="28"/>
          <w:lang w:val="sq-AL"/>
        </w:rPr>
        <w:t>i Ch</w:t>
      </w:r>
      <w:r>
        <w:rPr>
          <w:szCs w:val="28"/>
          <w:lang w:val="sq-AL"/>
        </w:rPr>
        <w:t>ợ</w:t>
      </w:r>
      <w:r>
        <w:rPr>
          <w:szCs w:val="28"/>
          <w:lang w:val="sq-AL"/>
        </w:rPr>
        <w:t xml:space="preserve"> L</w:t>
      </w:r>
      <w:r>
        <w:rPr>
          <w:szCs w:val="28"/>
          <w:lang w:val="sq-AL"/>
        </w:rPr>
        <w:t>ụ</w:t>
      </w:r>
      <w:r>
        <w:rPr>
          <w:szCs w:val="28"/>
          <w:lang w:val="sq-AL"/>
        </w:rPr>
        <w:t>i, ti</w:t>
      </w:r>
      <w:r>
        <w:rPr>
          <w:szCs w:val="28"/>
          <w:lang w:val="sq-AL"/>
        </w:rPr>
        <w:t>ế</w:t>
      </w:r>
      <w:r>
        <w:rPr>
          <w:szCs w:val="28"/>
          <w:lang w:val="sq-AL"/>
        </w:rPr>
        <w:t>p t</w:t>
      </w:r>
      <w:r>
        <w:rPr>
          <w:szCs w:val="28"/>
          <w:lang w:val="sq-AL"/>
        </w:rPr>
        <w:t>ụ</w:t>
      </w:r>
      <w:r>
        <w:rPr>
          <w:szCs w:val="28"/>
          <w:lang w:val="sq-AL"/>
        </w:rPr>
        <w:t>c khuy</w:t>
      </w:r>
      <w:r>
        <w:rPr>
          <w:szCs w:val="28"/>
          <w:lang w:val="sq-AL"/>
        </w:rPr>
        <w:t>ế</w:t>
      </w:r>
      <w:r>
        <w:rPr>
          <w:szCs w:val="28"/>
          <w:lang w:val="sq-AL"/>
        </w:rPr>
        <w:t>n khích t</w:t>
      </w:r>
      <w:r>
        <w:rPr>
          <w:szCs w:val="28"/>
          <w:lang w:val="sq-AL"/>
        </w:rPr>
        <w:t>ạ</w:t>
      </w:r>
      <w:r>
        <w:rPr>
          <w:szCs w:val="28"/>
          <w:lang w:val="sq-AL"/>
        </w:rPr>
        <w:t>o đi</w:t>
      </w:r>
      <w:r>
        <w:rPr>
          <w:szCs w:val="28"/>
          <w:lang w:val="sq-AL"/>
        </w:rPr>
        <w:t>ề</w:t>
      </w:r>
      <w:r>
        <w:rPr>
          <w:szCs w:val="28"/>
          <w:lang w:val="sq-AL"/>
        </w:rPr>
        <w:t>u ki</w:t>
      </w:r>
      <w:r>
        <w:rPr>
          <w:szCs w:val="28"/>
          <w:lang w:val="sq-AL"/>
        </w:rPr>
        <w:t>ệ</w:t>
      </w:r>
      <w:r>
        <w:rPr>
          <w:szCs w:val="28"/>
          <w:lang w:val="sq-AL"/>
        </w:rPr>
        <w:t>n cho dân xây d</w:t>
      </w:r>
      <w:r>
        <w:rPr>
          <w:szCs w:val="28"/>
          <w:lang w:val="sq-AL"/>
        </w:rPr>
        <w:t>ự</w:t>
      </w:r>
      <w:r>
        <w:rPr>
          <w:szCs w:val="28"/>
          <w:lang w:val="sq-AL"/>
        </w:rPr>
        <w:t xml:space="preserve">ng ki </w:t>
      </w:r>
      <w:r>
        <w:rPr>
          <w:szCs w:val="28"/>
          <w:lang w:val="sq-AL"/>
        </w:rPr>
        <w:t>ố</w:t>
      </w:r>
      <w:r>
        <w:rPr>
          <w:szCs w:val="28"/>
          <w:lang w:val="sq-AL"/>
        </w:rPr>
        <w:t>t, m</w:t>
      </w:r>
      <w:r>
        <w:rPr>
          <w:szCs w:val="28"/>
          <w:lang w:val="sq-AL"/>
        </w:rPr>
        <w:t>ở</w:t>
      </w:r>
      <w:r>
        <w:rPr>
          <w:szCs w:val="28"/>
          <w:lang w:val="sq-AL"/>
        </w:rPr>
        <w:t xml:space="preserve"> r</w:t>
      </w:r>
      <w:r>
        <w:rPr>
          <w:szCs w:val="28"/>
          <w:lang w:val="sq-AL"/>
        </w:rPr>
        <w:t>ộ</w:t>
      </w:r>
      <w:r>
        <w:rPr>
          <w:szCs w:val="28"/>
          <w:lang w:val="sq-AL"/>
        </w:rPr>
        <w:t>ng các đi</w:t>
      </w:r>
      <w:r>
        <w:rPr>
          <w:szCs w:val="28"/>
          <w:lang w:val="sq-AL"/>
        </w:rPr>
        <w:t>ể</w:t>
      </w:r>
      <w:r>
        <w:rPr>
          <w:szCs w:val="28"/>
          <w:lang w:val="sq-AL"/>
        </w:rPr>
        <w:t xml:space="preserve">m kinh doanh. </w:t>
      </w:r>
    </w:p>
    <w:p w:rsidR="007457CB" w:rsidRDefault="00AA27FC">
      <w:pPr>
        <w:pStyle w:val="NormalWeb"/>
        <w:shd w:val="clear" w:color="auto" w:fill="FFFFFF" w:themeFill="background1"/>
        <w:tabs>
          <w:tab w:val="left" w:pos="567"/>
        </w:tabs>
        <w:spacing w:before="0" w:beforeAutospacing="0" w:after="0" w:afterAutospacing="0"/>
        <w:ind w:firstLine="567"/>
        <w:jc w:val="both"/>
        <w:rPr>
          <w:szCs w:val="28"/>
          <w:lang w:val="nl-NL"/>
        </w:rPr>
      </w:pPr>
      <w:r>
        <w:rPr>
          <w:i/>
          <w:sz w:val="28"/>
          <w:szCs w:val="28"/>
          <w:lang w:val="sq-AL"/>
        </w:rPr>
        <w:t>1.3. Về đầu tư phát triển và</w:t>
      </w:r>
      <w:r>
        <w:rPr>
          <w:i/>
          <w:sz w:val="28"/>
          <w:szCs w:val="28"/>
          <w:lang w:val="sq-AL"/>
        </w:rPr>
        <w:t xml:space="preserve"> xây dựng cơ bản:</w:t>
      </w:r>
    </w:p>
    <w:p w:rsidR="007457CB" w:rsidRDefault="00AA27FC">
      <w:pPr>
        <w:shd w:val="clear" w:color="auto" w:fill="FFFFFF" w:themeFill="background1"/>
        <w:tabs>
          <w:tab w:val="left" w:pos="567"/>
        </w:tabs>
        <w:ind w:firstLine="567"/>
        <w:rPr>
          <w:szCs w:val="28"/>
          <w:lang w:val="nl-NL"/>
        </w:rPr>
      </w:pPr>
      <w:r>
        <w:rPr>
          <w:szCs w:val="28"/>
          <w:lang w:val="nl-NL"/>
        </w:rPr>
        <w:t>UBND xã ti</w:t>
      </w:r>
      <w:r>
        <w:rPr>
          <w:szCs w:val="28"/>
          <w:lang w:val="nl-NL"/>
        </w:rPr>
        <w:t>ế</w:t>
      </w:r>
      <w:r>
        <w:rPr>
          <w:szCs w:val="28"/>
          <w:lang w:val="nl-NL"/>
        </w:rPr>
        <w:t>p t</w:t>
      </w:r>
      <w:r>
        <w:rPr>
          <w:szCs w:val="28"/>
          <w:lang w:val="nl-NL"/>
        </w:rPr>
        <w:t>ụ</w:t>
      </w:r>
      <w:r>
        <w:rPr>
          <w:szCs w:val="28"/>
          <w:lang w:val="nl-NL"/>
        </w:rPr>
        <w:t>c tranh th</w:t>
      </w:r>
      <w:r>
        <w:rPr>
          <w:szCs w:val="28"/>
          <w:lang w:val="nl-NL"/>
        </w:rPr>
        <w:t>ủ</w:t>
      </w:r>
      <w:r>
        <w:rPr>
          <w:szCs w:val="28"/>
          <w:lang w:val="nl-NL"/>
        </w:rPr>
        <w:t xml:space="preserve"> các ngu</w:t>
      </w:r>
      <w:r>
        <w:rPr>
          <w:szCs w:val="28"/>
          <w:lang w:val="nl-NL"/>
        </w:rPr>
        <w:t>ồ</w:t>
      </w:r>
      <w:r>
        <w:rPr>
          <w:szCs w:val="28"/>
          <w:lang w:val="nl-NL"/>
        </w:rPr>
        <w:t>n v</w:t>
      </w:r>
      <w:r>
        <w:rPr>
          <w:szCs w:val="28"/>
          <w:lang w:val="nl-NL"/>
        </w:rPr>
        <w:t>ố</w:t>
      </w:r>
      <w:r>
        <w:rPr>
          <w:szCs w:val="28"/>
          <w:lang w:val="nl-NL"/>
        </w:rPr>
        <w:t>n, d</w:t>
      </w:r>
      <w:r>
        <w:rPr>
          <w:szCs w:val="28"/>
          <w:lang w:val="nl-NL"/>
        </w:rPr>
        <w:t>ự</w:t>
      </w:r>
      <w:r>
        <w:rPr>
          <w:szCs w:val="28"/>
          <w:lang w:val="nl-NL"/>
        </w:rPr>
        <w:t xml:space="preserve"> án đ</w:t>
      </w:r>
      <w:r>
        <w:rPr>
          <w:szCs w:val="28"/>
          <w:lang w:val="nl-NL"/>
        </w:rPr>
        <w:t>ầ</w:t>
      </w:r>
      <w:r>
        <w:rPr>
          <w:szCs w:val="28"/>
          <w:lang w:val="nl-NL"/>
        </w:rPr>
        <w:t>u tư xây d</w:t>
      </w:r>
      <w:r>
        <w:rPr>
          <w:szCs w:val="28"/>
          <w:lang w:val="nl-NL"/>
        </w:rPr>
        <w:t>ự</w:t>
      </w:r>
      <w:r>
        <w:rPr>
          <w:szCs w:val="28"/>
          <w:lang w:val="nl-NL"/>
        </w:rPr>
        <w:t>ng các công trình trên đ</w:t>
      </w:r>
      <w:r>
        <w:rPr>
          <w:szCs w:val="28"/>
          <w:lang w:val="nl-NL"/>
        </w:rPr>
        <w:t>ị</w:t>
      </w:r>
      <w:r>
        <w:rPr>
          <w:szCs w:val="28"/>
          <w:lang w:val="nl-NL"/>
        </w:rPr>
        <w:t>a bàn xã. Kh</w:t>
      </w:r>
      <w:r>
        <w:rPr>
          <w:szCs w:val="28"/>
          <w:lang w:val="nl-NL"/>
        </w:rPr>
        <w:t>ở</w:t>
      </w:r>
      <w:r>
        <w:rPr>
          <w:szCs w:val="28"/>
          <w:lang w:val="nl-NL"/>
        </w:rPr>
        <w:t>i công xây d</w:t>
      </w:r>
      <w:r>
        <w:rPr>
          <w:szCs w:val="28"/>
          <w:lang w:val="nl-NL"/>
        </w:rPr>
        <w:t>ự</w:t>
      </w:r>
      <w:r>
        <w:rPr>
          <w:szCs w:val="28"/>
          <w:lang w:val="nl-NL"/>
        </w:rPr>
        <w:t>ng quy ho</w:t>
      </w:r>
      <w:r>
        <w:rPr>
          <w:szCs w:val="28"/>
          <w:lang w:val="nl-NL"/>
        </w:rPr>
        <w:t>ạ</w:t>
      </w:r>
      <w:r>
        <w:rPr>
          <w:szCs w:val="28"/>
          <w:lang w:val="nl-NL"/>
        </w:rPr>
        <w:t>ch đ</w:t>
      </w:r>
      <w:r>
        <w:rPr>
          <w:szCs w:val="28"/>
          <w:lang w:val="nl-NL"/>
        </w:rPr>
        <w:t>ấ</w:t>
      </w:r>
      <w:r>
        <w:rPr>
          <w:szCs w:val="28"/>
          <w:lang w:val="nl-NL"/>
        </w:rPr>
        <w:t xml:space="preserve">t </w:t>
      </w:r>
      <w:r>
        <w:rPr>
          <w:szCs w:val="28"/>
          <w:lang w:val="nl-NL"/>
        </w:rPr>
        <w:t>ở</w:t>
      </w:r>
      <w:r>
        <w:rPr>
          <w:szCs w:val="28"/>
          <w:lang w:val="nl-NL"/>
        </w:rPr>
        <w:t xml:space="preserve"> vùng dân cư Nương c</w:t>
      </w:r>
      <w:r>
        <w:rPr>
          <w:szCs w:val="28"/>
          <w:lang w:val="nl-NL"/>
        </w:rPr>
        <w:t>ộ</w:t>
      </w:r>
      <w:r>
        <w:rPr>
          <w:szCs w:val="28"/>
          <w:lang w:val="nl-NL"/>
        </w:rPr>
        <w:t xml:space="preserve"> ngoài thôn Nguy</w:t>
      </w:r>
      <w:r>
        <w:rPr>
          <w:szCs w:val="28"/>
          <w:lang w:val="nl-NL"/>
        </w:rPr>
        <w:t>ễ</w:t>
      </w:r>
      <w:r>
        <w:rPr>
          <w:szCs w:val="28"/>
          <w:lang w:val="nl-NL"/>
        </w:rPr>
        <w:t>n Đ</w:t>
      </w:r>
      <w:r>
        <w:rPr>
          <w:szCs w:val="28"/>
          <w:lang w:val="nl-NL"/>
        </w:rPr>
        <w:t>ố</w:t>
      </w:r>
      <w:r>
        <w:rPr>
          <w:szCs w:val="28"/>
          <w:lang w:val="nl-NL"/>
        </w:rPr>
        <w:t>i tr</w:t>
      </w:r>
      <w:r>
        <w:rPr>
          <w:szCs w:val="28"/>
          <w:lang w:val="nl-NL"/>
        </w:rPr>
        <w:t>ị</w:t>
      </w:r>
      <w:r>
        <w:rPr>
          <w:szCs w:val="28"/>
          <w:lang w:val="nl-NL"/>
        </w:rPr>
        <w:t xml:space="preserve"> giá </w:t>
      </w:r>
      <w:r w:rsidR="00511D1F">
        <w:rPr>
          <w:szCs w:val="28"/>
          <w:lang w:val="vi-VN"/>
        </w:rPr>
        <w:t>1.2 tỷ</w:t>
      </w:r>
      <w:r>
        <w:rPr>
          <w:szCs w:val="28"/>
          <w:lang w:val="nl-NL"/>
        </w:rPr>
        <w:t xml:space="preserve"> đ</w:t>
      </w:r>
      <w:r>
        <w:rPr>
          <w:szCs w:val="28"/>
          <w:lang w:val="nl-NL"/>
        </w:rPr>
        <w:t>ồ</w:t>
      </w:r>
      <w:r>
        <w:rPr>
          <w:szCs w:val="28"/>
          <w:lang w:val="nl-NL"/>
        </w:rPr>
        <w:t>ng. Xây d</w:t>
      </w:r>
      <w:r>
        <w:rPr>
          <w:szCs w:val="28"/>
          <w:lang w:val="nl-NL"/>
        </w:rPr>
        <w:t>ự</w:t>
      </w:r>
      <w:r>
        <w:rPr>
          <w:szCs w:val="28"/>
          <w:lang w:val="nl-NL"/>
        </w:rPr>
        <w:t>ng Đư</w:t>
      </w:r>
      <w:r>
        <w:rPr>
          <w:szCs w:val="28"/>
          <w:lang w:val="nl-NL"/>
        </w:rPr>
        <w:t>ờ</w:t>
      </w:r>
      <w:r>
        <w:rPr>
          <w:szCs w:val="28"/>
          <w:lang w:val="nl-NL"/>
        </w:rPr>
        <w:t>ng tr</w:t>
      </w:r>
      <w:r>
        <w:rPr>
          <w:szCs w:val="28"/>
          <w:lang w:val="nl-NL"/>
        </w:rPr>
        <w:t>ự</w:t>
      </w:r>
      <w:r>
        <w:rPr>
          <w:szCs w:val="28"/>
          <w:lang w:val="nl-NL"/>
        </w:rPr>
        <w:t>c chính xã n</w:t>
      </w:r>
      <w:r>
        <w:rPr>
          <w:szCs w:val="28"/>
          <w:lang w:val="nl-NL"/>
        </w:rPr>
        <w:t>ố</w:t>
      </w:r>
      <w:r>
        <w:rPr>
          <w:szCs w:val="28"/>
          <w:lang w:val="nl-NL"/>
        </w:rPr>
        <w:t>i đo</w:t>
      </w:r>
      <w:r>
        <w:rPr>
          <w:szCs w:val="28"/>
          <w:lang w:val="nl-NL"/>
        </w:rPr>
        <w:t>ạ</w:t>
      </w:r>
      <w:r>
        <w:rPr>
          <w:szCs w:val="28"/>
          <w:lang w:val="nl-NL"/>
        </w:rPr>
        <w:t>n ĐH132 – đ</w:t>
      </w:r>
      <w:r>
        <w:rPr>
          <w:szCs w:val="28"/>
          <w:lang w:val="nl-NL"/>
        </w:rPr>
        <w:t>ế</w:t>
      </w:r>
      <w:r>
        <w:rPr>
          <w:szCs w:val="28"/>
          <w:lang w:val="nl-NL"/>
        </w:rPr>
        <w:t xml:space="preserve">n Đê ngăn </w:t>
      </w:r>
      <w:r>
        <w:rPr>
          <w:szCs w:val="28"/>
          <w:lang w:val="nl-NL"/>
        </w:rPr>
        <w:t>m</w:t>
      </w:r>
      <w:r>
        <w:rPr>
          <w:szCs w:val="28"/>
          <w:lang w:val="nl-NL"/>
        </w:rPr>
        <w:t>ặ</w:t>
      </w:r>
      <w:r>
        <w:rPr>
          <w:szCs w:val="28"/>
          <w:lang w:val="nl-NL"/>
        </w:rPr>
        <w:t>n thôn Đông Tây Xuân tr</w:t>
      </w:r>
      <w:r>
        <w:rPr>
          <w:szCs w:val="28"/>
          <w:lang w:val="nl-NL"/>
        </w:rPr>
        <w:t>ị</w:t>
      </w:r>
      <w:r>
        <w:rPr>
          <w:szCs w:val="28"/>
          <w:lang w:val="nl-NL"/>
        </w:rPr>
        <w:t xml:space="preserve"> giá 4,4 t</w:t>
      </w:r>
      <w:r>
        <w:rPr>
          <w:szCs w:val="28"/>
          <w:lang w:val="nl-NL"/>
        </w:rPr>
        <w:t>ỷ</w:t>
      </w:r>
      <w:r>
        <w:rPr>
          <w:szCs w:val="28"/>
          <w:lang w:val="nl-NL"/>
        </w:rPr>
        <w:t xml:space="preserve"> đ</w:t>
      </w:r>
      <w:r>
        <w:rPr>
          <w:szCs w:val="28"/>
          <w:lang w:val="nl-NL"/>
        </w:rPr>
        <w:t>ồ</w:t>
      </w:r>
      <w:r>
        <w:rPr>
          <w:szCs w:val="28"/>
          <w:lang w:val="nl-NL"/>
        </w:rPr>
        <w:t>ng. Thi công xây d</w:t>
      </w:r>
      <w:r>
        <w:rPr>
          <w:szCs w:val="28"/>
          <w:lang w:val="nl-NL"/>
        </w:rPr>
        <w:t>ự</w:t>
      </w:r>
      <w:r>
        <w:rPr>
          <w:szCs w:val="28"/>
          <w:lang w:val="nl-NL"/>
        </w:rPr>
        <w:t>ng Đài tư</w:t>
      </w:r>
      <w:r>
        <w:rPr>
          <w:szCs w:val="28"/>
          <w:lang w:val="nl-NL"/>
        </w:rPr>
        <w:t>ở</w:t>
      </w:r>
      <w:r>
        <w:rPr>
          <w:szCs w:val="28"/>
          <w:lang w:val="nl-NL"/>
        </w:rPr>
        <w:t>ng ni</w:t>
      </w:r>
      <w:r>
        <w:rPr>
          <w:szCs w:val="28"/>
          <w:lang w:val="nl-NL"/>
        </w:rPr>
        <w:t>ệ</w:t>
      </w:r>
      <w:r>
        <w:rPr>
          <w:szCs w:val="28"/>
          <w:lang w:val="nl-NL"/>
        </w:rPr>
        <w:t>m tr</w:t>
      </w:r>
      <w:r>
        <w:rPr>
          <w:szCs w:val="28"/>
          <w:lang w:val="nl-NL"/>
        </w:rPr>
        <w:t>ị</w:t>
      </w:r>
      <w:r>
        <w:rPr>
          <w:szCs w:val="28"/>
          <w:lang w:val="nl-NL"/>
        </w:rPr>
        <w:t xml:space="preserve"> giá g</w:t>
      </w:r>
      <w:r>
        <w:rPr>
          <w:szCs w:val="28"/>
          <w:lang w:val="nl-NL"/>
        </w:rPr>
        <w:t>ầ</w:t>
      </w:r>
      <w:r>
        <w:rPr>
          <w:szCs w:val="28"/>
          <w:lang w:val="nl-NL"/>
        </w:rPr>
        <w:t>n 3 t</w:t>
      </w:r>
      <w:r>
        <w:rPr>
          <w:szCs w:val="28"/>
          <w:lang w:val="nl-NL"/>
        </w:rPr>
        <w:t>ỷ</w:t>
      </w:r>
      <w:r>
        <w:rPr>
          <w:szCs w:val="28"/>
          <w:lang w:val="nl-NL"/>
        </w:rPr>
        <w:t xml:space="preserve"> đ</w:t>
      </w:r>
      <w:r>
        <w:rPr>
          <w:szCs w:val="28"/>
          <w:lang w:val="nl-NL"/>
        </w:rPr>
        <w:t>ồ</w:t>
      </w:r>
      <w:r>
        <w:rPr>
          <w:szCs w:val="28"/>
          <w:lang w:val="nl-NL"/>
        </w:rPr>
        <w:t xml:space="preserve">ng. </w:t>
      </w:r>
    </w:p>
    <w:p w:rsidR="007457CB" w:rsidRDefault="00AA27FC">
      <w:pPr>
        <w:shd w:val="clear" w:color="auto" w:fill="FFFFFF" w:themeFill="background1"/>
        <w:tabs>
          <w:tab w:val="left" w:pos="567"/>
        </w:tabs>
        <w:ind w:firstLine="567"/>
        <w:rPr>
          <w:bCs/>
          <w:i/>
          <w:iCs/>
          <w:szCs w:val="28"/>
          <w:lang w:val="sq-AL"/>
        </w:rPr>
      </w:pPr>
      <w:r>
        <w:rPr>
          <w:i/>
          <w:szCs w:val="28"/>
          <w:lang w:val="sq-AL"/>
        </w:rPr>
        <w:t xml:space="preserve">1.4. </w:t>
      </w:r>
      <w:r>
        <w:rPr>
          <w:bCs/>
          <w:i/>
          <w:iCs/>
          <w:szCs w:val="28"/>
          <w:lang w:val="vi-VN"/>
        </w:rPr>
        <w:t>Tài chính, tín d</w:t>
      </w:r>
      <w:r>
        <w:rPr>
          <w:bCs/>
          <w:i/>
          <w:iCs/>
          <w:szCs w:val="28"/>
          <w:lang w:val="vi-VN"/>
        </w:rPr>
        <w:t>ụ</w:t>
      </w:r>
      <w:r>
        <w:rPr>
          <w:bCs/>
          <w:i/>
          <w:iCs/>
          <w:szCs w:val="28"/>
          <w:lang w:val="vi-VN"/>
        </w:rPr>
        <w:t>ng</w:t>
      </w:r>
      <w:r>
        <w:rPr>
          <w:bCs/>
          <w:i/>
          <w:iCs/>
          <w:szCs w:val="28"/>
          <w:lang w:val="sq-AL"/>
        </w:rPr>
        <w:t>:</w:t>
      </w:r>
    </w:p>
    <w:p w:rsidR="007457CB" w:rsidRDefault="00AA27FC">
      <w:pPr>
        <w:shd w:val="clear" w:color="auto" w:fill="FFFFFF" w:themeFill="background1"/>
        <w:tabs>
          <w:tab w:val="left" w:pos="567"/>
        </w:tabs>
        <w:ind w:firstLine="567"/>
        <w:rPr>
          <w:rFonts w:eastAsia="Times New Roman"/>
          <w:szCs w:val="28"/>
          <w:lang w:val="vi-VN"/>
        </w:rPr>
      </w:pPr>
      <w:r>
        <w:rPr>
          <w:rFonts w:eastAsia="Times New Roman"/>
          <w:szCs w:val="28"/>
          <w:lang w:val="vi-VN"/>
        </w:rPr>
        <w:t>T</w:t>
      </w:r>
      <w:r>
        <w:rPr>
          <w:rFonts w:eastAsia="Times New Roman"/>
          <w:szCs w:val="28"/>
        </w:rPr>
        <w:t xml:space="preserve">hu ngân sách </w:t>
      </w:r>
      <w:r>
        <w:rPr>
          <w:rFonts w:eastAsia="Times New Roman"/>
          <w:szCs w:val="28"/>
          <w:lang w:val="vi-VN"/>
        </w:rPr>
        <w:t>6</w:t>
      </w:r>
      <w:r>
        <w:rPr>
          <w:rFonts w:eastAsia="Times New Roman"/>
          <w:szCs w:val="28"/>
        </w:rPr>
        <w:t xml:space="preserve"> tháng đầu năm</w:t>
      </w:r>
      <w:r>
        <w:rPr>
          <w:rFonts w:eastAsia="Times New Roman"/>
          <w:szCs w:val="28"/>
          <w:lang w:val="vi-VN"/>
        </w:rPr>
        <w:t xml:space="preserve"> ước đạt </w:t>
      </w:r>
      <w:r>
        <w:rPr>
          <w:rFonts w:eastAsia="Times New Roman"/>
          <w:szCs w:val="28"/>
        </w:rPr>
        <w:t xml:space="preserve"> </w:t>
      </w:r>
      <w:r w:rsidR="00511D1F">
        <w:rPr>
          <w:rFonts w:eastAsia="Times New Roman"/>
          <w:szCs w:val="28"/>
          <w:lang w:val="vi-VN"/>
        </w:rPr>
        <w:t>7.043.515.000</w:t>
      </w:r>
      <w:r>
        <w:rPr>
          <w:rFonts w:eastAsia="Times New Roman"/>
          <w:szCs w:val="28"/>
          <w:lang w:val="vi-VN"/>
        </w:rPr>
        <w:t xml:space="preserve"> </w:t>
      </w:r>
      <w:r>
        <w:rPr>
          <w:rFonts w:eastAsia="Times New Roman"/>
          <w:szCs w:val="28"/>
        </w:rPr>
        <w:t xml:space="preserve">đồng </w:t>
      </w:r>
      <w:r w:rsidR="00511D1F">
        <w:rPr>
          <w:rFonts w:eastAsia="Times New Roman"/>
          <w:szCs w:val="28"/>
          <w:lang w:val="vi-VN"/>
        </w:rPr>
        <w:t xml:space="preserve">, đạt 66% so với kế hoạch huyện giao, đạt 39 </w:t>
      </w:r>
      <w:bookmarkStart w:id="0" w:name="_GoBack"/>
      <w:bookmarkEnd w:id="0"/>
      <w:r w:rsidR="00511D1F">
        <w:rPr>
          <w:rFonts w:eastAsia="Times New Roman"/>
          <w:szCs w:val="28"/>
          <w:lang w:val="vi-VN"/>
        </w:rPr>
        <w:t>% so với kế hoạch xã giao</w:t>
      </w:r>
      <w:r>
        <w:rPr>
          <w:rFonts w:eastAsia="Times New Roman"/>
          <w:sz w:val="24"/>
          <w:szCs w:val="24"/>
        </w:rPr>
        <w:t>(</w:t>
      </w:r>
      <w:r>
        <w:rPr>
          <w:rStyle w:val="FootnoteReference"/>
          <w:rFonts w:eastAsia="Times New Roman"/>
          <w:sz w:val="24"/>
          <w:szCs w:val="24"/>
        </w:rPr>
        <w:footnoteReference w:id="7"/>
      </w:r>
      <w:r>
        <w:rPr>
          <w:rFonts w:eastAsia="Times New Roman"/>
          <w:sz w:val="24"/>
          <w:szCs w:val="24"/>
        </w:rPr>
        <w:t>)</w:t>
      </w:r>
      <w:r>
        <w:rPr>
          <w:rFonts w:eastAsia="Times New Roman"/>
          <w:szCs w:val="28"/>
        </w:rPr>
        <w:t xml:space="preserve">. Chi ngân sách </w:t>
      </w:r>
      <w:r>
        <w:rPr>
          <w:rFonts w:eastAsia="Times New Roman"/>
          <w:szCs w:val="28"/>
          <w:lang w:val="vi-VN"/>
        </w:rPr>
        <w:t>6</w:t>
      </w:r>
      <w:r>
        <w:rPr>
          <w:rFonts w:eastAsia="Times New Roman"/>
          <w:szCs w:val="28"/>
        </w:rPr>
        <w:t xml:space="preserve"> tháng đầu năm </w:t>
      </w:r>
      <w:r>
        <w:rPr>
          <w:rFonts w:eastAsia="Times New Roman"/>
          <w:szCs w:val="28"/>
          <w:lang w:val="vi-VN"/>
        </w:rPr>
        <w:t xml:space="preserve">ước đạt </w:t>
      </w:r>
      <w:r w:rsidR="00511D1F">
        <w:rPr>
          <w:rFonts w:eastAsia="Times New Roman"/>
          <w:szCs w:val="28"/>
          <w:lang w:val="vi-VN"/>
        </w:rPr>
        <w:t>6.504.208.700</w:t>
      </w:r>
      <w:r>
        <w:rPr>
          <w:rFonts w:ascii="Calibri" w:eastAsia="Times New Roman" w:hAnsi="Calibri"/>
          <w:lang w:val="vi-VN"/>
        </w:rPr>
        <w:t xml:space="preserve"> </w:t>
      </w:r>
      <w:r>
        <w:rPr>
          <w:rFonts w:eastAsia="Times New Roman"/>
          <w:szCs w:val="28"/>
        </w:rPr>
        <w:t>đồng. Thực hiệ</w:t>
      </w:r>
      <w:r>
        <w:rPr>
          <w:rFonts w:eastAsia="Times New Roman"/>
          <w:szCs w:val="28"/>
        </w:rPr>
        <w:t>n chi ngân sách cơ bản bám sát theo dự toán đầu năm, đáp ứng kịp thời các nhiệm vụ chính trị, đảm bảo tiết kiệm, chặt chẽ và hiệu quả, thực hiện tốt chủ trương thực hành tiết kiệm, chống lãng phí trong chi thường xuyên.</w:t>
      </w:r>
    </w:p>
    <w:p w:rsidR="00511D1F" w:rsidRPr="00511D1F" w:rsidRDefault="00511D1F">
      <w:pPr>
        <w:shd w:val="clear" w:color="auto" w:fill="FFFFFF" w:themeFill="background1"/>
        <w:tabs>
          <w:tab w:val="left" w:pos="567"/>
        </w:tabs>
        <w:ind w:firstLine="567"/>
        <w:rPr>
          <w:rFonts w:ascii="Calibri" w:eastAsia="Times New Roman" w:hAnsi="Calibri"/>
          <w:lang w:val="vi-VN"/>
        </w:rPr>
      </w:pPr>
      <w:r>
        <w:rPr>
          <w:rFonts w:eastAsia="Times New Roman"/>
          <w:szCs w:val="28"/>
          <w:lang w:val="vi-VN"/>
        </w:rPr>
        <w:t>Tập trung đẩy nhanh thủ tục đầu tư công; Các công trình xây dựng từ nguồn bổ sung có mục tiêu và vốn ngân sách xã được tập trung thực hiện;</w:t>
      </w:r>
    </w:p>
    <w:p w:rsidR="007457CB" w:rsidRDefault="00AA27FC">
      <w:pPr>
        <w:shd w:val="clear" w:color="auto" w:fill="FFFFFF" w:themeFill="background1"/>
        <w:tabs>
          <w:tab w:val="left" w:pos="567"/>
        </w:tabs>
        <w:ind w:firstLine="567"/>
        <w:rPr>
          <w:bCs/>
          <w:iCs/>
          <w:szCs w:val="28"/>
          <w:lang w:val="sq-AL"/>
        </w:rPr>
      </w:pPr>
      <w:r>
        <w:rPr>
          <w:szCs w:val="28"/>
          <w:lang w:val="sq-AL"/>
        </w:rPr>
        <w:lastRenderedPageBreak/>
        <w:t xml:space="preserve"> Ch</w:t>
      </w:r>
      <w:r>
        <w:rPr>
          <w:szCs w:val="28"/>
          <w:lang w:val="sq-AL"/>
        </w:rPr>
        <w:t>ỉ</w:t>
      </w:r>
      <w:r>
        <w:rPr>
          <w:szCs w:val="28"/>
          <w:lang w:val="sq-AL"/>
        </w:rPr>
        <w:t xml:space="preserve"> đ</w:t>
      </w:r>
      <w:r>
        <w:rPr>
          <w:szCs w:val="28"/>
          <w:lang w:val="sq-AL"/>
        </w:rPr>
        <w:t>ạ</w:t>
      </w:r>
      <w:r>
        <w:rPr>
          <w:szCs w:val="28"/>
          <w:lang w:val="sq-AL"/>
        </w:rPr>
        <w:t>o t</w:t>
      </w:r>
      <w:r>
        <w:rPr>
          <w:rStyle w:val="Emphasis"/>
          <w:i w:val="0"/>
          <w:szCs w:val="28"/>
          <w:lang w:val="sq-AL"/>
        </w:rPr>
        <w:t>h</w:t>
      </w:r>
      <w:r>
        <w:rPr>
          <w:rStyle w:val="Emphasis"/>
          <w:i w:val="0"/>
          <w:szCs w:val="28"/>
          <w:lang w:val="sq-AL"/>
        </w:rPr>
        <w:t>ự</w:t>
      </w:r>
      <w:r>
        <w:rPr>
          <w:rStyle w:val="Emphasis"/>
          <w:i w:val="0"/>
          <w:szCs w:val="28"/>
          <w:lang w:val="sq-AL"/>
        </w:rPr>
        <w:t>c hi</w:t>
      </w:r>
      <w:r>
        <w:rPr>
          <w:rStyle w:val="Emphasis"/>
          <w:i w:val="0"/>
          <w:szCs w:val="28"/>
          <w:lang w:val="sq-AL"/>
        </w:rPr>
        <w:t>ệ</w:t>
      </w:r>
      <w:r>
        <w:rPr>
          <w:rStyle w:val="Emphasis"/>
          <w:i w:val="0"/>
          <w:szCs w:val="28"/>
          <w:lang w:val="sq-AL"/>
        </w:rPr>
        <w:t>n công tác vay v</w:t>
      </w:r>
      <w:r>
        <w:rPr>
          <w:rStyle w:val="Emphasis"/>
          <w:i w:val="0"/>
          <w:szCs w:val="28"/>
          <w:lang w:val="sq-AL"/>
        </w:rPr>
        <w:t>ố</w:t>
      </w:r>
      <w:r>
        <w:rPr>
          <w:rStyle w:val="Emphasis"/>
          <w:i w:val="0"/>
          <w:szCs w:val="28"/>
          <w:lang w:val="sq-AL"/>
        </w:rPr>
        <w:t xml:space="preserve">n </w:t>
      </w:r>
      <w:r>
        <w:rPr>
          <w:rStyle w:val="Emphasis"/>
          <w:i w:val="0"/>
          <w:szCs w:val="28"/>
          <w:lang w:val="sq-AL"/>
        </w:rPr>
        <w:t>trên đ</w:t>
      </w:r>
      <w:r>
        <w:rPr>
          <w:rStyle w:val="Emphasis"/>
          <w:i w:val="0"/>
          <w:szCs w:val="28"/>
          <w:lang w:val="sq-AL"/>
        </w:rPr>
        <w:t>ị</w:t>
      </w:r>
      <w:r>
        <w:rPr>
          <w:rStyle w:val="Emphasis"/>
          <w:i w:val="0"/>
          <w:szCs w:val="28"/>
          <w:lang w:val="sq-AL"/>
        </w:rPr>
        <w:t>a bàn xã (</w:t>
      </w:r>
      <w:r>
        <w:rPr>
          <w:rStyle w:val="FootnoteReference"/>
          <w:iCs/>
          <w:szCs w:val="28"/>
          <w:lang w:val="sq-AL"/>
        </w:rPr>
        <w:footnoteReference w:id="8"/>
      </w:r>
      <w:r>
        <w:rPr>
          <w:rStyle w:val="Emphasis"/>
          <w:i w:val="0"/>
          <w:szCs w:val="28"/>
          <w:lang w:val="sq-AL"/>
        </w:rPr>
        <w:t xml:space="preserve">), </w:t>
      </w:r>
      <w:r>
        <w:rPr>
          <w:bCs/>
          <w:iCs/>
          <w:szCs w:val="28"/>
          <w:lang w:val="sq-AL"/>
        </w:rPr>
        <w:t>ngu</w:t>
      </w:r>
      <w:r>
        <w:rPr>
          <w:bCs/>
          <w:iCs/>
          <w:szCs w:val="28"/>
          <w:lang w:val="sq-AL"/>
        </w:rPr>
        <w:t>ồ</w:t>
      </w:r>
      <w:r>
        <w:rPr>
          <w:bCs/>
          <w:iCs/>
          <w:szCs w:val="28"/>
          <w:lang w:val="sq-AL"/>
        </w:rPr>
        <w:t>n v</w:t>
      </w:r>
      <w:r>
        <w:rPr>
          <w:bCs/>
          <w:iCs/>
          <w:szCs w:val="28"/>
          <w:lang w:val="sq-AL"/>
        </w:rPr>
        <w:t>ố</w:t>
      </w:r>
      <w:r>
        <w:rPr>
          <w:bCs/>
          <w:iCs/>
          <w:szCs w:val="28"/>
          <w:lang w:val="sq-AL"/>
        </w:rPr>
        <w:t xml:space="preserve">n </w:t>
      </w:r>
      <w:r>
        <w:rPr>
          <w:rStyle w:val="Emphasis"/>
          <w:i w:val="0"/>
          <w:szCs w:val="28"/>
          <w:lang w:val="sq-AL"/>
        </w:rPr>
        <w:t>cơ b</w:t>
      </w:r>
      <w:r>
        <w:rPr>
          <w:rStyle w:val="Emphasis"/>
          <w:i w:val="0"/>
          <w:szCs w:val="28"/>
          <w:lang w:val="sq-AL"/>
        </w:rPr>
        <w:t>ả</w:t>
      </w:r>
      <w:r>
        <w:rPr>
          <w:rStyle w:val="Emphasis"/>
          <w:i w:val="0"/>
          <w:szCs w:val="28"/>
          <w:lang w:val="sq-AL"/>
        </w:rPr>
        <w:t xml:space="preserve">n đáp </w:t>
      </w:r>
      <w:r>
        <w:rPr>
          <w:rStyle w:val="Emphasis"/>
          <w:i w:val="0"/>
          <w:szCs w:val="28"/>
          <w:lang w:val="sq-AL"/>
        </w:rPr>
        <w:t>ứ</w:t>
      </w:r>
      <w:r>
        <w:rPr>
          <w:rStyle w:val="Emphasis"/>
          <w:i w:val="0"/>
          <w:szCs w:val="28"/>
          <w:lang w:val="sq-AL"/>
        </w:rPr>
        <w:t>ng đư</w:t>
      </w:r>
      <w:r>
        <w:rPr>
          <w:rStyle w:val="Emphasis"/>
          <w:i w:val="0"/>
          <w:szCs w:val="28"/>
          <w:lang w:val="sq-AL"/>
        </w:rPr>
        <w:t>ợ</w:t>
      </w:r>
      <w:r>
        <w:rPr>
          <w:rStyle w:val="Emphasis"/>
          <w:i w:val="0"/>
          <w:szCs w:val="28"/>
          <w:lang w:val="sq-AL"/>
        </w:rPr>
        <w:t>c nhu c</w:t>
      </w:r>
      <w:r>
        <w:rPr>
          <w:rStyle w:val="Emphasis"/>
          <w:i w:val="0"/>
          <w:szCs w:val="28"/>
          <w:lang w:val="sq-AL"/>
        </w:rPr>
        <w:t>ầ</w:t>
      </w:r>
      <w:r>
        <w:rPr>
          <w:rStyle w:val="Emphasis"/>
          <w:i w:val="0"/>
          <w:szCs w:val="28"/>
          <w:lang w:val="sq-AL"/>
        </w:rPr>
        <w:t>u phát tri</w:t>
      </w:r>
      <w:r>
        <w:rPr>
          <w:rStyle w:val="Emphasis"/>
          <w:i w:val="0"/>
          <w:szCs w:val="28"/>
          <w:lang w:val="sq-AL"/>
        </w:rPr>
        <w:t>ể</w:t>
      </w:r>
      <w:r>
        <w:rPr>
          <w:rStyle w:val="Emphasis"/>
          <w:i w:val="0"/>
          <w:szCs w:val="28"/>
          <w:lang w:val="sq-AL"/>
        </w:rPr>
        <w:t>n s</w:t>
      </w:r>
      <w:r>
        <w:rPr>
          <w:rStyle w:val="Emphasis"/>
          <w:i w:val="0"/>
          <w:szCs w:val="28"/>
          <w:lang w:val="sq-AL"/>
        </w:rPr>
        <w:t>ả</w:t>
      </w:r>
      <w:r>
        <w:rPr>
          <w:rStyle w:val="Emphasis"/>
          <w:i w:val="0"/>
          <w:szCs w:val="28"/>
          <w:lang w:val="sq-AL"/>
        </w:rPr>
        <w:t>n xu</w:t>
      </w:r>
      <w:r>
        <w:rPr>
          <w:rStyle w:val="Emphasis"/>
          <w:i w:val="0"/>
          <w:szCs w:val="28"/>
          <w:lang w:val="sq-AL"/>
        </w:rPr>
        <w:t>ấ</w:t>
      </w:r>
      <w:r>
        <w:rPr>
          <w:rStyle w:val="Emphasis"/>
          <w:i w:val="0"/>
          <w:szCs w:val="28"/>
          <w:lang w:val="sq-AL"/>
        </w:rPr>
        <w:t>t, kinh doanh c</w:t>
      </w:r>
      <w:r>
        <w:rPr>
          <w:rStyle w:val="Emphasis"/>
          <w:i w:val="0"/>
          <w:szCs w:val="28"/>
          <w:lang w:val="sq-AL"/>
        </w:rPr>
        <w:t>ủ</w:t>
      </w:r>
      <w:r>
        <w:rPr>
          <w:rStyle w:val="Emphasis"/>
          <w:i w:val="0"/>
          <w:szCs w:val="28"/>
          <w:lang w:val="sq-AL"/>
        </w:rPr>
        <w:t>a nhân dân.</w:t>
      </w:r>
      <w:r>
        <w:rPr>
          <w:bCs/>
          <w:iCs/>
          <w:szCs w:val="28"/>
          <w:lang w:val="vi-VN"/>
        </w:rPr>
        <w:t xml:space="preserve"> </w:t>
      </w:r>
      <w:r>
        <w:rPr>
          <w:bCs/>
          <w:iCs/>
          <w:szCs w:val="28"/>
          <w:lang w:val="sq-AL"/>
        </w:rPr>
        <w:t xml:space="preserve"> </w:t>
      </w:r>
    </w:p>
    <w:p w:rsidR="007457CB" w:rsidRDefault="00AA27FC">
      <w:pPr>
        <w:shd w:val="clear" w:color="auto" w:fill="FFFFFF" w:themeFill="background1"/>
        <w:tabs>
          <w:tab w:val="left" w:pos="567"/>
          <w:tab w:val="left" w:pos="709"/>
        </w:tabs>
        <w:ind w:firstLine="567"/>
        <w:rPr>
          <w:szCs w:val="28"/>
          <w:lang w:val="sq-AL"/>
        </w:rPr>
      </w:pPr>
      <w:r>
        <w:rPr>
          <w:i/>
          <w:szCs w:val="28"/>
          <w:lang w:val="sq-AL"/>
        </w:rPr>
        <w:t>1.5. V</w:t>
      </w:r>
      <w:r>
        <w:rPr>
          <w:i/>
          <w:szCs w:val="28"/>
          <w:lang w:val="sq-AL"/>
        </w:rPr>
        <w:t>ề</w:t>
      </w:r>
      <w:r>
        <w:rPr>
          <w:i/>
          <w:szCs w:val="28"/>
          <w:lang w:val="sq-AL"/>
        </w:rPr>
        <w:t xml:space="preserve"> qu</w:t>
      </w:r>
      <w:r>
        <w:rPr>
          <w:i/>
          <w:szCs w:val="28"/>
          <w:lang w:val="sq-AL"/>
        </w:rPr>
        <w:t>ả</w:t>
      </w:r>
      <w:r>
        <w:rPr>
          <w:i/>
          <w:szCs w:val="28"/>
          <w:lang w:val="sq-AL"/>
        </w:rPr>
        <w:t>n lý tài nguyên môi trư</w:t>
      </w:r>
      <w:r>
        <w:rPr>
          <w:i/>
          <w:szCs w:val="28"/>
          <w:lang w:val="sq-AL"/>
        </w:rPr>
        <w:t>ờ</w:t>
      </w:r>
      <w:r>
        <w:rPr>
          <w:i/>
          <w:szCs w:val="28"/>
          <w:lang w:val="sq-AL"/>
        </w:rPr>
        <w:t>ng:</w:t>
      </w:r>
      <w:r>
        <w:rPr>
          <w:szCs w:val="28"/>
          <w:lang w:val="sq-AL"/>
        </w:rPr>
        <w:t xml:space="preserve"> </w:t>
      </w:r>
    </w:p>
    <w:p w:rsidR="007457CB" w:rsidRDefault="00AA27FC">
      <w:pPr>
        <w:ind w:firstLine="720"/>
        <w:rPr>
          <w:szCs w:val="28"/>
          <w:lang w:val="vi-VN"/>
        </w:rPr>
      </w:pPr>
      <w:r>
        <w:rPr>
          <w:szCs w:val="28"/>
        </w:rPr>
        <w:t>Giao đ</w:t>
      </w:r>
      <w:r>
        <w:rPr>
          <w:szCs w:val="28"/>
        </w:rPr>
        <w:t>ấ</w:t>
      </w:r>
      <w:r>
        <w:rPr>
          <w:szCs w:val="28"/>
        </w:rPr>
        <w:t>t t</w:t>
      </w:r>
      <w:r>
        <w:rPr>
          <w:szCs w:val="28"/>
        </w:rPr>
        <w:t>ạ</w:t>
      </w:r>
      <w:r>
        <w:rPr>
          <w:szCs w:val="28"/>
        </w:rPr>
        <w:t>i th</w:t>
      </w:r>
      <w:r>
        <w:rPr>
          <w:szCs w:val="28"/>
        </w:rPr>
        <w:t>ự</w:t>
      </w:r>
      <w:r>
        <w:rPr>
          <w:szCs w:val="28"/>
        </w:rPr>
        <w:t>c đ</w:t>
      </w:r>
      <w:r>
        <w:rPr>
          <w:szCs w:val="28"/>
        </w:rPr>
        <w:t>ị</w:t>
      </w:r>
      <w:r>
        <w:rPr>
          <w:szCs w:val="28"/>
        </w:rPr>
        <w:t>a t</w:t>
      </w:r>
      <w:r>
        <w:rPr>
          <w:szCs w:val="28"/>
        </w:rPr>
        <w:t>ạ</w:t>
      </w:r>
      <w:r>
        <w:rPr>
          <w:szCs w:val="28"/>
        </w:rPr>
        <w:t>i nghĩa trang cho dòng h</w:t>
      </w:r>
      <w:r>
        <w:rPr>
          <w:szCs w:val="28"/>
        </w:rPr>
        <w:t>ọ</w:t>
      </w:r>
      <w:r>
        <w:rPr>
          <w:szCs w:val="28"/>
        </w:rPr>
        <w:t xml:space="preserve"> Nguy</w:t>
      </w:r>
      <w:r>
        <w:rPr>
          <w:szCs w:val="28"/>
        </w:rPr>
        <w:t>ễ</w:t>
      </w:r>
      <w:r>
        <w:rPr>
          <w:szCs w:val="28"/>
        </w:rPr>
        <w:t>n Minh, Nguy</w:t>
      </w:r>
      <w:r>
        <w:rPr>
          <w:szCs w:val="28"/>
        </w:rPr>
        <w:t>ễ</w:t>
      </w:r>
      <w:r>
        <w:rPr>
          <w:szCs w:val="28"/>
        </w:rPr>
        <w:t>n Văn, Nguy</w:t>
      </w:r>
      <w:r>
        <w:rPr>
          <w:szCs w:val="28"/>
        </w:rPr>
        <w:t>ễ</w:t>
      </w:r>
      <w:r>
        <w:rPr>
          <w:szCs w:val="28"/>
        </w:rPr>
        <w:t>n Xuân. Quy</w:t>
      </w:r>
      <w:r>
        <w:rPr>
          <w:szCs w:val="28"/>
        </w:rPr>
        <w:t>ế</w:t>
      </w:r>
      <w:r>
        <w:rPr>
          <w:szCs w:val="28"/>
        </w:rPr>
        <w:t>t toán b</w:t>
      </w:r>
      <w:r>
        <w:rPr>
          <w:szCs w:val="28"/>
        </w:rPr>
        <w:t>ộ</w:t>
      </w:r>
      <w:r>
        <w:rPr>
          <w:szCs w:val="28"/>
        </w:rPr>
        <w:t xml:space="preserve"> thu</w:t>
      </w:r>
      <w:r>
        <w:rPr>
          <w:szCs w:val="28"/>
        </w:rPr>
        <w:t>ế</w:t>
      </w:r>
      <w:r>
        <w:rPr>
          <w:szCs w:val="28"/>
        </w:rPr>
        <w:t xml:space="preserve"> Phi nông nghi</w:t>
      </w:r>
      <w:r>
        <w:rPr>
          <w:szCs w:val="28"/>
        </w:rPr>
        <w:t>ệ</w:t>
      </w:r>
      <w:r>
        <w:rPr>
          <w:szCs w:val="28"/>
        </w:rPr>
        <w:t>p năm 2023. Hoàn thi</w:t>
      </w:r>
      <w:r>
        <w:rPr>
          <w:szCs w:val="28"/>
        </w:rPr>
        <w:t>ệ</w:t>
      </w:r>
      <w:r>
        <w:rPr>
          <w:szCs w:val="28"/>
        </w:rPr>
        <w:t>n h</w:t>
      </w:r>
      <w:r>
        <w:rPr>
          <w:szCs w:val="28"/>
        </w:rPr>
        <w:t>ồ</w:t>
      </w:r>
      <w:r>
        <w:rPr>
          <w:szCs w:val="28"/>
        </w:rPr>
        <w:t xml:space="preserve"> sơ duy tu, b</w:t>
      </w:r>
      <w:r>
        <w:rPr>
          <w:szCs w:val="28"/>
        </w:rPr>
        <w:t>ả</w:t>
      </w:r>
      <w:r>
        <w:rPr>
          <w:szCs w:val="28"/>
        </w:rPr>
        <w:t>o dư</w:t>
      </w:r>
      <w:r>
        <w:rPr>
          <w:szCs w:val="28"/>
        </w:rPr>
        <w:t>ỡ</w:t>
      </w:r>
      <w:r>
        <w:rPr>
          <w:szCs w:val="28"/>
        </w:rPr>
        <w:t>ng đư</w:t>
      </w:r>
      <w:r>
        <w:rPr>
          <w:szCs w:val="28"/>
        </w:rPr>
        <w:t>ờ</w:t>
      </w:r>
      <w:r>
        <w:rPr>
          <w:szCs w:val="28"/>
        </w:rPr>
        <w:t>ng tr</w:t>
      </w:r>
      <w:r>
        <w:rPr>
          <w:szCs w:val="28"/>
        </w:rPr>
        <w:t>ụ</w:t>
      </w:r>
      <w:r>
        <w:rPr>
          <w:szCs w:val="28"/>
        </w:rPr>
        <w:t xml:space="preserve">c xã năm 2023. </w:t>
      </w:r>
      <w:r>
        <w:rPr>
          <w:szCs w:val="28"/>
          <w:lang w:val="vi-VN"/>
        </w:rPr>
        <w:t>C</w:t>
      </w:r>
      <w:r>
        <w:rPr>
          <w:szCs w:val="28"/>
        </w:rPr>
        <w:t>h</w:t>
      </w:r>
      <w:r>
        <w:rPr>
          <w:szCs w:val="28"/>
        </w:rPr>
        <w:t>ỉ</w:t>
      </w:r>
      <w:r>
        <w:rPr>
          <w:szCs w:val="28"/>
        </w:rPr>
        <w:t xml:space="preserve"> đ</w:t>
      </w:r>
      <w:r>
        <w:rPr>
          <w:szCs w:val="28"/>
        </w:rPr>
        <w:t>ạ</w:t>
      </w:r>
      <w:r>
        <w:rPr>
          <w:szCs w:val="28"/>
        </w:rPr>
        <w:t>o các đơn v</w:t>
      </w:r>
      <w:r>
        <w:rPr>
          <w:szCs w:val="28"/>
        </w:rPr>
        <w:t>ị</w:t>
      </w:r>
      <w:r>
        <w:rPr>
          <w:szCs w:val="28"/>
        </w:rPr>
        <w:t xml:space="preserve"> thôn xóm</w:t>
      </w:r>
      <w:r>
        <w:rPr>
          <w:szCs w:val="28"/>
          <w:lang w:val="vi-VN"/>
        </w:rPr>
        <w:t xml:space="preserve"> ra quân</w:t>
      </w:r>
      <w:r>
        <w:rPr>
          <w:szCs w:val="28"/>
        </w:rPr>
        <w:t xml:space="preserve"> t</w:t>
      </w:r>
      <w:r>
        <w:rPr>
          <w:szCs w:val="28"/>
        </w:rPr>
        <w:t>ổ</w:t>
      </w:r>
      <w:r>
        <w:rPr>
          <w:szCs w:val="28"/>
        </w:rPr>
        <w:t>ng d</w:t>
      </w:r>
      <w:r>
        <w:rPr>
          <w:szCs w:val="28"/>
        </w:rPr>
        <w:t>ọ</w:t>
      </w:r>
      <w:r>
        <w:rPr>
          <w:szCs w:val="28"/>
        </w:rPr>
        <w:t>n v</w:t>
      </w:r>
      <w:r>
        <w:rPr>
          <w:szCs w:val="28"/>
        </w:rPr>
        <w:t>ệ</w:t>
      </w:r>
      <w:r>
        <w:rPr>
          <w:szCs w:val="28"/>
        </w:rPr>
        <w:t xml:space="preserve"> sinh môi trư</w:t>
      </w:r>
      <w:r>
        <w:rPr>
          <w:szCs w:val="28"/>
        </w:rPr>
        <w:t>ờ</w:t>
      </w:r>
      <w:r>
        <w:rPr>
          <w:szCs w:val="28"/>
        </w:rPr>
        <w:t xml:space="preserve">ng </w:t>
      </w:r>
      <w:r>
        <w:rPr>
          <w:szCs w:val="28"/>
        </w:rPr>
        <w:t>trên toàn xã</w:t>
      </w:r>
      <w:r>
        <w:rPr>
          <w:szCs w:val="28"/>
          <w:lang w:val="vi-VN"/>
        </w:rPr>
        <w:t>.</w:t>
      </w:r>
      <w:r>
        <w:rPr>
          <w:szCs w:val="28"/>
        </w:rPr>
        <w:t xml:space="preserve"> Ch</w:t>
      </w:r>
      <w:r>
        <w:rPr>
          <w:szCs w:val="28"/>
        </w:rPr>
        <w:t>ỉ</w:t>
      </w:r>
      <w:r>
        <w:rPr>
          <w:szCs w:val="28"/>
        </w:rPr>
        <w:t xml:space="preserve"> đ</w:t>
      </w:r>
      <w:r>
        <w:rPr>
          <w:szCs w:val="28"/>
        </w:rPr>
        <w:t>ạ</w:t>
      </w:r>
      <w:r>
        <w:rPr>
          <w:szCs w:val="28"/>
        </w:rPr>
        <w:t xml:space="preserve">o </w:t>
      </w:r>
      <w:r>
        <w:rPr>
          <w:szCs w:val="28"/>
          <w:lang w:val="pt-BR"/>
        </w:rPr>
        <w:t>HTX môi trư</w:t>
      </w:r>
      <w:r>
        <w:rPr>
          <w:szCs w:val="28"/>
          <w:lang w:val="pt-BR"/>
        </w:rPr>
        <w:t>ờ</w:t>
      </w:r>
      <w:r>
        <w:rPr>
          <w:szCs w:val="28"/>
          <w:lang w:val="pt-BR"/>
        </w:rPr>
        <w:t>ng t</w:t>
      </w:r>
      <w:r>
        <w:rPr>
          <w:szCs w:val="28"/>
          <w:lang w:val="pt-BR"/>
        </w:rPr>
        <w:t>ổ</w:t>
      </w:r>
      <w:r>
        <w:rPr>
          <w:szCs w:val="28"/>
          <w:lang w:val="pt-BR"/>
        </w:rPr>
        <w:t xml:space="preserve"> ch</w:t>
      </w:r>
      <w:r>
        <w:rPr>
          <w:szCs w:val="28"/>
          <w:lang w:val="pt-BR"/>
        </w:rPr>
        <w:t>ứ</w:t>
      </w:r>
      <w:r>
        <w:rPr>
          <w:szCs w:val="28"/>
          <w:lang w:val="pt-BR"/>
        </w:rPr>
        <w:t>c thu gom v</w:t>
      </w:r>
      <w:r>
        <w:rPr>
          <w:szCs w:val="28"/>
          <w:lang w:val="pt-BR"/>
        </w:rPr>
        <w:t>ậ</w:t>
      </w:r>
      <w:r>
        <w:rPr>
          <w:szCs w:val="28"/>
          <w:lang w:val="pt-BR"/>
        </w:rPr>
        <w:t>n chuy</w:t>
      </w:r>
      <w:r>
        <w:rPr>
          <w:szCs w:val="28"/>
          <w:lang w:val="pt-BR"/>
        </w:rPr>
        <w:t>ể</w:t>
      </w:r>
      <w:r>
        <w:rPr>
          <w:szCs w:val="28"/>
          <w:lang w:val="pt-BR"/>
        </w:rPr>
        <w:t>n rác đưa đi x</w:t>
      </w:r>
      <w:r>
        <w:rPr>
          <w:szCs w:val="28"/>
          <w:lang w:val="pt-BR"/>
        </w:rPr>
        <w:t>ử</w:t>
      </w:r>
      <w:r>
        <w:rPr>
          <w:szCs w:val="28"/>
          <w:lang w:val="pt-BR"/>
        </w:rPr>
        <w:t xml:space="preserve"> lý k</w:t>
      </w:r>
      <w:r>
        <w:rPr>
          <w:szCs w:val="28"/>
          <w:lang w:val="pt-BR"/>
        </w:rPr>
        <w:t>ị</w:t>
      </w:r>
      <w:r>
        <w:rPr>
          <w:szCs w:val="28"/>
          <w:lang w:val="pt-BR"/>
        </w:rPr>
        <w:t>p th</w:t>
      </w:r>
      <w:r>
        <w:rPr>
          <w:szCs w:val="28"/>
          <w:lang w:val="pt-BR"/>
        </w:rPr>
        <w:t>ờ</w:t>
      </w:r>
      <w:r>
        <w:rPr>
          <w:szCs w:val="28"/>
          <w:lang w:val="pt-BR"/>
        </w:rPr>
        <w:t>i.</w:t>
      </w:r>
      <w:r>
        <w:rPr>
          <w:szCs w:val="28"/>
        </w:rPr>
        <w:t xml:space="preserve"> Các t</w:t>
      </w:r>
      <w:r>
        <w:rPr>
          <w:szCs w:val="28"/>
        </w:rPr>
        <w:t>ổ</w:t>
      </w:r>
      <w:r>
        <w:rPr>
          <w:szCs w:val="28"/>
        </w:rPr>
        <w:t xml:space="preserve"> ch</w:t>
      </w:r>
      <w:r>
        <w:rPr>
          <w:szCs w:val="28"/>
        </w:rPr>
        <w:t>ứ</w:t>
      </w:r>
      <w:r>
        <w:rPr>
          <w:szCs w:val="28"/>
        </w:rPr>
        <w:t>c đoàn th</w:t>
      </w:r>
      <w:r>
        <w:rPr>
          <w:szCs w:val="28"/>
        </w:rPr>
        <w:t>ể</w:t>
      </w:r>
      <w:r>
        <w:rPr>
          <w:szCs w:val="28"/>
        </w:rPr>
        <w:t xml:space="preserve"> như ph</w:t>
      </w:r>
      <w:r>
        <w:rPr>
          <w:szCs w:val="28"/>
        </w:rPr>
        <w:t>ụ</w:t>
      </w:r>
      <w:r>
        <w:rPr>
          <w:szCs w:val="28"/>
        </w:rPr>
        <w:t xml:space="preserve"> n</w:t>
      </w:r>
      <w:r>
        <w:rPr>
          <w:szCs w:val="28"/>
        </w:rPr>
        <w:t>ữ</w:t>
      </w:r>
      <w:r>
        <w:rPr>
          <w:szCs w:val="28"/>
        </w:rPr>
        <w:t>, nông dân, c</w:t>
      </w:r>
      <w:r>
        <w:rPr>
          <w:szCs w:val="28"/>
          <w:lang w:val="vi-VN"/>
        </w:rPr>
        <w:t>ự</w:t>
      </w:r>
      <w:r>
        <w:rPr>
          <w:szCs w:val="28"/>
        </w:rPr>
        <w:t>u chi</w:t>
      </w:r>
      <w:r>
        <w:rPr>
          <w:szCs w:val="28"/>
        </w:rPr>
        <w:t>ế</w:t>
      </w:r>
      <w:r>
        <w:rPr>
          <w:szCs w:val="28"/>
        </w:rPr>
        <w:t>n binh, h</w:t>
      </w:r>
      <w:r>
        <w:rPr>
          <w:szCs w:val="28"/>
        </w:rPr>
        <w:t>ộ</w:t>
      </w:r>
      <w:r>
        <w:rPr>
          <w:szCs w:val="28"/>
        </w:rPr>
        <w:t>i ngư</w:t>
      </w:r>
      <w:r>
        <w:rPr>
          <w:szCs w:val="28"/>
        </w:rPr>
        <w:t>ờ</w:t>
      </w:r>
      <w:r>
        <w:rPr>
          <w:szCs w:val="28"/>
        </w:rPr>
        <w:t>i cao tu</w:t>
      </w:r>
      <w:r>
        <w:rPr>
          <w:szCs w:val="28"/>
        </w:rPr>
        <w:t>ổ</w:t>
      </w:r>
      <w:r>
        <w:rPr>
          <w:szCs w:val="28"/>
        </w:rPr>
        <w:t>i ph</w:t>
      </w:r>
      <w:r>
        <w:rPr>
          <w:szCs w:val="28"/>
        </w:rPr>
        <w:t>ố</w:t>
      </w:r>
      <w:r>
        <w:rPr>
          <w:szCs w:val="28"/>
        </w:rPr>
        <w:t>i h</w:t>
      </w:r>
      <w:r>
        <w:rPr>
          <w:szCs w:val="28"/>
        </w:rPr>
        <w:t>ợ</w:t>
      </w:r>
      <w:r>
        <w:rPr>
          <w:szCs w:val="28"/>
        </w:rPr>
        <w:t>p cùng các đơn v</w:t>
      </w:r>
      <w:r>
        <w:rPr>
          <w:szCs w:val="28"/>
        </w:rPr>
        <w:t>ị</w:t>
      </w:r>
      <w:r>
        <w:rPr>
          <w:szCs w:val="28"/>
        </w:rPr>
        <w:t xml:space="preserve"> thôn xóm ra quân t</w:t>
      </w:r>
      <w:r>
        <w:rPr>
          <w:szCs w:val="28"/>
        </w:rPr>
        <w:t>ổ</w:t>
      </w:r>
      <w:r>
        <w:rPr>
          <w:szCs w:val="28"/>
        </w:rPr>
        <w:t>ng d</w:t>
      </w:r>
      <w:r>
        <w:rPr>
          <w:szCs w:val="28"/>
        </w:rPr>
        <w:t>ọ</w:t>
      </w:r>
      <w:r>
        <w:rPr>
          <w:szCs w:val="28"/>
        </w:rPr>
        <w:t>n v</w:t>
      </w:r>
      <w:r>
        <w:rPr>
          <w:szCs w:val="28"/>
        </w:rPr>
        <w:t>ệ</w:t>
      </w:r>
      <w:r>
        <w:rPr>
          <w:szCs w:val="28"/>
        </w:rPr>
        <w:t xml:space="preserve"> sinh môi trư</w:t>
      </w:r>
      <w:r>
        <w:rPr>
          <w:szCs w:val="28"/>
        </w:rPr>
        <w:t>ờ</w:t>
      </w:r>
      <w:r>
        <w:rPr>
          <w:szCs w:val="28"/>
        </w:rPr>
        <w:t xml:space="preserve">ng </w:t>
      </w:r>
      <w:r>
        <w:rPr>
          <w:szCs w:val="28"/>
          <w:lang w:val="vi-VN"/>
        </w:rPr>
        <w:t>đư</w:t>
      </w:r>
      <w:r>
        <w:rPr>
          <w:szCs w:val="28"/>
          <w:lang w:val="vi-VN"/>
        </w:rPr>
        <w:t>ờ</w:t>
      </w:r>
      <w:r>
        <w:rPr>
          <w:szCs w:val="28"/>
          <w:lang w:val="vi-VN"/>
        </w:rPr>
        <w:t>ng làng ngõ xó</w:t>
      </w:r>
      <w:r>
        <w:rPr>
          <w:szCs w:val="28"/>
          <w:lang w:val="vi-VN"/>
        </w:rPr>
        <w:t>m, nhà văn hóa thôn, đài tư</w:t>
      </w:r>
      <w:r>
        <w:rPr>
          <w:szCs w:val="28"/>
          <w:lang w:val="vi-VN"/>
        </w:rPr>
        <w:t>ở</w:t>
      </w:r>
      <w:r>
        <w:rPr>
          <w:szCs w:val="28"/>
          <w:lang w:val="vi-VN"/>
        </w:rPr>
        <w:t>ng ni</w:t>
      </w:r>
      <w:r>
        <w:rPr>
          <w:szCs w:val="28"/>
          <w:lang w:val="vi-VN"/>
        </w:rPr>
        <w:t>ệ</w:t>
      </w:r>
      <w:r>
        <w:rPr>
          <w:szCs w:val="28"/>
          <w:lang w:val="vi-VN"/>
        </w:rPr>
        <w:t>m Li</w:t>
      </w:r>
      <w:r>
        <w:rPr>
          <w:szCs w:val="28"/>
          <w:lang w:val="vi-VN"/>
        </w:rPr>
        <w:t>ệ</w:t>
      </w:r>
      <w:r>
        <w:rPr>
          <w:szCs w:val="28"/>
          <w:lang w:val="vi-VN"/>
        </w:rPr>
        <w:t>t s</w:t>
      </w:r>
      <w:r>
        <w:rPr>
          <w:szCs w:val="28"/>
          <w:lang w:val="vi-VN"/>
        </w:rPr>
        <w:t>ỹ</w:t>
      </w:r>
      <w:r>
        <w:rPr>
          <w:szCs w:val="28"/>
          <w:lang w:val="vi-VN"/>
        </w:rPr>
        <w:t xml:space="preserve"> xã.  T</w:t>
      </w:r>
      <w:r>
        <w:rPr>
          <w:szCs w:val="28"/>
          <w:lang w:val="vi-VN"/>
        </w:rPr>
        <w:t>ổ</w:t>
      </w:r>
      <w:r>
        <w:rPr>
          <w:szCs w:val="28"/>
          <w:lang w:val="vi-VN"/>
        </w:rPr>
        <w:t xml:space="preserve"> ch</w:t>
      </w:r>
      <w:r>
        <w:rPr>
          <w:szCs w:val="28"/>
          <w:lang w:val="vi-VN"/>
        </w:rPr>
        <w:t>ứ</w:t>
      </w:r>
      <w:r>
        <w:rPr>
          <w:szCs w:val="28"/>
          <w:lang w:val="vi-VN"/>
        </w:rPr>
        <w:t>c đ</w:t>
      </w:r>
      <w:r>
        <w:rPr>
          <w:szCs w:val="28"/>
          <w:lang w:val="vi-VN"/>
        </w:rPr>
        <w:t>ấ</w:t>
      </w:r>
      <w:r>
        <w:rPr>
          <w:szCs w:val="28"/>
          <w:lang w:val="vi-VN"/>
        </w:rPr>
        <w:t>u giá 14 lô đ</w:t>
      </w:r>
      <w:r>
        <w:rPr>
          <w:szCs w:val="28"/>
          <w:lang w:val="vi-VN"/>
        </w:rPr>
        <w:t>ấ</w:t>
      </w:r>
      <w:r>
        <w:rPr>
          <w:szCs w:val="28"/>
          <w:lang w:val="vi-VN"/>
        </w:rPr>
        <w:t>t đã đư</w:t>
      </w:r>
      <w:r>
        <w:rPr>
          <w:szCs w:val="28"/>
          <w:lang w:val="vi-VN"/>
        </w:rPr>
        <w:t>ợ</w:t>
      </w:r>
      <w:r>
        <w:rPr>
          <w:szCs w:val="28"/>
          <w:lang w:val="vi-VN"/>
        </w:rPr>
        <w:t>c c</w:t>
      </w:r>
      <w:r>
        <w:rPr>
          <w:szCs w:val="28"/>
          <w:lang w:val="vi-VN"/>
        </w:rPr>
        <w:t>ấ</w:t>
      </w:r>
      <w:r>
        <w:rPr>
          <w:szCs w:val="28"/>
          <w:lang w:val="vi-VN"/>
        </w:rPr>
        <w:t>p trên phê duy</w:t>
      </w:r>
      <w:r>
        <w:rPr>
          <w:szCs w:val="28"/>
          <w:lang w:val="vi-VN"/>
        </w:rPr>
        <w:t>ệ</w:t>
      </w:r>
      <w:r>
        <w:rPr>
          <w:szCs w:val="28"/>
          <w:lang w:val="vi-VN"/>
        </w:rPr>
        <w:t>t t</w:t>
      </w:r>
      <w:r>
        <w:rPr>
          <w:szCs w:val="28"/>
          <w:lang w:val="vi-VN"/>
        </w:rPr>
        <w:t>ạ</w:t>
      </w:r>
      <w:r>
        <w:rPr>
          <w:szCs w:val="28"/>
          <w:lang w:val="vi-VN"/>
        </w:rPr>
        <w:t>i vùng thôn Nam Hoa Xuân, k</w:t>
      </w:r>
      <w:r>
        <w:rPr>
          <w:szCs w:val="28"/>
          <w:lang w:val="vi-VN"/>
        </w:rPr>
        <w:t>ế</w:t>
      </w:r>
      <w:r>
        <w:rPr>
          <w:szCs w:val="28"/>
          <w:lang w:val="vi-VN"/>
        </w:rPr>
        <w:t>t qu</w:t>
      </w:r>
      <w:r>
        <w:rPr>
          <w:szCs w:val="28"/>
          <w:lang w:val="vi-VN"/>
        </w:rPr>
        <w:t>ả</w:t>
      </w:r>
      <w:r>
        <w:rPr>
          <w:szCs w:val="28"/>
          <w:lang w:val="vi-VN"/>
        </w:rPr>
        <w:t xml:space="preserve"> đã có 14 lô đ</w:t>
      </w:r>
      <w:r>
        <w:rPr>
          <w:szCs w:val="28"/>
          <w:lang w:val="vi-VN"/>
        </w:rPr>
        <w:t>ấ</w:t>
      </w:r>
      <w:r>
        <w:rPr>
          <w:szCs w:val="28"/>
          <w:lang w:val="vi-VN"/>
        </w:rPr>
        <w:t>u giá thành công v</w:t>
      </w:r>
      <w:r>
        <w:rPr>
          <w:szCs w:val="28"/>
          <w:lang w:val="vi-VN"/>
        </w:rPr>
        <w:t>ớ</w:t>
      </w:r>
      <w:r>
        <w:rPr>
          <w:szCs w:val="28"/>
          <w:lang w:val="vi-VN"/>
        </w:rPr>
        <w:t>i t</w:t>
      </w:r>
      <w:r>
        <w:rPr>
          <w:szCs w:val="28"/>
          <w:lang w:val="vi-VN"/>
        </w:rPr>
        <w:t>ổ</w:t>
      </w:r>
      <w:r>
        <w:rPr>
          <w:szCs w:val="28"/>
          <w:lang w:val="vi-VN"/>
        </w:rPr>
        <w:t>ng s</w:t>
      </w:r>
      <w:r>
        <w:rPr>
          <w:szCs w:val="28"/>
          <w:lang w:val="vi-VN"/>
        </w:rPr>
        <w:t>ố</w:t>
      </w:r>
      <w:r>
        <w:rPr>
          <w:szCs w:val="28"/>
          <w:lang w:val="vi-VN"/>
        </w:rPr>
        <w:t xml:space="preserve"> ti</w:t>
      </w:r>
      <w:r>
        <w:rPr>
          <w:szCs w:val="28"/>
          <w:lang w:val="vi-VN"/>
        </w:rPr>
        <w:t>ề</w:t>
      </w:r>
      <w:r>
        <w:rPr>
          <w:szCs w:val="28"/>
          <w:lang w:val="vi-VN"/>
        </w:rPr>
        <w:t>n là 9,8 t</w:t>
      </w:r>
      <w:r>
        <w:rPr>
          <w:szCs w:val="28"/>
          <w:lang w:val="vi-VN"/>
        </w:rPr>
        <w:t>ỷ</w:t>
      </w:r>
      <w:r>
        <w:rPr>
          <w:szCs w:val="28"/>
          <w:lang w:val="vi-VN"/>
        </w:rPr>
        <w:t xml:space="preserve"> đ</w:t>
      </w:r>
      <w:r>
        <w:rPr>
          <w:szCs w:val="28"/>
          <w:lang w:val="vi-VN"/>
        </w:rPr>
        <w:t>ồ</w:t>
      </w:r>
      <w:r>
        <w:rPr>
          <w:szCs w:val="28"/>
          <w:lang w:val="vi-VN"/>
        </w:rPr>
        <w:t>ng. Ti</w:t>
      </w:r>
      <w:r>
        <w:rPr>
          <w:szCs w:val="28"/>
          <w:lang w:val="vi-VN"/>
        </w:rPr>
        <w:t>ế</w:t>
      </w:r>
      <w:r>
        <w:rPr>
          <w:szCs w:val="28"/>
          <w:lang w:val="vi-VN"/>
        </w:rPr>
        <w:t>n hành thi công</w:t>
      </w:r>
      <w:r>
        <w:rPr>
          <w:rFonts w:eastAsia="Times New Roman"/>
          <w:szCs w:val="28"/>
          <w:lang w:val="vi-VN"/>
        </w:rPr>
        <w:t xml:space="preserve"> đường, mương thoát nước tại vùng qu</w:t>
      </w:r>
      <w:r>
        <w:rPr>
          <w:rFonts w:eastAsia="Times New Roman"/>
          <w:szCs w:val="28"/>
          <w:lang w:val="vi-VN"/>
        </w:rPr>
        <w:t xml:space="preserve">y hoạch dân cư cựa ông Dượng Nhi, Nguyễn Đối trị giá </w:t>
      </w:r>
      <w:r w:rsidR="00511D1F">
        <w:rPr>
          <w:rFonts w:eastAsia="Times New Roman"/>
          <w:szCs w:val="28"/>
          <w:lang w:val="vi-VN"/>
        </w:rPr>
        <w:t>1.2 tỷ</w:t>
      </w:r>
      <w:r>
        <w:rPr>
          <w:rFonts w:eastAsia="Times New Roman"/>
          <w:szCs w:val="28"/>
          <w:lang w:val="vi-VN"/>
        </w:rPr>
        <w:t xml:space="preserve"> đồng.</w:t>
      </w:r>
      <w:r>
        <w:rPr>
          <w:rFonts w:eastAsia="Times New Roman"/>
          <w:szCs w:val="28"/>
        </w:rPr>
        <w:t xml:space="preserve"> </w:t>
      </w:r>
      <w:r>
        <w:rPr>
          <w:szCs w:val="28"/>
          <w:lang w:val="vi-VN"/>
        </w:rPr>
        <w:t>Hoàn thi</w:t>
      </w:r>
      <w:r>
        <w:rPr>
          <w:szCs w:val="28"/>
          <w:lang w:val="vi-VN"/>
        </w:rPr>
        <w:t>ệ</w:t>
      </w:r>
      <w:r>
        <w:rPr>
          <w:szCs w:val="28"/>
          <w:lang w:val="vi-VN"/>
        </w:rPr>
        <w:t>n h</w:t>
      </w:r>
      <w:r>
        <w:rPr>
          <w:szCs w:val="28"/>
          <w:lang w:val="vi-VN"/>
        </w:rPr>
        <w:t>ồ</w:t>
      </w:r>
      <w:r>
        <w:rPr>
          <w:szCs w:val="28"/>
          <w:lang w:val="vi-VN"/>
        </w:rPr>
        <w:t xml:space="preserve"> sơ áp giá </w:t>
      </w:r>
      <w:r>
        <w:rPr>
          <w:szCs w:val="28"/>
        </w:rPr>
        <w:t>q</w:t>
      </w:r>
      <w:r>
        <w:rPr>
          <w:szCs w:val="28"/>
          <w:lang w:val="vi-VN"/>
        </w:rPr>
        <w:t>uy ho</w:t>
      </w:r>
      <w:r>
        <w:rPr>
          <w:szCs w:val="28"/>
          <w:lang w:val="vi-VN"/>
        </w:rPr>
        <w:t>ạ</w:t>
      </w:r>
      <w:r>
        <w:rPr>
          <w:szCs w:val="28"/>
          <w:lang w:val="vi-VN"/>
        </w:rPr>
        <w:t>ch đ</w:t>
      </w:r>
      <w:r>
        <w:rPr>
          <w:szCs w:val="28"/>
          <w:lang w:val="vi-VN"/>
        </w:rPr>
        <w:t>ấ</w:t>
      </w:r>
      <w:r>
        <w:rPr>
          <w:szCs w:val="28"/>
          <w:lang w:val="vi-VN"/>
        </w:rPr>
        <w:t>t ông Khoa – Đông Tây Xuân; Hoàn thi</w:t>
      </w:r>
      <w:r>
        <w:rPr>
          <w:szCs w:val="28"/>
          <w:lang w:val="vi-VN"/>
        </w:rPr>
        <w:t>ệ</w:t>
      </w:r>
      <w:r>
        <w:rPr>
          <w:szCs w:val="28"/>
          <w:lang w:val="vi-VN"/>
        </w:rPr>
        <w:t>n h</w:t>
      </w:r>
      <w:r>
        <w:rPr>
          <w:szCs w:val="28"/>
          <w:lang w:val="vi-VN"/>
        </w:rPr>
        <w:t>ồ</w:t>
      </w:r>
      <w:r>
        <w:rPr>
          <w:szCs w:val="28"/>
          <w:lang w:val="vi-VN"/>
        </w:rPr>
        <w:t xml:space="preserve"> sơ áp giá quy ho</w:t>
      </w:r>
      <w:r>
        <w:rPr>
          <w:szCs w:val="28"/>
          <w:lang w:val="vi-VN"/>
        </w:rPr>
        <w:t>ạ</w:t>
      </w:r>
      <w:r>
        <w:rPr>
          <w:szCs w:val="28"/>
          <w:lang w:val="vi-VN"/>
        </w:rPr>
        <w:t>ch đ</w:t>
      </w:r>
      <w:r>
        <w:rPr>
          <w:szCs w:val="28"/>
          <w:lang w:val="vi-VN"/>
        </w:rPr>
        <w:t>ấ</w:t>
      </w:r>
      <w:r>
        <w:rPr>
          <w:szCs w:val="28"/>
          <w:lang w:val="vi-VN"/>
        </w:rPr>
        <w:t xml:space="preserve">t </w:t>
      </w:r>
      <w:r>
        <w:rPr>
          <w:szCs w:val="28"/>
          <w:lang w:val="vi-VN"/>
        </w:rPr>
        <w:t>ở</w:t>
      </w:r>
      <w:r>
        <w:rPr>
          <w:szCs w:val="28"/>
          <w:lang w:val="vi-VN"/>
        </w:rPr>
        <w:t xml:space="preserve"> vùng Nương C</w:t>
      </w:r>
      <w:r>
        <w:rPr>
          <w:szCs w:val="28"/>
          <w:lang w:val="vi-VN"/>
        </w:rPr>
        <w:t>ộ</w:t>
      </w:r>
      <w:r>
        <w:rPr>
          <w:szCs w:val="28"/>
          <w:lang w:val="vi-VN"/>
        </w:rPr>
        <w:t xml:space="preserve"> ngoài; Ph</w:t>
      </w:r>
      <w:r>
        <w:rPr>
          <w:szCs w:val="28"/>
          <w:lang w:val="vi-VN"/>
        </w:rPr>
        <w:t>ố</w:t>
      </w:r>
      <w:r>
        <w:rPr>
          <w:szCs w:val="28"/>
          <w:lang w:val="vi-VN"/>
        </w:rPr>
        <w:t>i h</w:t>
      </w:r>
      <w:r>
        <w:rPr>
          <w:szCs w:val="28"/>
          <w:lang w:val="vi-VN"/>
        </w:rPr>
        <w:t>ợ</w:t>
      </w:r>
      <w:r>
        <w:rPr>
          <w:szCs w:val="28"/>
          <w:lang w:val="vi-VN"/>
        </w:rPr>
        <w:t>p v</w:t>
      </w:r>
      <w:r>
        <w:rPr>
          <w:szCs w:val="28"/>
          <w:lang w:val="vi-VN"/>
        </w:rPr>
        <w:t>ớ</w:t>
      </w:r>
      <w:r>
        <w:rPr>
          <w:szCs w:val="28"/>
          <w:lang w:val="vi-VN"/>
        </w:rPr>
        <w:t>i Văn phòng đăng ký đ</w:t>
      </w:r>
      <w:r>
        <w:rPr>
          <w:szCs w:val="28"/>
          <w:lang w:val="vi-VN"/>
        </w:rPr>
        <w:t>ấ</w:t>
      </w:r>
      <w:r>
        <w:rPr>
          <w:szCs w:val="28"/>
          <w:lang w:val="vi-VN"/>
        </w:rPr>
        <w:t>t đai chi nhánh Hà Tĩnh – C</w:t>
      </w:r>
      <w:r>
        <w:rPr>
          <w:szCs w:val="28"/>
          <w:lang w:val="vi-VN"/>
        </w:rPr>
        <w:t>ẩ</w:t>
      </w:r>
      <w:r>
        <w:rPr>
          <w:szCs w:val="28"/>
          <w:lang w:val="vi-VN"/>
        </w:rPr>
        <w:t>m</w:t>
      </w:r>
      <w:r>
        <w:rPr>
          <w:szCs w:val="28"/>
          <w:lang w:val="vi-VN"/>
        </w:rPr>
        <w:t xml:space="preserve"> Xuyên trích đo các vùng quy ho</w:t>
      </w:r>
      <w:r>
        <w:rPr>
          <w:szCs w:val="28"/>
          <w:lang w:val="vi-VN"/>
        </w:rPr>
        <w:t>ạ</w:t>
      </w:r>
      <w:r>
        <w:rPr>
          <w:szCs w:val="28"/>
          <w:lang w:val="vi-VN"/>
        </w:rPr>
        <w:t>ch Nhà văn hóa xóm 9 cũ; quy ho</w:t>
      </w:r>
      <w:r>
        <w:rPr>
          <w:szCs w:val="28"/>
          <w:lang w:val="vi-VN"/>
        </w:rPr>
        <w:t>ạ</w:t>
      </w:r>
      <w:r>
        <w:rPr>
          <w:szCs w:val="28"/>
          <w:lang w:val="vi-VN"/>
        </w:rPr>
        <w:t>ch tr</w:t>
      </w:r>
      <w:r>
        <w:rPr>
          <w:szCs w:val="28"/>
          <w:lang w:val="vi-VN"/>
        </w:rPr>
        <w:t>ạ</w:t>
      </w:r>
      <w:r>
        <w:rPr>
          <w:szCs w:val="28"/>
          <w:lang w:val="vi-VN"/>
        </w:rPr>
        <w:t>i ông Thành; quy ho</w:t>
      </w:r>
      <w:r>
        <w:rPr>
          <w:szCs w:val="28"/>
          <w:lang w:val="vi-VN"/>
        </w:rPr>
        <w:t>ạ</w:t>
      </w:r>
      <w:r>
        <w:rPr>
          <w:szCs w:val="28"/>
          <w:lang w:val="vi-VN"/>
        </w:rPr>
        <w:t>ch xen ghép thôn Ti</w:t>
      </w:r>
      <w:r>
        <w:rPr>
          <w:szCs w:val="28"/>
          <w:lang w:val="vi-VN"/>
        </w:rPr>
        <w:t>ế</w:t>
      </w:r>
      <w:r>
        <w:rPr>
          <w:szCs w:val="28"/>
          <w:lang w:val="vi-VN"/>
        </w:rPr>
        <w:t>n Th</w:t>
      </w:r>
      <w:r>
        <w:rPr>
          <w:szCs w:val="28"/>
          <w:lang w:val="vi-VN"/>
        </w:rPr>
        <w:t>ắ</w:t>
      </w:r>
      <w:r>
        <w:rPr>
          <w:szCs w:val="28"/>
          <w:lang w:val="vi-VN"/>
        </w:rPr>
        <w:t>ng, Thành Xuân. L</w:t>
      </w:r>
      <w:r>
        <w:rPr>
          <w:szCs w:val="28"/>
          <w:lang w:val="vi-VN"/>
        </w:rPr>
        <w:t>ậ</w:t>
      </w:r>
      <w:r>
        <w:rPr>
          <w:szCs w:val="28"/>
          <w:lang w:val="vi-VN"/>
        </w:rPr>
        <w:t>p t</w:t>
      </w:r>
      <w:r>
        <w:rPr>
          <w:szCs w:val="28"/>
          <w:lang w:val="vi-VN"/>
        </w:rPr>
        <w:t>ờ</w:t>
      </w:r>
      <w:r>
        <w:rPr>
          <w:szCs w:val="28"/>
          <w:lang w:val="vi-VN"/>
        </w:rPr>
        <w:t xml:space="preserve"> trình xin giá đ</w:t>
      </w:r>
      <w:r>
        <w:rPr>
          <w:szCs w:val="28"/>
          <w:lang w:val="vi-VN"/>
        </w:rPr>
        <w:t>ấ</w:t>
      </w:r>
      <w:r>
        <w:rPr>
          <w:szCs w:val="28"/>
          <w:lang w:val="vi-VN"/>
        </w:rPr>
        <w:t>u các vùng quy ho</w:t>
      </w:r>
      <w:r>
        <w:rPr>
          <w:szCs w:val="28"/>
          <w:lang w:val="vi-VN"/>
        </w:rPr>
        <w:t>ạ</w:t>
      </w:r>
      <w:r>
        <w:rPr>
          <w:szCs w:val="28"/>
          <w:lang w:val="vi-VN"/>
        </w:rPr>
        <w:t>ch đ</w:t>
      </w:r>
      <w:r>
        <w:rPr>
          <w:szCs w:val="28"/>
          <w:lang w:val="vi-VN"/>
        </w:rPr>
        <w:t>ấ</w:t>
      </w:r>
      <w:r>
        <w:rPr>
          <w:szCs w:val="28"/>
          <w:lang w:val="vi-VN"/>
        </w:rPr>
        <w:t xml:space="preserve">t </w:t>
      </w:r>
      <w:r>
        <w:rPr>
          <w:szCs w:val="28"/>
          <w:lang w:val="vi-VN"/>
        </w:rPr>
        <w:t>ở</w:t>
      </w:r>
      <w:r>
        <w:rPr>
          <w:szCs w:val="28"/>
          <w:lang w:val="vi-VN"/>
        </w:rPr>
        <w:t xml:space="preserve"> g</w:t>
      </w:r>
      <w:r>
        <w:rPr>
          <w:szCs w:val="28"/>
          <w:lang w:val="vi-VN"/>
        </w:rPr>
        <w:t>ầ</w:t>
      </w:r>
      <w:r>
        <w:rPr>
          <w:szCs w:val="28"/>
          <w:lang w:val="vi-VN"/>
        </w:rPr>
        <w:t>n nhà ông Thanh, quy ho</w:t>
      </w:r>
      <w:r>
        <w:rPr>
          <w:szCs w:val="28"/>
          <w:lang w:val="vi-VN"/>
        </w:rPr>
        <w:t>ạ</w:t>
      </w:r>
      <w:r>
        <w:rPr>
          <w:szCs w:val="28"/>
          <w:lang w:val="vi-VN"/>
        </w:rPr>
        <w:t>ch đ</w:t>
      </w:r>
      <w:r>
        <w:rPr>
          <w:szCs w:val="28"/>
          <w:lang w:val="vi-VN"/>
        </w:rPr>
        <w:t>ấ</w:t>
      </w:r>
      <w:r>
        <w:rPr>
          <w:szCs w:val="28"/>
          <w:lang w:val="vi-VN"/>
        </w:rPr>
        <w:t xml:space="preserve">t </w:t>
      </w:r>
      <w:r>
        <w:rPr>
          <w:szCs w:val="28"/>
          <w:lang w:val="vi-VN"/>
        </w:rPr>
        <w:t>ở</w:t>
      </w:r>
      <w:r>
        <w:rPr>
          <w:szCs w:val="28"/>
          <w:lang w:val="vi-VN"/>
        </w:rPr>
        <w:t xml:space="preserve"> g</w:t>
      </w:r>
      <w:r>
        <w:rPr>
          <w:szCs w:val="28"/>
          <w:lang w:val="vi-VN"/>
        </w:rPr>
        <w:t>ầ</w:t>
      </w:r>
      <w:r>
        <w:rPr>
          <w:szCs w:val="28"/>
          <w:lang w:val="vi-VN"/>
        </w:rPr>
        <w:t>n nhà ông B</w:t>
      </w:r>
      <w:r>
        <w:rPr>
          <w:szCs w:val="28"/>
          <w:lang w:val="vi-VN"/>
        </w:rPr>
        <w:t>ừ</w:t>
      </w:r>
      <w:r>
        <w:rPr>
          <w:szCs w:val="28"/>
          <w:lang w:val="vi-VN"/>
        </w:rPr>
        <w:t>ng, quy ho</w:t>
      </w:r>
      <w:r>
        <w:rPr>
          <w:szCs w:val="28"/>
          <w:lang w:val="vi-VN"/>
        </w:rPr>
        <w:t>ạ</w:t>
      </w:r>
      <w:r>
        <w:rPr>
          <w:szCs w:val="28"/>
          <w:lang w:val="vi-VN"/>
        </w:rPr>
        <w:t>ch đ</w:t>
      </w:r>
      <w:r>
        <w:rPr>
          <w:szCs w:val="28"/>
          <w:lang w:val="vi-VN"/>
        </w:rPr>
        <w:t>ấ</w:t>
      </w:r>
      <w:r>
        <w:rPr>
          <w:szCs w:val="28"/>
          <w:lang w:val="vi-VN"/>
        </w:rPr>
        <w:t xml:space="preserve">t </w:t>
      </w:r>
      <w:r>
        <w:rPr>
          <w:szCs w:val="28"/>
          <w:lang w:val="vi-VN"/>
        </w:rPr>
        <w:t>ở</w:t>
      </w:r>
      <w:r>
        <w:rPr>
          <w:szCs w:val="28"/>
          <w:lang w:val="vi-VN"/>
        </w:rPr>
        <w:t xml:space="preserve"> tr</w:t>
      </w:r>
      <w:r>
        <w:rPr>
          <w:szCs w:val="28"/>
          <w:lang w:val="vi-VN"/>
        </w:rPr>
        <w:t>ạ</w:t>
      </w:r>
      <w:r>
        <w:rPr>
          <w:szCs w:val="28"/>
          <w:lang w:val="vi-VN"/>
        </w:rPr>
        <w:t>i ô</w:t>
      </w:r>
      <w:r>
        <w:rPr>
          <w:szCs w:val="28"/>
          <w:lang w:val="vi-VN"/>
        </w:rPr>
        <w:t>ng Thành. Hoàn thi</w:t>
      </w:r>
      <w:r>
        <w:rPr>
          <w:szCs w:val="28"/>
          <w:lang w:val="vi-VN"/>
        </w:rPr>
        <w:t>ệ</w:t>
      </w:r>
      <w:r>
        <w:rPr>
          <w:szCs w:val="28"/>
          <w:lang w:val="vi-VN"/>
        </w:rPr>
        <w:t>n 90 b</w:t>
      </w:r>
      <w:r>
        <w:rPr>
          <w:szCs w:val="28"/>
          <w:lang w:val="vi-VN"/>
        </w:rPr>
        <w:t>ộ</w:t>
      </w:r>
      <w:r>
        <w:rPr>
          <w:szCs w:val="28"/>
          <w:lang w:val="vi-VN"/>
        </w:rPr>
        <w:t xml:space="preserve"> h</w:t>
      </w:r>
      <w:r>
        <w:rPr>
          <w:szCs w:val="28"/>
          <w:lang w:val="vi-VN"/>
        </w:rPr>
        <w:t>ồ</w:t>
      </w:r>
      <w:r>
        <w:rPr>
          <w:szCs w:val="28"/>
          <w:lang w:val="vi-VN"/>
        </w:rPr>
        <w:t xml:space="preserve"> sơ c</w:t>
      </w:r>
      <w:r>
        <w:rPr>
          <w:szCs w:val="28"/>
          <w:lang w:val="vi-VN"/>
        </w:rPr>
        <w:t>ấ</w:t>
      </w:r>
      <w:r>
        <w:rPr>
          <w:szCs w:val="28"/>
          <w:lang w:val="vi-VN"/>
        </w:rPr>
        <w:t>p GCN QSDĐ, công nh</w:t>
      </w:r>
      <w:r>
        <w:rPr>
          <w:szCs w:val="28"/>
          <w:lang w:val="vi-VN"/>
        </w:rPr>
        <w:t>ậ</w:t>
      </w:r>
      <w:r>
        <w:rPr>
          <w:szCs w:val="28"/>
          <w:lang w:val="vi-VN"/>
        </w:rPr>
        <w:t>n l</w:t>
      </w:r>
      <w:r>
        <w:rPr>
          <w:szCs w:val="28"/>
          <w:lang w:val="vi-VN"/>
        </w:rPr>
        <w:t>ạ</w:t>
      </w:r>
      <w:r>
        <w:rPr>
          <w:szCs w:val="28"/>
          <w:lang w:val="vi-VN"/>
        </w:rPr>
        <w:t>i di</w:t>
      </w:r>
      <w:r>
        <w:rPr>
          <w:szCs w:val="28"/>
          <w:lang w:val="vi-VN"/>
        </w:rPr>
        <w:t>ệ</w:t>
      </w:r>
      <w:r>
        <w:rPr>
          <w:szCs w:val="28"/>
          <w:lang w:val="vi-VN"/>
        </w:rPr>
        <w:t>n tích đ</w:t>
      </w:r>
      <w:r>
        <w:rPr>
          <w:szCs w:val="28"/>
          <w:lang w:val="vi-VN"/>
        </w:rPr>
        <w:t>ấ</w:t>
      </w:r>
      <w:r>
        <w:rPr>
          <w:szCs w:val="28"/>
          <w:lang w:val="vi-VN"/>
        </w:rPr>
        <w:t xml:space="preserve">t </w:t>
      </w:r>
      <w:r>
        <w:rPr>
          <w:szCs w:val="28"/>
          <w:lang w:val="vi-VN"/>
        </w:rPr>
        <w:t>ở</w:t>
      </w:r>
      <w:r>
        <w:rPr>
          <w:szCs w:val="28"/>
          <w:lang w:val="vi-VN"/>
        </w:rPr>
        <w:t xml:space="preserve"> trư</w:t>
      </w:r>
      <w:r>
        <w:rPr>
          <w:szCs w:val="28"/>
          <w:lang w:val="vi-VN"/>
        </w:rPr>
        <w:t>ớ</w:t>
      </w:r>
      <w:r>
        <w:rPr>
          <w:szCs w:val="28"/>
          <w:lang w:val="vi-VN"/>
        </w:rPr>
        <w:t>c 18/12/1980, chuy</w:t>
      </w:r>
      <w:r>
        <w:rPr>
          <w:szCs w:val="28"/>
          <w:lang w:val="vi-VN"/>
        </w:rPr>
        <w:t>ể</w:t>
      </w:r>
      <w:r>
        <w:rPr>
          <w:szCs w:val="28"/>
          <w:lang w:val="vi-VN"/>
        </w:rPr>
        <w:t>n quy</w:t>
      </w:r>
      <w:r>
        <w:rPr>
          <w:szCs w:val="28"/>
          <w:lang w:val="vi-VN"/>
        </w:rPr>
        <w:t>ề</w:t>
      </w:r>
      <w:r>
        <w:rPr>
          <w:szCs w:val="28"/>
          <w:lang w:val="vi-VN"/>
        </w:rPr>
        <w:t>n s</w:t>
      </w:r>
      <w:r>
        <w:rPr>
          <w:szCs w:val="28"/>
          <w:lang w:val="vi-VN"/>
        </w:rPr>
        <w:t>ử</w:t>
      </w:r>
      <w:r>
        <w:rPr>
          <w:szCs w:val="28"/>
          <w:lang w:val="vi-VN"/>
        </w:rPr>
        <w:t xml:space="preserve"> d</w:t>
      </w:r>
      <w:r>
        <w:rPr>
          <w:szCs w:val="28"/>
          <w:lang w:val="vi-VN"/>
        </w:rPr>
        <w:t>ụ</w:t>
      </w:r>
      <w:r>
        <w:rPr>
          <w:szCs w:val="28"/>
          <w:lang w:val="vi-VN"/>
        </w:rPr>
        <w:t>ng đ</w:t>
      </w:r>
      <w:r>
        <w:rPr>
          <w:szCs w:val="28"/>
          <w:lang w:val="vi-VN"/>
        </w:rPr>
        <w:t>ấ</w:t>
      </w:r>
      <w:r>
        <w:rPr>
          <w:szCs w:val="28"/>
          <w:lang w:val="vi-VN"/>
        </w:rPr>
        <w:t>t….</w:t>
      </w:r>
    </w:p>
    <w:p w:rsidR="007457CB" w:rsidRDefault="00AA27FC">
      <w:pPr>
        <w:ind w:firstLine="720"/>
        <w:rPr>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t</w:t>
      </w:r>
      <w:r>
        <w:rPr>
          <w:szCs w:val="28"/>
          <w:lang w:val="vi-VN"/>
        </w:rPr>
        <w:t>ổ</w:t>
      </w:r>
      <w:r>
        <w:rPr>
          <w:szCs w:val="28"/>
          <w:lang w:val="vi-VN"/>
        </w:rPr>
        <w:t>ng k</w:t>
      </w:r>
      <w:r>
        <w:rPr>
          <w:szCs w:val="28"/>
          <w:lang w:val="vi-VN"/>
        </w:rPr>
        <w:t>ế</w:t>
      </w:r>
      <w:r>
        <w:rPr>
          <w:szCs w:val="28"/>
          <w:lang w:val="vi-VN"/>
        </w:rPr>
        <w:t>t công tác PCTT và TKCN năm 2023, tri</w:t>
      </w:r>
      <w:r>
        <w:rPr>
          <w:szCs w:val="28"/>
          <w:lang w:val="vi-VN"/>
        </w:rPr>
        <w:t>ể</w:t>
      </w:r>
      <w:r>
        <w:rPr>
          <w:szCs w:val="28"/>
          <w:lang w:val="vi-VN"/>
        </w:rPr>
        <w:t>n khai nhi</w:t>
      </w:r>
      <w:r>
        <w:rPr>
          <w:szCs w:val="28"/>
          <w:lang w:val="vi-VN"/>
        </w:rPr>
        <w:t>ệ</w:t>
      </w:r>
      <w:r>
        <w:rPr>
          <w:szCs w:val="28"/>
          <w:lang w:val="vi-VN"/>
        </w:rPr>
        <w:t>m v</w:t>
      </w:r>
      <w:r>
        <w:rPr>
          <w:szCs w:val="28"/>
          <w:lang w:val="vi-VN"/>
        </w:rPr>
        <w:t>ụ</w:t>
      </w:r>
      <w:r>
        <w:rPr>
          <w:szCs w:val="28"/>
          <w:lang w:val="vi-VN"/>
        </w:rPr>
        <w:t xml:space="preserve"> năm 2024. Tri</w:t>
      </w:r>
      <w:r>
        <w:rPr>
          <w:szCs w:val="28"/>
          <w:lang w:val="vi-VN"/>
        </w:rPr>
        <w:t>ể</w:t>
      </w:r>
      <w:r>
        <w:rPr>
          <w:szCs w:val="28"/>
          <w:lang w:val="vi-VN"/>
        </w:rPr>
        <w:t>n khai k</w:t>
      </w:r>
      <w:r>
        <w:rPr>
          <w:szCs w:val="28"/>
          <w:lang w:val="vi-VN"/>
        </w:rPr>
        <w:t>ế</w:t>
      </w:r>
      <w:r>
        <w:rPr>
          <w:szCs w:val="28"/>
          <w:lang w:val="vi-VN"/>
        </w:rPr>
        <w:t xml:space="preserve"> ho</w:t>
      </w:r>
      <w:r>
        <w:rPr>
          <w:szCs w:val="28"/>
          <w:lang w:val="vi-VN"/>
        </w:rPr>
        <w:t>ạ</w:t>
      </w:r>
      <w:r>
        <w:rPr>
          <w:szCs w:val="28"/>
          <w:lang w:val="vi-VN"/>
        </w:rPr>
        <w:t>ch n</w:t>
      </w:r>
      <w:r>
        <w:rPr>
          <w:szCs w:val="28"/>
          <w:lang w:val="vi-VN"/>
        </w:rPr>
        <w:t>ạ</w:t>
      </w:r>
      <w:r>
        <w:rPr>
          <w:szCs w:val="28"/>
          <w:lang w:val="vi-VN"/>
        </w:rPr>
        <w:t>o vét kênh mương ph</w:t>
      </w:r>
      <w:r>
        <w:rPr>
          <w:szCs w:val="28"/>
          <w:lang w:val="vi-VN"/>
        </w:rPr>
        <w:t>ụ</w:t>
      </w:r>
      <w:r>
        <w:rPr>
          <w:szCs w:val="28"/>
          <w:lang w:val="vi-VN"/>
        </w:rPr>
        <w:t>c v</w:t>
      </w:r>
      <w:r>
        <w:rPr>
          <w:szCs w:val="28"/>
          <w:lang w:val="vi-VN"/>
        </w:rPr>
        <w:t>ụ</w:t>
      </w:r>
      <w:r>
        <w:rPr>
          <w:szCs w:val="28"/>
          <w:lang w:val="vi-VN"/>
        </w:rPr>
        <w:t xml:space="preserve"> s</w:t>
      </w:r>
      <w:r>
        <w:rPr>
          <w:szCs w:val="28"/>
          <w:lang w:val="vi-VN"/>
        </w:rPr>
        <w:t>ả</w:t>
      </w:r>
      <w:r>
        <w:rPr>
          <w:szCs w:val="28"/>
          <w:lang w:val="vi-VN"/>
        </w:rPr>
        <w:t>n xu</w:t>
      </w:r>
      <w:r>
        <w:rPr>
          <w:szCs w:val="28"/>
          <w:lang w:val="vi-VN"/>
        </w:rPr>
        <w:t>ấ</w:t>
      </w:r>
      <w:r>
        <w:rPr>
          <w:szCs w:val="28"/>
          <w:lang w:val="vi-VN"/>
        </w:rPr>
        <w:t>t</w:t>
      </w:r>
      <w:r>
        <w:rPr>
          <w:szCs w:val="28"/>
          <w:lang w:val="vi-VN"/>
        </w:rPr>
        <w:t xml:space="preserve"> v</w:t>
      </w:r>
      <w:r>
        <w:rPr>
          <w:szCs w:val="28"/>
          <w:lang w:val="vi-VN"/>
        </w:rPr>
        <w:t>ụ</w:t>
      </w:r>
      <w:r>
        <w:rPr>
          <w:szCs w:val="28"/>
          <w:lang w:val="vi-VN"/>
        </w:rPr>
        <w:t xml:space="preserve"> Hè Thu 2024;</w:t>
      </w:r>
      <w:r>
        <w:rPr>
          <w:szCs w:val="28"/>
        </w:rPr>
        <w:t xml:space="preserve"> </w:t>
      </w:r>
    </w:p>
    <w:p w:rsidR="007457CB" w:rsidRDefault="00AA27FC">
      <w:pPr>
        <w:shd w:val="clear" w:color="auto" w:fill="FFFFFF" w:themeFill="background1"/>
        <w:tabs>
          <w:tab w:val="left" w:pos="567"/>
        </w:tabs>
        <w:rPr>
          <w:i/>
          <w:szCs w:val="28"/>
        </w:rPr>
      </w:pPr>
      <w:r>
        <w:rPr>
          <w:i/>
          <w:szCs w:val="28"/>
        </w:rPr>
        <w:t xml:space="preserve">          1.6. Giao thông- Th</w:t>
      </w:r>
      <w:r>
        <w:rPr>
          <w:i/>
          <w:szCs w:val="28"/>
        </w:rPr>
        <w:t>ủ</w:t>
      </w:r>
      <w:r>
        <w:rPr>
          <w:i/>
          <w:szCs w:val="28"/>
        </w:rPr>
        <w:t>y l</w:t>
      </w:r>
      <w:r>
        <w:rPr>
          <w:i/>
          <w:szCs w:val="28"/>
        </w:rPr>
        <w:t>ợ</w:t>
      </w:r>
      <w:r>
        <w:rPr>
          <w:i/>
          <w:szCs w:val="28"/>
        </w:rPr>
        <w:t>i:</w:t>
      </w:r>
    </w:p>
    <w:p w:rsidR="007457CB" w:rsidRDefault="00AA27FC">
      <w:pPr>
        <w:ind w:firstLine="720"/>
        <w:rPr>
          <w:szCs w:val="28"/>
        </w:rPr>
      </w:pPr>
      <w:r>
        <w:rPr>
          <w:szCs w:val="28"/>
        </w:rPr>
        <w:t>Ch</w:t>
      </w:r>
      <w:r>
        <w:rPr>
          <w:szCs w:val="28"/>
        </w:rPr>
        <w:t>ỉ</w:t>
      </w:r>
      <w:r>
        <w:rPr>
          <w:szCs w:val="28"/>
        </w:rPr>
        <w:t xml:space="preserve"> đ</w:t>
      </w:r>
      <w:r>
        <w:rPr>
          <w:szCs w:val="28"/>
        </w:rPr>
        <w:t>ạ</w:t>
      </w:r>
      <w:r>
        <w:rPr>
          <w:szCs w:val="28"/>
        </w:rPr>
        <w:t>o đăng ký làm đư</w:t>
      </w:r>
      <w:r>
        <w:rPr>
          <w:szCs w:val="28"/>
        </w:rPr>
        <w:t>ờ</w:t>
      </w:r>
      <w:r>
        <w:rPr>
          <w:szCs w:val="28"/>
        </w:rPr>
        <w:t>ng GTNT, r</w:t>
      </w:r>
      <w:r>
        <w:rPr>
          <w:szCs w:val="28"/>
        </w:rPr>
        <w:t>ả</w:t>
      </w:r>
      <w:r>
        <w:rPr>
          <w:szCs w:val="28"/>
        </w:rPr>
        <w:t>nh thoát nư</w:t>
      </w:r>
      <w:r>
        <w:rPr>
          <w:szCs w:val="28"/>
        </w:rPr>
        <w:t>ớ</w:t>
      </w:r>
      <w:r>
        <w:rPr>
          <w:szCs w:val="28"/>
        </w:rPr>
        <w:t>c, kênh mương n</w:t>
      </w:r>
      <w:r>
        <w:rPr>
          <w:szCs w:val="28"/>
        </w:rPr>
        <w:t>ộ</w:t>
      </w:r>
      <w:r>
        <w:rPr>
          <w:szCs w:val="28"/>
        </w:rPr>
        <w:t>i đ</w:t>
      </w:r>
      <w:r>
        <w:rPr>
          <w:szCs w:val="28"/>
        </w:rPr>
        <w:t>ồ</w:t>
      </w:r>
      <w:r>
        <w:rPr>
          <w:szCs w:val="28"/>
        </w:rPr>
        <w:t>ng, th</w:t>
      </w:r>
      <w:r>
        <w:rPr>
          <w:szCs w:val="28"/>
        </w:rPr>
        <w:t>ả</w:t>
      </w:r>
      <w:r>
        <w:rPr>
          <w:szCs w:val="28"/>
        </w:rPr>
        <w:t>m nh</w:t>
      </w:r>
      <w:r>
        <w:rPr>
          <w:szCs w:val="28"/>
        </w:rPr>
        <w:t>ự</w:t>
      </w:r>
      <w:r>
        <w:rPr>
          <w:szCs w:val="28"/>
        </w:rPr>
        <w:t>a comphoapha theo cơ ch</w:t>
      </w:r>
      <w:r>
        <w:rPr>
          <w:szCs w:val="28"/>
        </w:rPr>
        <w:t>ế</w:t>
      </w:r>
      <w:r>
        <w:rPr>
          <w:szCs w:val="28"/>
        </w:rPr>
        <w:t xml:space="preserve"> h</w:t>
      </w:r>
      <w:r>
        <w:rPr>
          <w:szCs w:val="28"/>
        </w:rPr>
        <w:t>ỗ</w:t>
      </w:r>
      <w:r>
        <w:rPr>
          <w:szCs w:val="28"/>
        </w:rPr>
        <w:t xml:space="preserve"> tr</w:t>
      </w:r>
      <w:r>
        <w:rPr>
          <w:szCs w:val="28"/>
        </w:rPr>
        <w:t>ợ</w:t>
      </w:r>
      <w:r>
        <w:rPr>
          <w:szCs w:val="28"/>
        </w:rPr>
        <w:t>.  Tri</w:t>
      </w:r>
      <w:r>
        <w:rPr>
          <w:szCs w:val="28"/>
        </w:rPr>
        <w:t>ể</w:t>
      </w:r>
      <w:r>
        <w:rPr>
          <w:szCs w:val="28"/>
        </w:rPr>
        <w:t>n khai n</w:t>
      </w:r>
      <w:r>
        <w:rPr>
          <w:szCs w:val="28"/>
        </w:rPr>
        <w:t>ạ</w:t>
      </w:r>
      <w:r>
        <w:rPr>
          <w:szCs w:val="28"/>
        </w:rPr>
        <w:t>o vét hơn 20km kênh mương ph</w:t>
      </w:r>
      <w:r>
        <w:rPr>
          <w:szCs w:val="28"/>
        </w:rPr>
        <w:t>ụ</w:t>
      </w:r>
      <w:r>
        <w:rPr>
          <w:szCs w:val="28"/>
        </w:rPr>
        <w:t>c v</w:t>
      </w:r>
      <w:r>
        <w:rPr>
          <w:szCs w:val="28"/>
        </w:rPr>
        <w:t>ụ</w:t>
      </w:r>
      <w:r>
        <w:rPr>
          <w:szCs w:val="28"/>
        </w:rPr>
        <w:t xml:space="preserve"> s</w:t>
      </w:r>
      <w:r>
        <w:rPr>
          <w:szCs w:val="28"/>
        </w:rPr>
        <w:t>ả</w:t>
      </w:r>
      <w:r>
        <w:rPr>
          <w:szCs w:val="28"/>
        </w:rPr>
        <w:t>n xu</w:t>
      </w:r>
      <w:r>
        <w:rPr>
          <w:szCs w:val="28"/>
        </w:rPr>
        <w:t>ấ</w:t>
      </w:r>
      <w:r>
        <w:rPr>
          <w:szCs w:val="28"/>
        </w:rPr>
        <w:t>t v</w:t>
      </w:r>
      <w:r>
        <w:rPr>
          <w:szCs w:val="28"/>
        </w:rPr>
        <w:t>ụ</w:t>
      </w:r>
      <w:r>
        <w:rPr>
          <w:szCs w:val="28"/>
        </w:rPr>
        <w:t xml:space="preserve"> Đông Xuân;</w:t>
      </w:r>
    </w:p>
    <w:p w:rsidR="007457CB" w:rsidRDefault="00AA27FC">
      <w:pPr>
        <w:rPr>
          <w:szCs w:val="28"/>
        </w:rPr>
      </w:pPr>
      <w:r>
        <w:rPr>
          <w:szCs w:val="28"/>
        </w:rPr>
        <w:t xml:space="preserve">         - Tri</w:t>
      </w:r>
      <w:r>
        <w:rPr>
          <w:szCs w:val="28"/>
        </w:rPr>
        <w:t>ể</w:t>
      </w:r>
      <w:r>
        <w:rPr>
          <w:szCs w:val="28"/>
        </w:rPr>
        <w:t>n khai công tác làm đư</w:t>
      </w:r>
      <w:r>
        <w:rPr>
          <w:szCs w:val="28"/>
        </w:rPr>
        <w:t>ờ</w:t>
      </w:r>
      <w:r>
        <w:rPr>
          <w:szCs w:val="28"/>
        </w:rPr>
        <w:t>ng BTXM, rãnh thoát nư</w:t>
      </w:r>
      <w:r>
        <w:rPr>
          <w:szCs w:val="28"/>
        </w:rPr>
        <w:t>ớ</w:t>
      </w:r>
      <w:r>
        <w:rPr>
          <w:szCs w:val="28"/>
        </w:rPr>
        <w:t>c, kênh mương n</w:t>
      </w:r>
      <w:r>
        <w:rPr>
          <w:szCs w:val="28"/>
        </w:rPr>
        <w:t>ộ</w:t>
      </w:r>
      <w:r>
        <w:rPr>
          <w:szCs w:val="28"/>
        </w:rPr>
        <w:t>i đ</w:t>
      </w:r>
      <w:r>
        <w:rPr>
          <w:szCs w:val="28"/>
        </w:rPr>
        <w:t>ồ</w:t>
      </w:r>
      <w:r>
        <w:rPr>
          <w:szCs w:val="28"/>
        </w:rPr>
        <w:t>ng b</w:t>
      </w:r>
      <w:r>
        <w:rPr>
          <w:szCs w:val="28"/>
        </w:rPr>
        <w:t>ằ</w:t>
      </w:r>
      <w:r>
        <w:rPr>
          <w:szCs w:val="28"/>
        </w:rPr>
        <w:t>ng cơ ch</w:t>
      </w:r>
      <w:r>
        <w:rPr>
          <w:szCs w:val="28"/>
        </w:rPr>
        <w:t>ế</w:t>
      </w:r>
      <w:r>
        <w:rPr>
          <w:szCs w:val="28"/>
        </w:rPr>
        <w:t xml:space="preserve"> h</w:t>
      </w:r>
      <w:r>
        <w:rPr>
          <w:szCs w:val="28"/>
        </w:rPr>
        <w:t>ỗ</w:t>
      </w:r>
      <w:r>
        <w:rPr>
          <w:szCs w:val="28"/>
        </w:rPr>
        <w:t xml:space="preserve"> tr</w:t>
      </w:r>
      <w:r>
        <w:rPr>
          <w:szCs w:val="28"/>
        </w:rPr>
        <w:t>ợ</w:t>
      </w:r>
      <w:r>
        <w:rPr>
          <w:szCs w:val="28"/>
        </w:rPr>
        <w:t xml:space="preserve"> xi măng theo NQ 44 năm 2024. </w:t>
      </w:r>
    </w:p>
    <w:p w:rsidR="007457CB" w:rsidRDefault="00AA27FC">
      <w:pPr>
        <w:shd w:val="clear" w:color="auto" w:fill="FFFFFF" w:themeFill="background1"/>
        <w:tabs>
          <w:tab w:val="left" w:pos="0"/>
        </w:tabs>
        <w:ind w:firstLine="567"/>
        <w:rPr>
          <w:b/>
          <w:szCs w:val="28"/>
          <w:lang w:val="sq-AL"/>
        </w:rPr>
      </w:pPr>
      <w:r>
        <w:rPr>
          <w:b/>
          <w:szCs w:val="28"/>
          <w:lang w:val="sq-AL"/>
        </w:rPr>
        <w:t>2. Chương trình xây d</w:t>
      </w:r>
      <w:r>
        <w:rPr>
          <w:b/>
          <w:szCs w:val="28"/>
          <w:lang w:val="sq-AL"/>
        </w:rPr>
        <w:t>ự</w:t>
      </w:r>
      <w:r>
        <w:rPr>
          <w:b/>
          <w:szCs w:val="28"/>
          <w:lang w:val="sq-AL"/>
        </w:rPr>
        <w:t>ng Nông thôn m</w:t>
      </w:r>
      <w:r>
        <w:rPr>
          <w:b/>
          <w:szCs w:val="28"/>
          <w:lang w:val="sq-AL"/>
        </w:rPr>
        <w:t>ớ</w:t>
      </w:r>
      <w:r>
        <w:rPr>
          <w:b/>
          <w:szCs w:val="28"/>
          <w:lang w:val="sq-AL"/>
        </w:rPr>
        <w:t>i:</w:t>
      </w:r>
    </w:p>
    <w:p w:rsidR="007457CB" w:rsidRDefault="00AA27FC">
      <w:pPr>
        <w:spacing w:before="120"/>
        <w:ind w:firstLine="720"/>
        <w:rPr>
          <w:noProof/>
          <w:szCs w:val="28"/>
        </w:rPr>
      </w:pPr>
      <w:r>
        <w:rPr>
          <w:szCs w:val="28"/>
          <w:lang w:val="sq-AL"/>
        </w:rPr>
        <w:t>Công tác xây d</w:t>
      </w:r>
      <w:r>
        <w:rPr>
          <w:szCs w:val="28"/>
          <w:lang w:val="sq-AL"/>
        </w:rPr>
        <w:t>ự</w:t>
      </w:r>
      <w:r>
        <w:rPr>
          <w:szCs w:val="28"/>
          <w:lang w:val="sq-AL"/>
        </w:rPr>
        <w:t>ng Nông thôn m</w:t>
      </w:r>
      <w:r>
        <w:rPr>
          <w:szCs w:val="28"/>
          <w:lang w:val="sq-AL"/>
        </w:rPr>
        <w:t>ớ</w:t>
      </w:r>
      <w:r>
        <w:rPr>
          <w:szCs w:val="28"/>
          <w:lang w:val="sq-AL"/>
        </w:rPr>
        <w:t>i ti</w:t>
      </w:r>
      <w:r>
        <w:rPr>
          <w:szCs w:val="28"/>
          <w:lang w:val="sq-AL"/>
        </w:rPr>
        <w:t>ế</w:t>
      </w:r>
      <w:r>
        <w:rPr>
          <w:szCs w:val="28"/>
          <w:lang w:val="sq-AL"/>
        </w:rPr>
        <w:t>p t</w:t>
      </w:r>
      <w:r>
        <w:rPr>
          <w:szCs w:val="28"/>
          <w:lang w:val="sq-AL"/>
        </w:rPr>
        <w:t>ụ</w:t>
      </w:r>
      <w:r>
        <w:rPr>
          <w:szCs w:val="28"/>
          <w:lang w:val="sq-AL"/>
        </w:rPr>
        <w:t>c đư</w:t>
      </w:r>
      <w:r>
        <w:rPr>
          <w:szCs w:val="28"/>
          <w:lang w:val="sq-AL"/>
        </w:rPr>
        <w:t>ợ</w:t>
      </w:r>
      <w:r>
        <w:rPr>
          <w:szCs w:val="28"/>
          <w:lang w:val="sq-AL"/>
        </w:rPr>
        <w:t>c C</w:t>
      </w:r>
      <w:r>
        <w:rPr>
          <w:szCs w:val="28"/>
          <w:lang w:val="sq-AL"/>
        </w:rPr>
        <w:t>ấ</w:t>
      </w:r>
      <w:r>
        <w:rPr>
          <w:szCs w:val="28"/>
          <w:lang w:val="sq-AL"/>
        </w:rPr>
        <w:t xml:space="preserve">p </w:t>
      </w:r>
      <w:r>
        <w:rPr>
          <w:szCs w:val="28"/>
          <w:lang w:val="sq-AL"/>
        </w:rPr>
        <w:t>ủ</w:t>
      </w:r>
      <w:r>
        <w:rPr>
          <w:szCs w:val="28"/>
          <w:lang w:val="sq-AL"/>
        </w:rPr>
        <w:t>y, Chính quy</w:t>
      </w:r>
      <w:r>
        <w:rPr>
          <w:szCs w:val="28"/>
          <w:lang w:val="sq-AL"/>
        </w:rPr>
        <w:t>ề</w:t>
      </w:r>
      <w:r>
        <w:rPr>
          <w:szCs w:val="28"/>
          <w:lang w:val="sq-AL"/>
        </w:rPr>
        <w:t>n Ban ch</w:t>
      </w:r>
      <w:r>
        <w:rPr>
          <w:szCs w:val="28"/>
          <w:lang w:val="sq-AL"/>
        </w:rPr>
        <w:t>ỉ</w:t>
      </w:r>
      <w:r>
        <w:rPr>
          <w:szCs w:val="28"/>
          <w:lang w:val="sq-AL"/>
        </w:rPr>
        <w:t xml:space="preserve"> đ</w:t>
      </w:r>
      <w:r>
        <w:rPr>
          <w:szCs w:val="28"/>
          <w:lang w:val="sq-AL"/>
        </w:rPr>
        <w:t>ạ</w:t>
      </w:r>
      <w:r>
        <w:rPr>
          <w:szCs w:val="28"/>
          <w:lang w:val="sq-AL"/>
        </w:rPr>
        <w:t xml:space="preserve">o, Ban </w:t>
      </w:r>
      <w:r>
        <w:rPr>
          <w:szCs w:val="28"/>
          <w:lang w:val="sq-AL"/>
        </w:rPr>
        <w:t>qu</w:t>
      </w:r>
      <w:r>
        <w:rPr>
          <w:szCs w:val="28"/>
          <w:lang w:val="sq-AL"/>
        </w:rPr>
        <w:t>ả</w:t>
      </w:r>
      <w:r>
        <w:rPr>
          <w:szCs w:val="28"/>
          <w:lang w:val="sq-AL"/>
        </w:rPr>
        <w:t>n lý t</w:t>
      </w:r>
      <w:r>
        <w:rPr>
          <w:szCs w:val="28"/>
          <w:lang w:val="sq-AL"/>
        </w:rPr>
        <w:t>ậ</w:t>
      </w:r>
      <w:r>
        <w:rPr>
          <w:szCs w:val="28"/>
          <w:lang w:val="sq-AL"/>
        </w:rPr>
        <w:t>p trung ch</w:t>
      </w:r>
      <w:r>
        <w:rPr>
          <w:szCs w:val="28"/>
          <w:lang w:val="sq-AL"/>
        </w:rPr>
        <w:t>ỉ</w:t>
      </w:r>
      <w:r>
        <w:rPr>
          <w:szCs w:val="28"/>
          <w:lang w:val="sq-AL"/>
        </w:rPr>
        <w:t xml:space="preserve"> đ</w:t>
      </w:r>
      <w:r>
        <w:rPr>
          <w:szCs w:val="28"/>
          <w:lang w:val="sq-AL"/>
        </w:rPr>
        <w:t>ạ</w:t>
      </w:r>
      <w:r>
        <w:rPr>
          <w:szCs w:val="28"/>
          <w:lang w:val="sq-AL"/>
        </w:rPr>
        <w:t>o các ban ngành, đoàn th</w:t>
      </w:r>
      <w:r>
        <w:rPr>
          <w:szCs w:val="28"/>
          <w:lang w:val="sq-AL"/>
        </w:rPr>
        <w:t>ể</w:t>
      </w:r>
      <w:r>
        <w:rPr>
          <w:szCs w:val="28"/>
          <w:lang w:val="sq-AL"/>
        </w:rPr>
        <w:t>, thôn xóm và toàn th</w:t>
      </w:r>
      <w:r>
        <w:rPr>
          <w:szCs w:val="28"/>
          <w:lang w:val="sq-AL"/>
        </w:rPr>
        <w:t>ể</w:t>
      </w:r>
      <w:r>
        <w:rPr>
          <w:szCs w:val="28"/>
          <w:lang w:val="sq-AL"/>
        </w:rPr>
        <w:t xml:space="preserve"> nhân dân ti</w:t>
      </w:r>
      <w:r>
        <w:rPr>
          <w:szCs w:val="28"/>
          <w:lang w:val="sq-AL"/>
        </w:rPr>
        <w:t>ế</w:t>
      </w:r>
      <w:r>
        <w:rPr>
          <w:szCs w:val="28"/>
          <w:lang w:val="sq-AL"/>
        </w:rPr>
        <w:t>p t</w:t>
      </w:r>
      <w:r>
        <w:rPr>
          <w:szCs w:val="28"/>
          <w:lang w:val="sq-AL"/>
        </w:rPr>
        <w:t>ụ</w:t>
      </w:r>
      <w:r>
        <w:rPr>
          <w:szCs w:val="28"/>
          <w:lang w:val="sq-AL"/>
        </w:rPr>
        <w:t>c duy trì, gi</w:t>
      </w:r>
      <w:r>
        <w:rPr>
          <w:szCs w:val="28"/>
          <w:lang w:val="sq-AL"/>
        </w:rPr>
        <w:t>ữ</w:t>
      </w:r>
      <w:r>
        <w:rPr>
          <w:szCs w:val="28"/>
          <w:lang w:val="sq-AL"/>
        </w:rPr>
        <w:t xml:space="preserve"> v</w:t>
      </w:r>
      <w:r>
        <w:rPr>
          <w:szCs w:val="28"/>
          <w:lang w:val="sq-AL"/>
        </w:rPr>
        <w:t>ữ</w:t>
      </w:r>
      <w:r>
        <w:rPr>
          <w:szCs w:val="28"/>
          <w:lang w:val="sq-AL"/>
        </w:rPr>
        <w:t>ng, nâng cao các tiêu chí đã đ</w:t>
      </w:r>
      <w:r>
        <w:rPr>
          <w:szCs w:val="28"/>
          <w:lang w:val="sq-AL"/>
        </w:rPr>
        <w:t>ạ</w:t>
      </w:r>
      <w:r>
        <w:rPr>
          <w:szCs w:val="28"/>
          <w:lang w:val="sq-AL"/>
        </w:rPr>
        <w:t>t đư</w:t>
      </w:r>
      <w:r>
        <w:rPr>
          <w:szCs w:val="28"/>
          <w:lang w:val="sq-AL"/>
        </w:rPr>
        <w:t>ợ</w:t>
      </w:r>
      <w:r>
        <w:rPr>
          <w:szCs w:val="28"/>
          <w:lang w:val="sq-AL"/>
        </w:rPr>
        <w:t>c. Ban Ch</w:t>
      </w:r>
      <w:r>
        <w:rPr>
          <w:szCs w:val="28"/>
          <w:lang w:val="sq-AL"/>
        </w:rPr>
        <w:t>ỉ</w:t>
      </w:r>
      <w:r>
        <w:rPr>
          <w:szCs w:val="28"/>
          <w:lang w:val="sq-AL"/>
        </w:rPr>
        <w:t xml:space="preserve"> đ</w:t>
      </w:r>
      <w:r>
        <w:rPr>
          <w:szCs w:val="28"/>
          <w:lang w:val="sq-AL"/>
        </w:rPr>
        <w:t>ạ</w:t>
      </w:r>
      <w:r>
        <w:rPr>
          <w:szCs w:val="28"/>
          <w:lang w:val="sq-AL"/>
        </w:rPr>
        <w:t>o, Ban Qu</w:t>
      </w:r>
      <w:r>
        <w:rPr>
          <w:szCs w:val="28"/>
          <w:lang w:val="sq-AL"/>
        </w:rPr>
        <w:t>ả</w:t>
      </w:r>
      <w:r>
        <w:rPr>
          <w:szCs w:val="28"/>
          <w:lang w:val="sq-AL"/>
        </w:rPr>
        <w:t>n lý đã ban hành các văn b</w:t>
      </w:r>
      <w:r>
        <w:rPr>
          <w:szCs w:val="28"/>
          <w:lang w:val="sq-AL"/>
        </w:rPr>
        <w:t>ả</w:t>
      </w:r>
      <w:r>
        <w:rPr>
          <w:szCs w:val="28"/>
          <w:lang w:val="sq-AL"/>
        </w:rPr>
        <w:t>n ch</w:t>
      </w:r>
      <w:r>
        <w:rPr>
          <w:szCs w:val="28"/>
          <w:lang w:val="sq-AL"/>
        </w:rPr>
        <w:t>ỉ</w:t>
      </w:r>
      <w:r>
        <w:rPr>
          <w:szCs w:val="28"/>
          <w:lang w:val="sq-AL"/>
        </w:rPr>
        <w:t xml:space="preserve"> đ</w:t>
      </w:r>
      <w:r>
        <w:rPr>
          <w:szCs w:val="28"/>
          <w:lang w:val="sq-AL"/>
        </w:rPr>
        <w:t>ạ</w:t>
      </w:r>
      <w:r>
        <w:rPr>
          <w:szCs w:val="28"/>
          <w:lang w:val="sq-AL"/>
        </w:rPr>
        <w:t>o công tác xây d</w:t>
      </w:r>
      <w:r>
        <w:rPr>
          <w:szCs w:val="28"/>
          <w:lang w:val="sq-AL"/>
        </w:rPr>
        <w:t>ự</w:t>
      </w:r>
      <w:r>
        <w:rPr>
          <w:szCs w:val="28"/>
          <w:lang w:val="sq-AL"/>
        </w:rPr>
        <w:t>ng nông thôn m</w:t>
      </w:r>
      <w:r>
        <w:rPr>
          <w:szCs w:val="28"/>
          <w:lang w:val="sq-AL"/>
        </w:rPr>
        <w:t>ớ</w:t>
      </w:r>
      <w:r>
        <w:rPr>
          <w:szCs w:val="28"/>
          <w:lang w:val="sq-AL"/>
        </w:rPr>
        <w:t xml:space="preserve">i, </w:t>
      </w:r>
      <w:r>
        <w:rPr>
          <w:lang w:val="de-DE"/>
        </w:rPr>
        <w:t>Có 6 thôn l</w:t>
      </w:r>
      <w:r>
        <w:rPr>
          <w:lang w:val="de-DE"/>
        </w:rPr>
        <w:t>ậ</w:t>
      </w:r>
      <w:r>
        <w:rPr>
          <w:lang w:val="de-DE"/>
        </w:rPr>
        <w:t>p và phê d</w:t>
      </w:r>
      <w:r>
        <w:rPr>
          <w:lang w:val="de-DE"/>
        </w:rPr>
        <w:t>uy</w:t>
      </w:r>
      <w:r>
        <w:rPr>
          <w:lang w:val="de-DE"/>
        </w:rPr>
        <w:t>ệ</w:t>
      </w:r>
      <w:r>
        <w:rPr>
          <w:lang w:val="de-DE"/>
        </w:rPr>
        <w:t>t phương án, d</w:t>
      </w:r>
      <w:r>
        <w:rPr>
          <w:lang w:val="de-DE"/>
        </w:rPr>
        <w:t>ự</w:t>
      </w:r>
      <w:r>
        <w:rPr>
          <w:lang w:val="de-DE"/>
        </w:rPr>
        <w:t xml:space="preserve"> toán, đ</w:t>
      </w:r>
      <w:r>
        <w:rPr>
          <w:lang w:val="de-DE"/>
        </w:rPr>
        <w:t>ế</w:t>
      </w:r>
      <w:r>
        <w:rPr>
          <w:lang w:val="de-DE"/>
        </w:rPr>
        <w:t>n nay có 4/6 thôn đ</w:t>
      </w:r>
      <w:r>
        <w:rPr>
          <w:lang w:val="de-DE"/>
        </w:rPr>
        <w:t>ạ</w:t>
      </w:r>
      <w:r>
        <w:rPr>
          <w:lang w:val="de-DE"/>
        </w:rPr>
        <w:t>t chu</w:t>
      </w:r>
      <w:r>
        <w:rPr>
          <w:lang w:val="de-DE"/>
        </w:rPr>
        <w:t>ẩ</w:t>
      </w:r>
      <w:r>
        <w:rPr>
          <w:lang w:val="de-DE"/>
        </w:rPr>
        <w:t>n khu dân cư ki</w:t>
      </w:r>
      <w:r>
        <w:rPr>
          <w:lang w:val="de-DE"/>
        </w:rPr>
        <w:t>ể</w:t>
      </w:r>
      <w:r>
        <w:rPr>
          <w:lang w:val="de-DE"/>
        </w:rPr>
        <w:t>u m</w:t>
      </w:r>
      <w:r>
        <w:rPr>
          <w:lang w:val="de-DE"/>
        </w:rPr>
        <w:t>ẫ</w:t>
      </w:r>
      <w:r>
        <w:rPr>
          <w:lang w:val="de-DE"/>
        </w:rPr>
        <w:t>u, v</w:t>
      </w:r>
      <w:r>
        <w:rPr>
          <w:lang w:val="de-DE"/>
        </w:rPr>
        <w:t>ề</w:t>
      </w:r>
      <w:r>
        <w:rPr>
          <w:lang w:val="de-DE"/>
        </w:rPr>
        <w:t xml:space="preserve"> tiêu chí quy ho</w:t>
      </w:r>
      <w:r>
        <w:rPr>
          <w:lang w:val="de-DE"/>
        </w:rPr>
        <w:t>ạ</w:t>
      </w:r>
      <w:r>
        <w:rPr>
          <w:lang w:val="de-DE"/>
        </w:rPr>
        <w:t xml:space="preserve">ch </w:t>
      </w:r>
      <w:r>
        <w:rPr>
          <w:szCs w:val="28"/>
        </w:rPr>
        <w:t>đã công b</w:t>
      </w:r>
      <w:r>
        <w:rPr>
          <w:szCs w:val="28"/>
        </w:rPr>
        <w:t>ố</w:t>
      </w:r>
      <w:r>
        <w:rPr>
          <w:szCs w:val="28"/>
        </w:rPr>
        <w:t xml:space="preserve"> đi</w:t>
      </w:r>
      <w:r>
        <w:rPr>
          <w:szCs w:val="28"/>
        </w:rPr>
        <w:t>ề</w:t>
      </w:r>
      <w:r>
        <w:rPr>
          <w:szCs w:val="28"/>
        </w:rPr>
        <w:t>u ch</w:t>
      </w:r>
      <w:r>
        <w:rPr>
          <w:szCs w:val="28"/>
        </w:rPr>
        <w:t>ỉ</w:t>
      </w:r>
      <w:r>
        <w:rPr>
          <w:szCs w:val="28"/>
        </w:rPr>
        <w:t>nh quy ho</w:t>
      </w:r>
      <w:r>
        <w:rPr>
          <w:szCs w:val="28"/>
        </w:rPr>
        <w:t>ạ</w:t>
      </w:r>
      <w:r>
        <w:rPr>
          <w:szCs w:val="28"/>
        </w:rPr>
        <w:t>ch giai đo</w:t>
      </w:r>
      <w:r>
        <w:rPr>
          <w:szCs w:val="28"/>
        </w:rPr>
        <w:t>ạ</w:t>
      </w:r>
      <w:r>
        <w:rPr>
          <w:szCs w:val="28"/>
        </w:rPr>
        <w:t>n 2021 - 2030 t</w:t>
      </w:r>
      <w:r>
        <w:rPr>
          <w:szCs w:val="28"/>
        </w:rPr>
        <w:t>ạ</w:t>
      </w:r>
      <w:r>
        <w:rPr>
          <w:szCs w:val="28"/>
        </w:rPr>
        <w:t>i các thôn; Tiêu chí môi trư</w:t>
      </w:r>
      <w:r>
        <w:rPr>
          <w:szCs w:val="28"/>
        </w:rPr>
        <w:t>ờ</w:t>
      </w:r>
      <w:r>
        <w:rPr>
          <w:szCs w:val="28"/>
        </w:rPr>
        <w:t>ng và tiêu chí ch</w:t>
      </w:r>
      <w:r>
        <w:rPr>
          <w:szCs w:val="28"/>
        </w:rPr>
        <w:t>ấ</w:t>
      </w:r>
      <w:r>
        <w:rPr>
          <w:szCs w:val="28"/>
        </w:rPr>
        <w:t>t lư</w:t>
      </w:r>
      <w:r>
        <w:rPr>
          <w:szCs w:val="28"/>
        </w:rPr>
        <w:t>ợ</w:t>
      </w:r>
      <w:r>
        <w:rPr>
          <w:szCs w:val="28"/>
        </w:rPr>
        <w:t>ng môi trư</w:t>
      </w:r>
      <w:r>
        <w:rPr>
          <w:szCs w:val="28"/>
        </w:rPr>
        <w:t>ờ</w:t>
      </w:r>
      <w:r>
        <w:rPr>
          <w:szCs w:val="28"/>
        </w:rPr>
        <w:t>ng s</w:t>
      </w:r>
      <w:r>
        <w:rPr>
          <w:szCs w:val="28"/>
        </w:rPr>
        <w:t>ố</w:t>
      </w:r>
      <w:r>
        <w:rPr>
          <w:szCs w:val="28"/>
        </w:rPr>
        <w:t xml:space="preserve">ng: </w:t>
      </w:r>
      <w:r>
        <w:rPr>
          <w:lang w:val="de-DE"/>
        </w:rPr>
        <w:t>Có 01 thôn đ</w:t>
      </w:r>
      <w:r>
        <w:rPr>
          <w:lang w:val="de-DE"/>
        </w:rPr>
        <w:t>ạ</w:t>
      </w:r>
      <w:r>
        <w:rPr>
          <w:lang w:val="de-DE"/>
        </w:rPr>
        <w:t>t thôn hoàn thành</w:t>
      </w:r>
      <w:r>
        <w:rPr>
          <w:lang w:val="de-DE"/>
        </w:rPr>
        <w:t xml:space="preserve"> tiêu chí phân lo</w:t>
      </w:r>
      <w:r>
        <w:rPr>
          <w:lang w:val="de-DE"/>
        </w:rPr>
        <w:t>ạ</w:t>
      </w:r>
      <w:r>
        <w:rPr>
          <w:lang w:val="de-DE"/>
        </w:rPr>
        <w:t>i rác theo ngh</w:t>
      </w:r>
      <w:r>
        <w:rPr>
          <w:lang w:val="de-DE"/>
        </w:rPr>
        <w:t>ị</w:t>
      </w:r>
      <w:r>
        <w:rPr>
          <w:lang w:val="de-DE"/>
        </w:rPr>
        <w:t xml:space="preserve"> quy</w:t>
      </w:r>
      <w:r>
        <w:rPr>
          <w:lang w:val="de-DE"/>
        </w:rPr>
        <w:t>ế</w:t>
      </w:r>
      <w:r>
        <w:rPr>
          <w:lang w:val="de-DE"/>
        </w:rPr>
        <w:t>t 83 c</w:t>
      </w:r>
      <w:r>
        <w:rPr>
          <w:lang w:val="de-DE"/>
        </w:rPr>
        <w:t>ủ</w:t>
      </w:r>
      <w:r>
        <w:rPr>
          <w:lang w:val="de-DE"/>
        </w:rPr>
        <w:t>a HĐND huy</w:t>
      </w:r>
      <w:r>
        <w:rPr>
          <w:lang w:val="de-DE"/>
        </w:rPr>
        <w:t>ệ</w:t>
      </w:r>
      <w:r>
        <w:rPr>
          <w:lang w:val="de-DE"/>
        </w:rPr>
        <w:t>n</w:t>
      </w:r>
      <w:r>
        <w:rPr>
          <w:szCs w:val="28"/>
        </w:rPr>
        <w:t>, v</w:t>
      </w:r>
      <w:r>
        <w:rPr>
          <w:szCs w:val="28"/>
        </w:rPr>
        <w:t>ậ</w:t>
      </w:r>
      <w:r>
        <w:rPr>
          <w:szCs w:val="28"/>
        </w:rPr>
        <w:t>n đ</w:t>
      </w:r>
      <w:r>
        <w:rPr>
          <w:szCs w:val="28"/>
        </w:rPr>
        <w:t>ộ</w:t>
      </w:r>
      <w:r>
        <w:rPr>
          <w:szCs w:val="28"/>
        </w:rPr>
        <w:t>ng 150 h</w:t>
      </w:r>
      <w:r>
        <w:rPr>
          <w:szCs w:val="28"/>
        </w:rPr>
        <w:t>ộ</w:t>
      </w:r>
      <w:r>
        <w:rPr>
          <w:szCs w:val="28"/>
        </w:rPr>
        <w:t xml:space="preserve"> làm giá đ</w:t>
      </w:r>
      <w:r>
        <w:rPr>
          <w:szCs w:val="28"/>
        </w:rPr>
        <w:t>ể</w:t>
      </w:r>
      <w:r>
        <w:rPr>
          <w:szCs w:val="28"/>
        </w:rPr>
        <w:t xml:space="preserve"> gi</w:t>
      </w:r>
      <w:r>
        <w:rPr>
          <w:szCs w:val="28"/>
        </w:rPr>
        <w:t>ỏ</w:t>
      </w:r>
      <w:r>
        <w:rPr>
          <w:szCs w:val="28"/>
        </w:rPr>
        <w:t xml:space="preserve"> phân lo</w:t>
      </w:r>
      <w:r>
        <w:rPr>
          <w:szCs w:val="28"/>
        </w:rPr>
        <w:t>ạ</w:t>
      </w:r>
      <w:r>
        <w:rPr>
          <w:szCs w:val="28"/>
        </w:rPr>
        <w:t>i rác, làm m</w:t>
      </w:r>
      <w:r>
        <w:rPr>
          <w:szCs w:val="28"/>
        </w:rPr>
        <w:t>ớ</w:t>
      </w:r>
      <w:r>
        <w:rPr>
          <w:szCs w:val="28"/>
        </w:rPr>
        <w:t>i 16 nhà t</w:t>
      </w:r>
      <w:r>
        <w:rPr>
          <w:szCs w:val="28"/>
        </w:rPr>
        <w:t>ắ</w:t>
      </w:r>
      <w:r>
        <w:rPr>
          <w:szCs w:val="28"/>
        </w:rPr>
        <w:t>m, nhà v</w:t>
      </w:r>
      <w:r>
        <w:rPr>
          <w:szCs w:val="28"/>
        </w:rPr>
        <w:t>ệ</w:t>
      </w:r>
      <w:r>
        <w:rPr>
          <w:szCs w:val="28"/>
        </w:rPr>
        <w:t xml:space="preserve"> sinh đ</w:t>
      </w:r>
      <w:r>
        <w:rPr>
          <w:szCs w:val="28"/>
        </w:rPr>
        <w:t>ả</w:t>
      </w:r>
      <w:r>
        <w:rPr>
          <w:szCs w:val="28"/>
        </w:rPr>
        <w:t>m b</w:t>
      </w:r>
      <w:r>
        <w:rPr>
          <w:szCs w:val="28"/>
        </w:rPr>
        <w:t>ả</w:t>
      </w:r>
      <w:r>
        <w:rPr>
          <w:szCs w:val="28"/>
        </w:rPr>
        <w:t>o 3 s</w:t>
      </w:r>
      <w:r>
        <w:rPr>
          <w:szCs w:val="28"/>
        </w:rPr>
        <w:t>ạ</w:t>
      </w:r>
      <w:r>
        <w:rPr>
          <w:szCs w:val="28"/>
        </w:rPr>
        <w:t>ch;</w:t>
      </w:r>
      <w:r>
        <w:rPr>
          <w:noProof/>
          <w:szCs w:val="28"/>
        </w:rPr>
        <w:t xml:space="preserve"> Tiêu chí th</w:t>
      </w:r>
      <w:r>
        <w:rPr>
          <w:noProof/>
          <w:szCs w:val="28"/>
        </w:rPr>
        <w:t>ủ</w:t>
      </w:r>
      <w:r>
        <w:rPr>
          <w:noProof/>
          <w:szCs w:val="28"/>
        </w:rPr>
        <w:t>y l</w:t>
      </w:r>
      <w:r>
        <w:rPr>
          <w:noProof/>
          <w:szCs w:val="28"/>
        </w:rPr>
        <w:t>ợ</w:t>
      </w:r>
      <w:r>
        <w:rPr>
          <w:noProof/>
          <w:szCs w:val="28"/>
        </w:rPr>
        <w:t>i, phòng ch</w:t>
      </w:r>
      <w:r>
        <w:rPr>
          <w:noProof/>
          <w:szCs w:val="28"/>
        </w:rPr>
        <w:t>ố</w:t>
      </w:r>
      <w:r>
        <w:rPr>
          <w:noProof/>
          <w:szCs w:val="28"/>
        </w:rPr>
        <w:t>ng thiên tai: n</w:t>
      </w:r>
      <w:r>
        <w:rPr>
          <w:noProof/>
          <w:szCs w:val="28"/>
        </w:rPr>
        <w:t>ạ</w:t>
      </w:r>
      <w:r>
        <w:rPr>
          <w:noProof/>
          <w:szCs w:val="28"/>
        </w:rPr>
        <w:t>o vét 25km kênh mương, r</w:t>
      </w:r>
      <w:r>
        <w:rPr>
          <w:noProof/>
          <w:szCs w:val="28"/>
        </w:rPr>
        <w:t>ả</w:t>
      </w:r>
      <w:r>
        <w:rPr>
          <w:noProof/>
          <w:szCs w:val="28"/>
        </w:rPr>
        <w:t>nh thoát nư</w:t>
      </w:r>
      <w:r>
        <w:rPr>
          <w:noProof/>
          <w:szCs w:val="28"/>
        </w:rPr>
        <w:t>ớ</w:t>
      </w:r>
      <w:r>
        <w:rPr>
          <w:noProof/>
          <w:szCs w:val="28"/>
        </w:rPr>
        <w:t xml:space="preserve">c; </w:t>
      </w:r>
      <w:r>
        <w:rPr>
          <w:noProof/>
          <w:szCs w:val="28"/>
        </w:rPr>
        <w:lastRenderedPageBreak/>
        <w:t>Tiêu chí khu dân cư</w:t>
      </w:r>
      <w:r>
        <w:rPr>
          <w:noProof/>
          <w:szCs w:val="28"/>
        </w:rPr>
        <w:t xml:space="preserve"> m</w:t>
      </w:r>
      <w:r>
        <w:rPr>
          <w:noProof/>
          <w:szCs w:val="28"/>
        </w:rPr>
        <w:t>ẫ</w:t>
      </w:r>
      <w:r>
        <w:rPr>
          <w:noProof/>
          <w:szCs w:val="28"/>
        </w:rPr>
        <w:t>u vư</w:t>
      </w:r>
      <w:r>
        <w:rPr>
          <w:noProof/>
          <w:szCs w:val="28"/>
        </w:rPr>
        <w:t>ờ</w:t>
      </w:r>
      <w:r>
        <w:rPr>
          <w:noProof/>
          <w:szCs w:val="28"/>
        </w:rPr>
        <w:t>n m</w:t>
      </w:r>
      <w:r>
        <w:rPr>
          <w:noProof/>
          <w:szCs w:val="28"/>
        </w:rPr>
        <w:t>ẫ</w:t>
      </w:r>
      <w:r>
        <w:rPr>
          <w:noProof/>
          <w:szCs w:val="28"/>
        </w:rPr>
        <w:t>u: ch</w:t>
      </w:r>
      <w:r>
        <w:rPr>
          <w:noProof/>
          <w:szCs w:val="28"/>
        </w:rPr>
        <w:t>ỉ</w:t>
      </w:r>
      <w:r>
        <w:rPr>
          <w:noProof/>
          <w:szCs w:val="28"/>
        </w:rPr>
        <w:t>nh trang 30 vư</w:t>
      </w:r>
      <w:r>
        <w:rPr>
          <w:noProof/>
          <w:szCs w:val="28"/>
        </w:rPr>
        <w:t>ờ</w:t>
      </w:r>
      <w:r>
        <w:rPr>
          <w:noProof/>
          <w:szCs w:val="28"/>
        </w:rPr>
        <w:t>n h</w:t>
      </w:r>
      <w:r>
        <w:rPr>
          <w:noProof/>
          <w:szCs w:val="28"/>
        </w:rPr>
        <w:t>ộ</w:t>
      </w:r>
      <w:r>
        <w:rPr>
          <w:noProof/>
          <w:szCs w:val="28"/>
        </w:rPr>
        <w:t xml:space="preserve">; Tiêu chí nhà </w:t>
      </w:r>
      <w:r>
        <w:rPr>
          <w:noProof/>
          <w:szCs w:val="28"/>
        </w:rPr>
        <w:t>ở</w:t>
      </w:r>
      <w:r>
        <w:rPr>
          <w:noProof/>
          <w:szCs w:val="28"/>
        </w:rPr>
        <w:t>: kh</w:t>
      </w:r>
      <w:r>
        <w:rPr>
          <w:noProof/>
          <w:szCs w:val="28"/>
        </w:rPr>
        <w:t>ở</w:t>
      </w:r>
      <w:r>
        <w:rPr>
          <w:noProof/>
          <w:szCs w:val="28"/>
        </w:rPr>
        <w:t>i công 19 nhà, đ</w:t>
      </w:r>
      <w:r>
        <w:rPr>
          <w:noProof/>
          <w:szCs w:val="28"/>
        </w:rPr>
        <w:t>ế</w:t>
      </w:r>
      <w:r>
        <w:rPr>
          <w:noProof/>
          <w:szCs w:val="28"/>
        </w:rPr>
        <w:t>n nay đã hoàn thành 6 nhà đ</w:t>
      </w:r>
      <w:r>
        <w:rPr>
          <w:noProof/>
          <w:szCs w:val="28"/>
        </w:rPr>
        <w:t>ả</w:t>
      </w:r>
      <w:r>
        <w:rPr>
          <w:noProof/>
          <w:szCs w:val="28"/>
        </w:rPr>
        <w:t>m b</w:t>
      </w:r>
      <w:r>
        <w:rPr>
          <w:noProof/>
          <w:szCs w:val="28"/>
        </w:rPr>
        <w:t>ả</w:t>
      </w:r>
      <w:r>
        <w:rPr>
          <w:noProof/>
          <w:szCs w:val="28"/>
        </w:rPr>
        <w:t xml:space="preserve">o tiêu chí nhà </w:t>
      </w:r>
      <w:r>
        <w:rPr>
          <w:noProof/>
          <w:szCs w:val="28"/>
        </w:rPr>
        <w:t>ở</w:t>
      </w:r>
      <w:r>
        <w:rPr>
          <w:noProof/>
          <w:szCs w:val="28"/>
        </w:rPr>
        <w:t>; tiêu chí cơ s</w:t>
      </w:r>
      <w:r>
        <w:rPr>
          <w:noProof/>
          <w:szCs w:val="28"/>
        </w:rPr>
        <w:t>ở</w:t>
      </w:r>
      <w:r>
        <w:rPr>
          <w:noProof/>
          <w:szCs w:val="28"/>
        </w:rPr>
        <w:t xml:space="preserve"> v</w:t>
      </w:r>
      <w:r>
        <w:rPr>
          <w:noProof/>
          <w:szCs w:val="28"/>
        </w:rPr>
        <w:t>ậ</w:t>
      </w:r>
      <w:r>
        <w:rPr>
          <w:noProof/>
          <w:szCs w:val="28"/>
        </w:rPr>
        <w:t>t ch</w:t>
      </w:r>
      <w:r>
        <w:rPr>
          <w:noProof/>
          <w:szCs w:val="28"/>
        </w:rPr>
        <w:t>ấ</w:t>
      </w:r>
      <w:r>
        <w:rPr>
          <w:noProof/>
          <w:szCs w:val="28"/>
        </w:rPr>
        <w:t>t văn hóa, hoàn thành 2 nhà văn hóa, nâng c</w:t>
      </w:r>
      <w:r>
        <w:rPr>
          <w:noProof/>
          <w:szCs w:val="28"/>
        </w:rPr>
        <w:t>ấ</w:t>
      </w:r>
      <w:r>
        <w:rPr>
          <w:noProof/>
          <w:szCs w:val="28"/>
        </w:rPr>
        <w:t xml:space="preserve">p khuôn viên 2 nhà văn hóa. </w:t>
      </w:r>
      <w:r>
        <w:rPr>
          <w:lang w:val="de-DE"/>
        </w:rPr>
        <w:t>s</w:t>
      </w:r>
      <w:r>
        <w:rPr>
          <w:spacing w:val="-2"/>
        </w:rPr>
        <w:t>ố</w:t>
      </w:r>
      <w:r>
        <w:rPr>
          <w:spacing w:val="-2"/>
        </w:rPr>
        <w:t xml:space="preserve"> tiêu chí đ</w:t>
      </w:r>
      <w:r>
        <w:rPr>
          <w:spacing w:val="-2"/>
        </w:rPr>
        <w:t>ạ</w:t>
      </w:r>
      <w:r>
        <w:rPr>
          <w:spacing w:val="-2"/>
        </w:rPr>
        <w:t>t đ</w:t>
      </w:r>
      <w:r>
        <w:rPr>
          <w:spacing w:val="-2"/>
        </w:rPr>
        <w:t>ế</w:t>
      </w:r>
      <w:r>
        <w:rPr>
          <w:spacing w:val="-2"/>
        </w:rPr>
        <w:t>n tháng 6/2024: 17/</w:t>
      </w:r>
      <w:r>
        <w:rPr>
          <w:spacing w:val="-2"/>
        </w:rPr>
        <w:t>20 tiêu chí, tăng 4 tiêu chí so v</w:t>
      </w:r>
      <w:r>
        <w:rPr>
          <w:spacing w:val="-2"/>
        </w:rPr>
        <w:t>ớ</w:t>
      </w:r>
      <w:r>
        <w:rPr>
          <w:spacing w:val="-2"/>
        </w:rPr>
        <w:t>i cùng k</w:t>
      </w:r>
      <w:r>
        <w:rPr>
          <w:spacing w:val="-2"/>
        </w:rPr>
        <w:t>ỳ</w:t>
      </w:r>
      <w:r>
        <w:rPr>
          <w:spacing w:val="-2"/>
        </w:rPr>
        <w:t xml:space="preserve"> năm 2023</w:t>
      </w:r>
      <w:r>
        <w:rPr>
          <w:lang w:val="de-DE"/>
        </w:rPr>
        <w:t>.</w:t>
      </w:r>
    </w:p>
    <w:p w:rsidR="007457CB" w:rsidRDefault="00AA27FC">
      <w:pPr>
        <w:spacing w:before="120"/>
        <w:rPr>
          <w:spacing w:val="-2"/>
          <w:szCs w:val="28"/>
        </w:rPr>
      </w:pPr>
      <w:r>
        <w:rPr>
          <w:noProof/>
          <w:szCs w:val="28"/>
        </w:rPr>
        <w:t xml:space="preserve">            </w:t>
      </w:r>
      <w:r>
        <w:rPr>
          <w:spacing w:val="-2"/>
          <w:szCs w:val="28"/>
        </w:rPr>
        <w:t xml:space="preserve"> Kh</w:t>
      </w:r>
      <w:r>
        <w:rPr>
          <w:spacing w:val="-2"/>
          <w:szCs w:val="28"/>
        </w:rPr>
        <w:t>ố</w:t>
      </w:r>
      <w:r>
        <w:rPr>
          <w:spacing w:val="-2"/>
          <w:szCs w:val="28"/>
        </w:rPr>
        <w:t>i lư</w:t>
      </w:r>
      <w:r>
        <w:rPr>
          <w:spacing w:val="-2"/>
          <w:szCs w:val="28"/>
        </w:rPr>
        <w:t>ợ</w:t>
      </w:r>
      <w:r>
        <w:rPr>
          <w:spacing w:val="-2"/>
          <w:szCs w:val="28"/>
        </w:rPr>
        <w:t>ng công vi</w:t>
      </w:r>
      <w:r>
        <w:rPr>
          <w:spacing w:val="-2"/>
          <w:szCs w:val="28"/>
        </w:rPr>
        <w:t>ệ</w:t>
      </w:r>
      <w:r>
        <w:rPr>
          <w:spacing w:val="-2"/>
          <w:szCs w:val="28"/>
        </w:rPr>
        <w:t>c còn l</w:t>
      </w:r>
      <w:r>
        <w:rPr>
          <w:spacing w:val="-2"/>
          <w:szCs w:val="28"/>
        </w:rPr>
        <w:t>ạ</w:t>
      </w:r>
      <w:r>
        <w:rPr>
          <w:spacing w:val="-2"/>
          <w:szCs w:val="28"/>
        </w:rPr>
        <w:t>i đ</w:t>
      </w:r>
      <w:r>
        <w:rPr>
          <w:spacing w:val="-2"/>
          <w:szCs w:val="28"/>
        </w:rPr>
        <w:t>ể</w:t>
      </w:r>
      <w:r>
        <w:rPr>
          <w:spacing w:val="-2"/>
          <w:szCs w:val="28"/>
        </w:rPr>
        <w:t xml:space="preserve"> đ</w:t>
      </w:r>
      <w:r>
        <w:rPr>
          <w:spacing w:val="-2"/>
          <w:szCs w:val="28"/>
        </w:rPr>
        <w:t>ạ</w:t>
      </w:r>
      <w:r>
        <w:rPr>
          <w:spacing w:val="-2"/>
          <w:szCs w:val="28"/>
        </w:rPr>
        <w:t>t chu</w:t>
      </w:r>
      <w:r>
        <w:rPr>
          <w:spacing w:val="-2"/>
          <w:szCs w:val="28"/>
        </w:rPr>
        <w:t>ẩ</w:t>
      </w:r>
      <w:r>
        <w:rPr>
          <w:spacing w:val="-2"/>
          <w:szCs w:val="28"/>
        </w:rPr>
        <w:t>n theo B</w:t>
      </w:r>
      <w:r>
        <w:rPr>
          <w:spacing w:val="-2"/>
          <w:szCs w:val="28"/>
        </w:rPr>
        <w:t>ộ</w:t>
      </w:r>
      <w:r>
        <w:rPr>
          <w:spacing w:val="-2"/>
          <w:szCs w:val="28"/>
        </w:rPr>
        <w:t xml:space="preserve"> tiêu chí m</w:t>
      </w:r>
      <w:r>
        <w:rPr>
          <w:spacing w:val="-2"/>
          <w:szCs w:val="28"/>
        </w:rPr>
        <w:t>ớ</w:t>
      </w:r>
      <w:r>
        <w:rPr>
          <w:spacing w:val="-2"/>
          <w:szCs w:val="28"/>
        </w:rPr>
        <w:t xml:space="preserve">i: </w:t>
      </w:r>
      <w:r>
        <w:rPr>
          <w:szCs w:val="28"/>
        </w:rPr>
        <w:t xml:space="preserve"> Tiêu chí quy ho</w:t>
      </w:r>
      <w:r>
        <w:rPr>
          <w:szCs w:val="28"/>
        </w:rPr>
        <w:t>ạ</w:t>
      </w:r>
      <w:r>
        <w:rPr>
          <w:szCs w:val="28"/>
        </w:rPr>
        <w:t>ch: Công b</w:t>
      </w:r>
      <w:r>
        <w:rPr>
          <w:szCs w:val="28"/>
        </w:rPr>
        <w:t>ố</w:t>
      </w:r>
      <w:r>
        <w:rPr>
          <w:szCs w:val="28"/>
        </w:rPr>
        <w:t xml:space="preserve"> đi</w:t>
      </w:r>
      <w:r>
        <w:rPr>
          <w:szCs w:val="28"/>
        </w:rPr>
        <w:t>ề</w:t>
      </w:r>
      <w:r>
        <w:rPr>
          <w:szCs w:val="28"/>
        </w:rPr>
        <w:t>u ch</w:t>
      </w:r>
      <w:r>
        <w:rPr>
          <w:szCs w:val="28"/>
        </w:rPr>
        <w:t>ỉ</w:t>
      </w:r>
      <w:r>
        <w:rPr>
          <w:szCs w:val="28"/>
        </w:rPr>
        <w:t>nh quy ho</w:t>
      </w:r>
      <w:r>
        <w:rPr>
          <w:szCs w:val="28"/>
        </w:rPr>
        <w:t>ạ</w:t>
      </w:r>
      <w:r>
        <w:rPr>
          <w:szCs w:val="28"/>
        </w:rPr>
        <w:t>ch giai đo</w:t>
      </w:r>
      <w:r>
        <w:rPr>
          <w:szCs w:val="28"/>
        </w:rPr>
        <w:t>ạ</w:t>
      </w:r>
      <w:r>
        <w:rPr>
          <w:szCs w:val="28"/>
        </w:rPr>
        <w:t xml:space="preserve">n 2021 – 2030 </w:t>
      </w:r>
      <w:r>
        <w:rPr>
          <w:szCs w:val="28"/>
        </w:rPr>
        <w:t>ở</w:t>
      </w:r>
      <w:r>
        <w:rPr>
          <w:szCs w:val="28"/>
        </w:rPr>
        <w:t xml:space="preserve"> ba đi</w:t>
      </w:r>
      <w:r>
        <w:rPr>
          <w:szCs w:val="28"/>
        </w:rPr>
        <w:t>ể</w:t>
      </w:r>
      <w:r>
        <w:rPr>
          <w:szCs w:val="28"/>
        </w:rPr>
        <w:t>m chính t</w:t>
      </w:r>
      <w:r>
        <w:rPr>
          <w:szCs w:val="28"/>
        </w:rPr>
        <w:t>ạ</w:t>
      </w:r>
      <w:r>
        <w:rPr>
          <w:szCs w:val="28"/>
        </w:rPr>
        <w:t>i UBND xã, thôn Nguy</w:t>
      </w:r>
      <w:r>
        <w:rPr>
          <w:szCs w:val="28"/>
        </w:rPr>
        <w:t>ễ</w:t>
      </w:r>
      <w:r>
        <w:rPr>
          <w:szCs w:val="28"/>
        </w:rPr>
        <w:t>n Đ</w:t>
      </w:r>
      <w:r>
        <w:rPr>
          <w:szCs w:val="28"/>
        </w:rPr>
        <w:t>ố</w:t>
      </w:r>
      <w:r>
        <w:rPr>
          <w:szCs w:val="28"/>
        </w:rPr>
        <w:t>i, thôn Na</w:t>
      </w:r>
      <w:r>
        <w:rPr>
          <w:szCs w:val="28"/>
        </w:rPr>
        <w:t>m Hoa Xuân và nhà văn hóa các thôn. Tiêu chí trư</w:t>
      </w:r>
      <w:r>
        <w:rPr>
          <w:szCs w:val="28"/>
        </w:rPr>
        <w:t>ờ</w:t>
      </w:r>
      <w:r>
        <w:rPr>
          <w:szCs w:val="28"/>
        </w:rPr>
        <w:t>ng h</w:t>
      </w:r>
      <w:r>
        <w:rPr>
          <w:szCs w:val="28"/>
        </w:rPr>
        <w:t>ọ</w:t>
      </w:r>
      <w:r>
        <w:rPr>
          <w:szCs w:val="28"/>
        </w:rPr>
        <w:t>c: xây d</w:t>
      </w:r>
      <w:r>
        <w:rPr>
          <w:szCs w:val="28"/>
        </w:rPr>
        <w:t>ự</w:t>
      </w:r>
      <w:r>
        <w:rPr>
          <w:szCs w:val="28"/>
        </w:rPr>
        <w:t>ng m</w:t>
      </w:r>
      <w:r>
        <w:rPr>
          <w:szCs w:val="28"/>
        </w:rPr>
        <w:t>ớ</w:t>
      </w:r>
      <w:r>
        <w:rPr>
          <w:szCs w:val="28"/>
        </w:rPr>
        <w:t>i 100m hàng rào trư</w:t>
      </w:r>
      <w:r>
        <w:rPr>
          <w:szCs w:val="28"/>
        </w:rPr>
        <w:t>ờ</w:t>
      </w:r>
      <w:r>
        <w:rPr>
          <w:szCs w:val="28"/>
        </w:rPr>
        <w:t>ng trư</w:t>
      </w:r>
      <w:r>
        <w:rPr>
          <w:szCs w:val="28"/>
        </w:rPr>
        <w:t>ờ</w:t>
      </w:r>
      <w:r>
        <w:rPr>
          <w:szCs w:val="28"/>
        </w:rPr>
        <w:t>ng m</w:t>
      </w:r>
      <w:r>
        <w:rPr>
          <w:szCs w:val="28"/>
        </w:rPr>
        <w:t>ầ</w:t>
      </w:r>
      <w:r>
        <w:rPr>
          <w:szCs w:val="28"/>
        </w:rPr>
        <w:t>m non; nâng c</w:t>
      </w:r>
      <w:r>
        <w:rPr>
          <w:szCs w:val="28"/>
        </w:rPr>
        <w:t>ấ</w:t>
      </w:r>
      <w:r>
        <w:rPr>
          <w:szCs w:val="28"/>
        </w:rPr>
        <w:t>p sân trư</w:t>
      </w:r>
      <w:r>
        <w:rPr>
          <w:szCs w:val="28"/>
        </w:rPr>
        <w:t>ờ</w:t>
      </w:r>
      <w:r>
        <w:rPr>
          <w:szCs w:val="28"/>
        </w:rPr>
        <w:t>ng THCS Sơn Hà</w:t>
      </w:r>
      <w:r>
        <w:rPr>
          <w:lang w:val="de-DE"/>
        </w:rPr>
        <w:t xml:space="preserve">. </w:t>
      </w:r>
      <w:r>
        <w:rPr>
          <w:szCs w:val="28"/>
          <w:lang w:val="de-DE"/>
        </w:rPr>
        <w:t xml:space="preserve">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ind w:firstLine="720"/>
        <w:rPr>
          <w:b/>
          <w:szCs w:val="28"/>
          <w:lang w:val="sq-AL"/>
        </w:rPr>
      </w:pPr>
      <w:r>
        <w:rPr>
          <w:b/>
          <w:szCs w:val="28"/>
          <w:lang w:val="sq-AL"/>
        </w:rPr>
        <w:t>3. Lĩnh v</w:t>
      </w:r>
      <w:r>
        <w:rPr>
          <w:b/>
          <w:szCs w:val="28"/>
          <w:lang w:val="sq-AL"/>
        </w:rPr>
        <w:t>ự</w:t>
      </w:r>
      <w:r>
        <w:rPr>
          <w:b/>
          <w:szCs w:val="28"/>
          <w:lang w:val="sq-AL"/>
        </w:rPr>
        <w:t>c văn hóa - xã h</w:t>
      </w:r>
      <w:r>
        <w:rPr>
          <w:b/>
          <w:szCs w:val="28"/>
          <w:lang w:val="sq-AL"/>
        </w:rPr>
        <w:t>ộ</w:t>
      </w:r>
      <w:r>
        <w:rPr>
          <w:b/>
          <w:szCs w:val="28"/>
          <w:lang w:val="sq-AL"/>
        </w:rPr>
        <w:t xml:space="preserve">i: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ind w:firstLine="720"/>
        <w:rPr>
          <w:szCs w:val="28"/>
        </w:rPr>
      </w:pPr>
      <w:r>
        <w:rPr>
          <w:i/>
          <w:szCs w:val="28"/>
          <w:lang w:val="sq-AL"/>
        </w:rPr>
        <w:t>3.1. Các ho</w:t>
      </w:r>
      <w:r>
        <w:rPr>
          <w:i/>
          <w:szCs w:val="28"/>
          <w:lang w:val="sq-AL"/>
        </w:rPr>
        <w:t>ạ</w:t>
      </w:r>
      <w:r>
        <w:rPr>
          <w:i/>
          <w:szCs w:val="28"/>
          <w:lang w:val="sq-AL"/>
        </w:rPr>
        <w:t>t đ</w:t>
      </w:r>
      <w:r>
        <w:rPr>
          <w:i/>
          <w:szCs w:val="28"/>
          <w:lang w:val="sq-AL"/>
        </w:rPr>
        <w:t>ộ</w:t>
      </w:r>
      <w:r>
        <w:rPr>
          <w:i/>
          <w:szCs w:val="28"/>
          <w:lang w:val="sq-AL"/>
        </w:rPr>
        <w:t>ng văn hóa, văn ngh</w:t>
      </w:r>
      <w:r>
        <w:rPr>
          <w:i/>
          <w:szCs w:val="28"/>
          <w:lang w:val="sq-AL"/>
        </w:rPr>
        <w:t>ệ</w:t>
      </w:r>
      <w:r>
        <w:rPr>
          <w:i/>
          <w:szCs w:val="28"/>
          <w:lang w:val="sq-AL"/>
        </w:rPr>
        <w:t>, th</w:t>
      </w:r>
      <w:r>
        <w:rPr>
          <w:i/>
          <w:szCs w:val="28"/>
          <w:lang w:val="sq-AL"/>
        </w:rPr>
        <w:t>ể</w:t>
      </w:r>
      <w:r>
        <w:rPr>
          <w:i/>
          <w:szCs w:val="28"/>
          <w:lang w:val="sq-AL"/>
        </w:rPr>
        <w:t xml:space="preserve"> d</w:t>
      </w:r>
      <w:r>
        <w:rPr>
          <w:i/>
          <w:szCs w:val="28"/>
          <w:lang w:val="sq-AL"/>
        </w:rPr>
        <w:t>ụ</w:t>
      </w:r>
      <w:r>
        <w:rPr>
          <w:i/>
          <w:szCs w:val="28"/>
          <w:lang w:val="sq-AL"/>
        </w:rPr>
        <w:t>c, th</w:t>
      </w:r>
      <w:r>
        <w:rPr>
          <w:i/>
          <w:szCs w:val="28"/>
          <w:lang w:val="sq-AL"/>
        </w:rPr>
        <w:t>ể</w:t>
      </w:r>
      <w:r>
        <w:rPr>
          <w:i/>
          <w:szCs w:val="28"/>
          <w:lang w:val="sq-AL"/>
        </w:rPr>
        <w:t xml:space="preserve"> thao:</w:t>
      </w:r>
      <w:r>
        <w:rPr>
          <w:szCs w:val="28"/>
          <w:lang w:val="sq-AL"/>
        </w:rPr>
        <w:t xml:space="preserve"> Ban hành các văn b</w:t>
      </w:r>
      <w:r>
        <w:rPr>
          <w:szCs w:val="28"/>
          <w:lang w:val="sq-AL"/>
        </w:rPr>
        <w:t>ả</w:t>
      </w:r>
      <w:r>
        <w:rPr>
          <w:szCs w:val="28"/>
          <w:lang w:val="sq-AL"/>
        </w:rPr>
        <w:t>n ch</w:t>
      </w:r>
      <w:r>
        <w:rPr>
          <w:szCs w:val="28"/>
          <w:lang w:val="sq-AL"/>
        </w:rPr>
        <w:t>ỉ</w:t>
      </w:r>
      <w:r>
        <w:rPr>
          <w:szCs w:val="28"/>
          <w:lang w:val="sq-AL"/>
        </w:rPr>
        <w:t xml:space="preserve"> đ</w:t>
      </w:r>
      <w:r>
        <w:rPr>
          <w:szCs w:val="28"/>
          <w:lang w:val="sq-AL"/>
        </w:rPr>
        <w:t>ạ</w:t>
      </w:r>
      <w:r>
        <w:rPr>
          <w:szCs w:val="28"/>
          <w:lang w:val="sq-AL"/>
        </w:rPr>
        <w:t>o tăng cư</w:t>
      </w:r>
      <w:r>
        <w:rPr>
          <w:szCs w:val="28"/>
          <w:lang w:val="sq-AL"/>
        </w:rPr>
        <w:t>ờ</w:t>
      </w:r>
      <w:r>
        <w:rPr>
          <w:szCs w:val="28"/>
          <w:lang w:val="sq-AL"/>
        </w:rPr>
        <w:t>ng công tác qu</w:t>
      </w:r>
      <w:r>
        <w:rPr>
          <w:szCs w:val="28"/>
          <w:lang w:val="sq-AL"/>
        </w:rPr>
        <w:t>ả</w:t>
      </w:r>
      <w:r>
        <w:rPr>
          <w:szCs w:val="28"/>
          <w:lang w:val="sq-AL"/>
        </w:rPr>
        <w:t>n lý nhà nư</w:t>
      </w:r>
      <w:r>
        <w:rPr>
          <w:szCs w:val="28"/>
          <w:lang w:val="sq-AL"/>
        </w:rPr>
        <w:t>ớ</w:t>
      </w:r>
      <w:r>
        <w:rPr>
          <w:szCs w:val="28"/>
          <w:lang w:val="sq-AL"/>
        </w:rPr>
        <w:t>c trên lĩnh v</w:t>
      </w:r>
      <w:r>
        <w:rPr>
          <w:szCs w:val="28"/>
          <w:lang w:val="sq-AL"/>
        </w:rPr>
        <w:t>ự</w:t>
      </w:r>
      <w:r>
        <w:rPr>
          <w:szCs w:val="28"/>
          <w:lang w:val="sq-AL"/>
        </w:rPr>
        <w:t>c văn hóa- th</w:t>
      </w:r>
      <w:r>
        <w:rPr>
          <w:szCs w:val="28"/>
          <w:lang w:val="sq-AL"/>
        </w:rPr>
        <w:t>ể</w:t>
      </w:r>
      <w:r>
        <w:rPr>
          <w:szCs w:val="28"/>
          <w:lang w:val="sq-AL"/>
        </w:rPr>
        <w:t xml:space="preserve"> d</w:t>
      </w:r>
      <w:r>
        <w:rPr>
          <w:szCs w:val="28"/>
          <w:lang w:val="sq-AL"/>
        </w:rPr>
        <w:t>ụ</w:t>
      </w:r>
      <w:r>
        <w:rPr>
          <w:szCs w:val="28"/>
          <w:lang w:val="sq-AL"/>
        </w:rPr>
        <w:t>c th</w:t>
      </w:r>
      <w:r>
        <w:rPr>
          <w:szCs w:val="28"/>
          <w:lang w:val="sq-AL"/>
        </w:rPr>
        <w:t>ể</w:t>
      </w:r>
      <w:r>
        <w:rPr>
          <w:szCs w:val="28"/>
          <w:lang w:val="sq-AL"/>
        </w:rPr>
        <w:t xml:space="preserve"> thao, nh</w:t>
      </w:r>
      <w:r>
        <w:rPr>
          <w:szCs w:val="28"/>
          <w:lang w:val="sq-AL"/>
        </w:rPr>
        <w:t>ằ</w:t>
      </w:r>
      <w:r>
        <w:rPr>
          <w:szCs w:val="28"/>
          <w:lang w:val="sq-AL"/>
        </w:rPr>
        <w:t>m nâng cao ch</w:t>
      </w:r>
      <w:r>
        <w:rPr>
          <w:szCs w:val="28"/>
          <w:lang w:val="sq-AL"/>
        </w:rPr>
        <w:t>ấ</w:t>
      </w:r>
      <w:r>
        <w:rPr>
          <w:szCs w:val="28"/>
          <w:lang w:val="sq-AL"/>
        </w:rPr>
        <w:t>t lư</w:t>
      </w:r>
      <w:r>
        <w:rPr>
          <w:szCs w:val="28"/>
          <w:lang w:val="sq-AL"/>
        </w:rPr>
        <w:t>ợ</w:t>
      </w:r>
      <w:r>
        <w:rPr>
          <w:szCs w:val="28"/>
          <w:lang w:val="sq-AL"/>
        </w:rPr>
        <w:t>ng ho</w:t>
      </w:r>
      <w:r>
        <w:rPr>
          <w:szCs w:val="28"/>
          <w:lang w:val="sq-AL"/>
        </w:rPr>
        <w:t>ạ</w:t>
      </w:r>
      <w:r>
        <w:rPr>
          <w:szCs w:val="28"/>
          <w:lang w:val="sq-AL"/>
        </w:rPr>
        <w:t>t đ</w:t>
      </w:r>
      <w:r>
        <w:rPr>
          <w:szCs w:val="28"/>
          <w:lang w:val="sq-AL"/>
        </w:rPr>
        <w:t>ộ</w:t>
      </w:r>
      <w:r>
        <w:rPr>
          <w:szCs w:val="28"/>
          <w:lang w:val="sq-AL"/>
        </w:rPr>
        <w:t>ng c</w:t>
      </w:r>
      <w:r>
        <w:rPr>
          <w:szCs w:val="28"/>
          <w:lang w:val="sq-AL"/>
        </w:rPr>
        <w:t>ủ</w:t>
      </w:r>
      <w:r>
        <w:rPr>
          <w:szCs w:val="28"/>
          <w:lang w:val="sq-AL"/>
        </w:rPr>
        <w:t xml:space="preserve">a ngành. </w:t>
      </w:r>
      <w:r>
        <w:rPr>
          <w:lang w:val="sq-AL"/>
        </w:rPr>
        <w:t>Trong 6 tháng đ</w:t>
      </w:r>
      <w:r>
        <w:rPr>
          <w:lang w:val="sq-AL"/>
        </w:rPr>
        <w:t>ầ</w:t>
      </w:r>
      <w:r>
        <w:rPr>
          <w:lang w:val="sq-AL"/>
        </w:rPr>
        <w:t>u năm các ho</w:t>
      </w:r>
      <w:r>
        <w:rPr>
          <w:lang w:val="sq-AL"/>
        </w:rPr>
        <w:t>ạ</w:t>
      </w:r>
      <w:r>
        <w:rPr>
          <w:lang w:val="sq-AL"/>
        </w:rPr>
        <w:t>t đ</w:t>
      </w:r>
      <w:r>
        <w:rPr>
          <w:lang w:val="sq-AL"/>
        </w:rPr>
        <w:t>ộ</w:t>
      </w:r>
      <w:r>
        <w:rPr>
          <w:lang w:val="sq-AL"/>
        </w:rPr>
        <w:t>ng văn hóa văn ngh</w:t>
      </w:r>
      <w:r>
        <w:rPr>
          <w:lang w:val="sq-AL"/>
        </w:rPr>
        <w:t>ệ</w:t>
      </w:r>
      <w:r>
        <w:rPr>
          <w:lang w:val="sq-AL"/>
        </w:rPr>
        <w:t xml:space="preserve"> m</w:t>
      </w:r>
      <w:r>
        <w:rPr>
          <w:lang w:val="sq-AL"/>
        </w:rPr>
        <w:t>ừ</w:t>
      </w:r>
      <w:r>
        <w:rPr>
          <w:lang w:val="sq-AL"/>
        </w:rPr>
        <w:t>ng Đ</w:t>
      </w:r>
      <w:r>
        <w:rPr>
          <w:lang w:val="sq-AL"/>
        </w:rPr>
        <w:t>ả</w:t>
      </w:r>
      <w:r>
        <w:rPr>
          <w:lang w:val="sq-AL"/>
        </w:rPr>
        <w:t>ng, m</w:t>
      </w:r>
      <w:r>
        <w:rPr>
          <w:lang w:val="sq-AL"/>
        </w:rPr>
        <w:t>ừ</w:t>
      </w:r>
      <w:r>
        <w:rPr>
          <w:lang w:val="sq-AL"/>
        </w:rPr>
        <w:t>ng Xuân, k</w:t>
      </w:r>
      <w:r>
        <w:rPr>
          <w:lang w:val="sq-AL"/>
        </w:rPr>
        <w:t>ỷ</w:t>
      </w:r>
      <w:r>
        <w:rPr>
          <w:lang w:val="sq-AL"/>
        </w:rPr>
        <w:t xml:space="preserve"> ni</w:t>
      </w:r>
      <w:r>
        <w:rPr>
          <w:lang w:val="sq-AL"/>
        </w:rPr>
        <w:t>ệ</w:t>
      </w:r>
      <w:r>
        <w:rPr>
          <w:lang w:val="sq-AL"/>
        </w:rPr>
        <w:t>m các ngày l</w:t>
      </w:r>
      <w:r>
        <w:rPr>
          <w:lang w:val="sq-AL"/>
        </w:rPr>
        <w:t>ễ</w:t>
      </w:r>
      <w:r>
        <w:rPr>
          <w:lang w:val="sq-AL"/>
        </w:rPr>
        <w:t xml:space="preserve"> di</w:t>
      </w:r>
      <w:r>
        <w:rPr>
          <w:lang w:val="sq-AL"/>
        </w:rPr>
        <w:t>ễ</w:t>
      </w:r>
      <w:r>
        <w:rPr>
          <w:lang w:val="sq-AL"/>
        </w:rPr>
        <w:t>n ra sôi n</w:t>
      </w:r>
      <w:r>
        <w:rPr>
          <w:lang w:val="sq-AL"/>
        </w:rPr>
        <w:t>ổ</w:t>
      </w:r>
      <w:r>
        <w:rPr>
          <w:lang w:val="sq-AL"/>
        </w:rPr>
        <w:t>i (</w:t>
      </w:r>
      <w:r>
        <w:rPr>
          <w:rStyle w:val="FootnoteReference"/>
          <w:lang w:val="sq-AL"/>
        </w:rPr>
        <w:footnoteReference w:id="9"/>
      </w:r>
      <w:r>
        <w:rPr>
          <w:lang w:val="sq-AL"/>
        </w:rPr>
        <w:t>).</w:t>
      </w:r>
      <w:r>
        <w:rPr>
          <w:szCs w:val="28"/>
        </w:rPr>
        <w:t xml:space="preserve"> UBND xã t</w:t>
      </w:r>
      <w:r>
        <w:rPr>
          <w:szCs w:val="28"/>
        </w:rPr>
        <w:t>ổ</w:t>
      </w:r>
      <w:r>
        <w:rPr>
          <w:szCs w:val="28"/>
        </w:rPr>
        <w:t xml:space="preserve"> ch</w:t>
      </w:r>
      <w:r>
        <w:rPr>
          <w:szCs w:val="28"/>
        </w:rPr>
        <w:t>ứ</w:t>
      </w:r>
      <w:r>
        <w:rPr>
          <w:szCs w:val="28"/>
        </w:rPr>
        <w:t>c các gi</w:t>
      </w:r>
      <w:r>
        <w:rPr>
          <w:szCs w:val="28"/>
        </w:rPr>
        <w:t>ả</w:t>
      </w:r>
      <w:r>
        <w:rPr>
          <w:szCs w:val="28"/>
        </w:rPr>
        <w:t>i thi đ</w:t>
      </w:r>
      <w:r>
        <w:rPr>
          <w:szCs w:val="28"/>
        </w:rPr>
        <w:t>ấ</w:t>
      </w:r>
      <w:r>
        <w:rPr>
          <w:szCs w:val="28"/>
        </w:rPr>
        <w:t>u th</w:t>
      </w:r>
      <w:r>
        <w:rPr>
          <w:szCs w:val="28"/>
        </w:rPr>
        <w:t>ể</w:t>
      </w:r>
      <w:r>
        <w:rPr>
          <w:szCs w:val="28"/>
        </w:rPr>
        <w:t xml:space="preserve"> d</w:t>
      </w:r>
      <w:r>
        <w:rPr>
          <w:szCs w:val="28"/>
        </w:rPr>
        <w:t>ụ</w:t>
      </w:r>
      <w:r>
        <w:rPr>
          <w:szCs w:val="28"/>
        </w:rPr>
        <w:t>c th</w:t>
      </w:r>
      <w:r>
        <w:rPr>
          <w:szCs w:val="28"/>
        </w:rPr>
        <w:t>ể</w:t>
      </w:r>
      <w:r>
        <w:rPr>
          <w:szCs w:val="28"/>
        </w:rPr>
        <w:t xml:space="preserve"> thao đ</w:t>
      </w:r>
      <w:r>
        <w:rPr>
          <w:szCs w:val="28"/>
        </w:rPr>
        <w:t>ả</w:t>
      </w:r>
      <w:r>
        <w:rPr>
          <w:szCs w:val="28"/>
        </w:rPr>
        <w:t>m b</w:t>
      </w:r>
      <w:r>
        <w:rPr>
          <w:szCs w:val="28"/>
        </w:rPr>
        <w:t>ả</w:t>
      </w:r>
      <w:r>
        <w:rPr>
          <w:szCs w:val="28"/>
        </w:rPr>
        <w:t>o vui tươi, ph</w:t>
      </w:r>
      <w:r>
        <w:rPr>
          <w:szCs w:val="28"/>
        </w:rPr>
        <w:t>ấ</w:t>
      </w:r>
      <w:r>
        <w:rPr>
          <w:szCs w:val="28"/>
        </w:rPr>
        <w:t>n kh</w:t>
      </w:r>
      <w:r>
        <w:rPr>
          <w:szCs w:val="28"/>
        </w:rPr>
        <w:t>ở</w:t>
      </w:r>
      <w:r>
        <w:rPr>
          <w:szCs w:val="28"/>
        </w:rPr>
        <w:t>i, t</w:t>
      </w:r>
      <w:r>
        <w:rPr>
          <w:szCs w:val="28"/>
        </w:rPr>
        <w:t>ạ</w:t>
      </w:r>
      <w:r>
        <w:rPr>
          <w:szCs w:val="28"/>
        </w:rPr>
        <w:t>o tinh th</w:t>
      </w:r>
      <w:r>
        <w:rPr>
          <w:szCs w:val="28"/>
        </w:rPr>
        <w:t>ầ</w:t>
      </w:r>
      <w:r>
        <w:rPr>
          <w:szCs w:val="28"/>
        </w:rPr>
        <w:t>n luy</w:t>
      </w:r>
      <w:r>
        <w:rPr>
          <w:szCs w:val="28"/>
        </w:rPr>
        <w:t>ệ</w:t>
      </w:r>
      <w:r>
        <w:rPr>
          <w:szCs w:val="28"/>
        </w:rPr>
        <w:t>n t</w:t>
      </w:r>
      <w:r>
        <w:rPr>
          <w:szCs w:val="28"/>
        </w:rPr>
        <w:t>ậ</w:t>
      </w:r>
      <w:r>
        <w:rPr>
          <w:szCs w:val="28"/>
        </w:rPr>
        <w:t>p th</w:t>
      </w:r>
      <w:r>
        <w:rPr>
          <w:szCs w:val="28"/>
        </w:rPr>
        <w:t>ể</w:t>
      </w:r>
      <w:r>
        <w:rPr>
          <w:szCs w:val="28"/>
        </w:rPr>
        <w:t xml:space="preserve"> d</w:t>
      </w:r>
      <w:r>
        <w:rPr>
          <w:szCs w:val="28"/>
        </w:rPr>
        <w:t>ụ</w:t>
      </w:r>
      <w:r>
        <w:rPr>
          <w:szCs w:val="28"/>
        </w:rPr>
        <w:t>c th</w:t>
      </w:r>
      <w:r>
        <w:rPr>
          <w:szCs w:val="28"/>
        </w:rPr>
        <w:t>ể</w:t>
      </w:r>
      <w:r>
        <w:rPr>
          <w:szCs w:val="28"/>
        </w:rPr>
        <w:t xml:space="preserve"> thao cho nhân dân (</w:t>
      </w:r>
      <w:r>
        <w:rPr>
          <w:rStyle w:val="FootnoteReference"/>
          <w:szCs w:val="28"/>
        </w:rPr>
        <w:footnoteReference w:id="10"/>
      </w:r>
      <w:r>
        <w:rPr>
          <w:szCs w:val="28"/>
        </w:rPr>
        <w:t xml:space="preserve">).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ind w:firstLine="720"/>
        <w:rPr>
          <w:szCs w:val="28"/>
        </w:rPr>
      </w:pPr>
      <w:r>
        <w:rPr>
          <w:szCs w:val="28"/>
        </w:rPr>
        <w:t>Thư</w:t>
      </w:r>
      <w:r>
        <w:rPr>
          <w:szCs w:val="28"/>
        </w:rPr>
        <w:t>ờ</w:t>
      </w:r>
      <w:r>
        <w:rPr>
          <w:szCs w:val="28"/>
        </w:rPr>
        <w:t>ng xuyên tuyên truy</w:t>
      </w:r>
      <w:r>
        <w:rPr>
          <w:szCs w:val="28"/>
        </w:rPr>
        <w:t>ề</w:t>
      </w:r>
      <w:r>
        <w:rPr>
          <w:szCs w:val="28"/>
        </w:rPr>
        <w:t>n các h</w:t>
      </w:r>
      <w:r>
        <w:rPr>
          <w:szCs w:val="28"/>
        </w:rPr>
        <w:t>ộ</w:t>
      </w:r>
      <w:r>
        <w:rPr>
          <w:szCs w:val="28"/>
        </w:rPr>
        <w:t xml:space="preserve"> gia đình kinh doanh d</w:t>
      </w:r>
      <w:r>
        <w:rPr>
          <w:szCs w:val="28"/>
        </w:rPr>
        <w:t>ị</w:t>
      </w:r>
      <w:r>
        <w:rPr>
          <w:szCs w:val="28"/>
        </w:rPr>
        <w:t>ch v</w:t>
      </w:r>
      <w:r>
        <w:rPr>
          <w:szCs w:val="28"/>
        </w:rPr>
        <w:t>ụ</w:t>
      </w:r>
      <w:r>
        <w:rPr>
          <w:szCs w:val="28"/>
        </w:rPr>
        <w:t xml:space="preserve"> Internet, Bida t</w:t>
      </w:r>
      <w:r>
        <w:rPr>
          <w:szCs w:val="28"/>
        </w:rPr>
        <w:t>ạ</w:t>
      </w:r>
      <w:r>
        <w:rPr>
          <w:szCs w:val="28"/>
        </w:rPr>
        <w:t>i đ</w:t>
      </w:r>
      <w:r>
        <w:rPr>
          <w:szCs w:val="28"/>
        </w:rPr>
        <w:t>ị</w:t>
      </w:r>
      <w:r>
        <w:rPr>
          <w:szCs w:val="28"/>
        </w:rPr>
        <w:t>a bàn ch</w:t>
      </w:r>
      <w:r>
        <w:rPr>
          <w:szCs w:val="28"/>
        </w:rPr>
        <w:t>ấ</w:t>
      </w:r>
      <w:r>
        <w:rPr>
          <w:szCs w:val="28"/>
        </w:rPr>
        <w:t>p hành nghiêm quy đ</w:t>
      </w:r>
      <w:r>
        <w:rPr>
          <w:szCs w:val="28"/>
        </w:rPr>
        <w:t>ị</w:t>
      </w:r>
      <w:r>
        <w:rPr>
          <w:szCs w:val="28"/>
        </w:rPr>
        <w:t>nh c</w:t>
      </w:r>
      <w:r>
        <w:rPr>
          <w:szCs w:val="28"/>
        </w:rPr>
        <w:t>ủ</w:t>
      </w:r>
      <w:r>
        <w:rPr>
          <w:szCs w:val="28"/>
        </w:rPr>
        <w:t>a pháp lu</w:t>
      </w:r>
      <w:r>
        <w:rPr>
          <w:szCs w:val="28"/>
        </w:rPr>
        <w:t>ậ</w:t>
      </w:r>
      <w:r>
        <w:rPr>
          <w:szCs w:val="28"/>
        </w:rPr>
        <w:t>t như gi</w:t>
      </w:r>
      <w:r>
        <w:rPr>
          <w:szCs w:val="28"/>
        </w:rPr>
        <w:t>ờ</w:t>
      </w:r>
      <w:r>
        <w:rPr>
          <w:szCs w:val="28"/>
        </w:rPr>
        <w:t xml:space="preserve"> gi</w:t>
      </w:r>
      <w:r>
        <w:rPr>
          <w:szCs w:val="28"/>
        </w:rPr>
        <w:t>ấ</w:t>
      </w:r>
      <w:r>
        <w:rPr>
          <w:szCs w:val="28"/>
        </w:rPr>
        <w:t>c, đ</w:t>
      </w:r>
      <w:r>
        <w:rPr>
          <w:szCs w:val="28"/>
        </w:rPr>
        <w:t>ặ</w:t>
      </w:r>
      <w:r>
        <w:rPr>
          <w:szCs w:val="28"/>
        </w:rPr>
        <w:t>c bi</w:t>
      </w:r>
      <w:r>
        <w:rPr>
          <w:szCs w:val="28"/>
        </w:rPr>
        <w:t>ệ</w:t>
      </w:r>
      <w:r>
        <w:rPr>
          <w:szCs w:val="28"/>
        </w:rPr>
        <w:t>t các quy đ</w:t>
      </w:r>
      <w:r>
        <w:rPr>
          <w:szCs w:val="28"/>
        </w:rPr>
        <w:t>ị</w:t>
      </w:r>
      <w:r>
        <w:rPr>
          <w:szCs w:val="28"/>
        </w:rPr>
        <w:t>nh v</w:t>
      </w:r>
      <w:r>
        <w:rPr>
          <w:szCs w:val="28"/>
        </w:rPr>
        <w:t>ề</w:t>
      </w:r>
      <w:r>
        <w:rPr>
          <w:szCs w:val="28"/>
        </w:rPr>
        <w:t xml:space="preserve"> gi</w:t>
      </w:r>
      <w:r>
        <w:rPr>
          <w:szCs w:val="28"/>
        </w:rPr>
        <w:t>ấ</w:t>
      </w:r>
      <w:r>
        <w:rPr>
          <w:szCs w:val="28"/>
        </w:rPr>
        <w:t>y phép kinh doanh và ho</w:t>
      </w:r>
      <w:r>
        <w:rPr>
          <w:szCs w:val="28"/>
        </w:rPr>
        <w:t>ạ</w:t>
      </w:r>
      <w:r>
        <w:rPr>
          <w:szCs w:val="28"/>
        </w:rPr>
        <w:t>t đ</w:t>
      </w:r>
      <w:r>
        <w:rPr>
          <w:szCs w:val="28"/>
        </w:rPr>
        <w:t>ộ</w:t>
      </w:r>
      <w:r>
        <w:rPr>
          <w:szCs w:val="28"/>
        </w:rPr>
        <w:t>ng. Ki</w:t>
      </w:r>
      <w:r>
        <w:rPr>
          <w:szCs w:val="28"/>
        </w:rPr>
        <w:t>ể</w:t>
      </w:r>
      <w:r>
        <w:rPr>
          <w:szCs w:val="28"/>
        </w:rPr>
        <w:t>m tra các cơ s</w:t>
      </w:r>
      <w:r>
        <w:rPr>
          <w:szCs w:val="28"/>
        </w:rPr>
        <w:t>ở</w:t>
      </w:r>
      <w:r>
        <w:rPr>
          <w:szCs w:val="28"/>
        </w:rPr>
        <w:t xml:space="preserve"> th</w:t>
      </w:r>
      <w:r>
        <w:rPr>
          <w:szCs w:val="28"/>
        </w:rPr>
        <w:t>ờ</w:t>
      </w:r>
      <w:r>
        <w:rPr>
          <w:szCs w:val="28"/>
        </w:rPr>
        <w:t xml:space="preserve"> t</w:t>
      </w:r>
      <w:r>
        <w:rPr>
          <w:szCs w:val="28"/>
        </w:rPr>
        <w:t>ự</w:t>
      </w:r>
      <w:r>
        <w:rPr>
          <w:szCs w:val="28"/>
        </w:rPr>
        <w:t xml:space="preserve"> t</w:t>
      </w:r>
      <w:r>
        <w:rPr>
          <w:szCs w:val="28"/>
        </w:rPr>
        <w:t>ạ</w:t>
      </w:r>
      <w:r>
        <w:rPr>
          <w:szCs w:val="28"/>
        </w:rPr>
        <w:t>i đ</w:t>
      </w:r>
      <w:r>
        <w:rPr>
          <w:szCs w:val="28"/>
        </w:rPr>
        <w:t>ị</w:t>
      </w:r>
      <w:r>
        <w:rPr>
          <w:szCs w:val="28"/>
        </w:rPr>
        <w:t>a bàn nh</w:t>
      </w:r>
      <w:r>
        <w:rPr>
          <w:szCs w:val="28"/>
        </w:rPr>
        <w:t>ắ</w:t>
      </w:r>
      <w:r>
        <w:rPr>
          <w:szCs w:val="28"/>
        </w:rPr>
        <w:t>c nh</w:t>
      </w:r>
      <w:r>
        <w:rPr>
          <w:szCs w:val="28"/>
        </w:rPr>
        <w:t>ở</w:t>
      </w:r>
      <w:r>
        <w:rPr>
          <w:szCs w:val="28"/>
        </w:rPr>
        <w:t xml:space="preserve"> các thôn và Ban qu</w:t>
      </w:r>
      <w:r>
        <w:rPr>
          <w:szCs w:val="28"/>
        </w:rPr>
        <w:t>ả</w:t>
      </w:r>
      <w:r>
        <w:rPr>
          <w:szCs w:val="28"/>
        </w:rPr>
        <w:t>n lý v</w:t>
      </w:r>
      <w:r>
        <w:rPr>
          <w:szCs w:val="28"/>
        </w:rPr>
        <w:t>ề</w:t>
      </w:r>
      <w:r>
        <w:rPr>
          <w:szCs w:val="28"/>
        </w:rPr>
        <w:t xml:space="preserve"> đ</w:t>
      </w:r>
      <w:r>
        <w:rPr>
          <w:szCs w:val="28"/>
        </w:rPr>
        <w:t>ả</w:t>
      </w:r>
      <w:r>
        <w:rPr>
          <w:szCs w:val="28"/>
        </w:rPr>
        <w:t>m b</w:t>
      </w:r>
      <w:r>
        <w:rPr>
          <w:szCs w:val="28"/>
        </w:rPr>
        <w:t>ả</w:t>
      </w:r>
      <w:r>
        <w:rPr>
          <w:szCs w:val="28"/>
        </w:rPr>
        <w:t>o phòng ch</w:t>
      </w:r>
      <w:r>
        <w:rPr>
          <w:szCs w:val="28"/>
        </w:rPr>
        <w:t>ố</w:t>
      </w:r>
      <w:r>
        <w:rPr>
          <w:szCs w:val="28"/>
        </w:rPr>
        <w:t>ng cháy n</w:t>
      </w:r>
      <w:r>
        <w:rPr>
          <w:szCs w:val="28"/>
        </w:rPr>
        <w:t>ổ</w:t>
      </w:r>
      <w:r>
        <w:rPr>
          <w:szCs w:val="28"/>
        </w:rPr>
        <w:t xml:space="preserve"> và các hi</w:t>
      </w:r>
      <w:r>
        <w:rPr>
          <w:szCs w:val="28"/>
        </w:rPr>
        <w:t>ệ</w:t>
      </w:r>
      <w:r>
        <w:rPr>
          <w:szCs w:val="28"/>
        </w:rPr>
        <w:t>n tư</w:t>
      </w:r>
      <w:r>
        <w:rPr>
          <w:szCs w:val="28"/>
        </w:rPr>
        <w:t>ợ</w:t>
      </w:r>
      <w:r>
        <w:rPr>
          <w:szCs w:val="28"/>
        </w:rPr>
        <w:t>ng mê tín d</w:t>
      </w:r>
      <w:r>
        <w:rPr>
          <w:szCs w:val="28"/>
        </w:rPr>
        <w:t>ị</w:t>
      </w:r>
      <w:r>
        <w:rPr>
          <w:szCs w:val="28"/>
        </w:rPr>
        <w:t xml:space="preserve"> đoan; h</w:t>
      </w:r>
      <w:r>
        <w:rPr>
          <w:szCs w:val="28"/>
        </w:rPr>
        <w:t>ọ</w:t>
      </w:r>
      <w:r>
        <w:rPr>
          <w:szCs w:val="28"/>
        </w:rPr>
        <w:t>p BCĐ phong trào v</w:t>
      </w:r>
      <w:r>
        <w:rPr>
          <w:szCs w:val="28"/>
        </w:rPr>
        <w:t>ớ</w:t>
      </w:r>
      <w:r>
        <w:rPr>
          <w:szCs w:val="28"/>
        </w:rPr>
        <w:t>i các th</w:t>
      </w:r>
      <w:r>
        <w:rPr>
          <w:szCs w:val="28"/>
        </w:rPr>
        <w:t>ầ</w:t>
      </w:r>
      <w:r>
        <w:rPr>
          <w:szCs w:val="28"/>
        </w:rPr>
        <w:t>y cú</w:t>
      </w:r>
      <w:r>
        <w:rPr>
          <w:szCs w:val="28"/>
        </w:rPr>
        <w:t>ng t</w:t>
      </w:r>
      <w:r>
        <w:rPr>
          <w:szCs w:val="28"/>
        </w:rPr>
        <w:t>ạ</w:t>
      </w:r>
      <w:r>
        <w:rPr>
          <w:szCs w:val="28"/>
        </w:rPr>
        <w:t>i đ</w:t>
      </w:r>
      <w:r>
        <w:rPr>
          <w:szCs w:val="28"/>
        </w:rPr>
        <w:t>ị</w:t>
      </w:r>
      <w:r>
        <w:rPr>
          <w:szCs w:val="28"/>
        </w:rPr>
        <w:t>a bàn tìm gi</w:t>
      </w:r>
      <w:r>
        <w:rPr>
          <w:szCs w:val="28"/>
        </w:rPr>
        <w:t>ả</w:t>
      </w:r>
      <w:r>
        <w:rPr>
          <w:szCs w:val="28"/>
        </w:rPr>
        <w:t>i pháp th</w:t>
      </w:r>
      <w:r>
        <w:rPr>
          <w:szCs w:val="28"/>
        </w:rPr>
        <w:t>ự</w:t>
      </w:r>
      <w:r>
        <w:rPr>
          <w:szCs w:val="28"/>
        </w:rPr>
        <w:t>c hi</w:t>
      </w:r>
      <w:r>
        <w:rPr>
          <w:szCs w:val="28"/>
        </w:rPr>
        <w:t>ệ</w:t>
      </w:r>
      <w:r>
        <w:rPr>
          <w:szCs w:val="28"/>
        </w:rPr>
        <w:t>n vi</w:t>
      </w:r>
      <w:r>
        <w:rPr>
          <w:szCs w:val="28"/>
        </w:rPr>
        <w:t>ệ</w:t>
      </w:r>
      <w:r>
        <w:rPr>
          <w:szCs w:val="28"/>
        </w:rPr>
        <w:t>c cư</w:t>
      </w:r>
      <w:r>
        <w:rPr>
          <w:szCs w:val="28"/>
        </w:rPr>
        <w:t>ớ</w:t>
      </w:r>
      <w:r>
        <w:rPr>
          <w:szCs w:val="28"/>
        </w:rPr>
        <w:t>i, vi</w:t>
      </w:r>
      <w:r>
        <w:rPr>
          <w:szCs w:val="28"/>
        </w:rPr>
        <w:t>ệ</w:t>
      </w:r>
      <w:r>
        <w:rPr>
          <w:szCs w:val="28"/>
        </w:rPr>
        <w:t>c tang, l</w:t>
      </w:r>
      <w:r>
        <w:rPr>
          <w:szCs w:val="28"/>
        </w:rPr>
        <w:t>ễ</w:t>
      </w:r>
      <w:r>
        <w:rPr>
          <w:szCs w:val="28"/>
        </w:rPr>
        <w:t xml:space="preserve"> h</w:t>
      </w:r>
      <w:r>
        <w:rPr>
          <w:szCs w:val="28"/>
        </w:rPr>
        <w:t>ộ</w:t>
      </w:r>
      <w:r>
        <w:rPr>
          <w:szCs w:val="28"/>
        </w:rPr>
        <w:t>i, x</w:t>
      </w:r>
      <w:r>
        <w:rPr>
          <w:szCs w:val="28"/>
        </w:rPr>
        <w:t>ữ</w:t>
      </w:r>
      <w:r>
        <w:rPr>
          <w:szCs w:val="28"/>
        </w:rPr>
        <w:t xml:space="preserve"> lý tình tr</w:t>
      </w:r>
      <w:r>
        <w:rPr>
          <w:szCs w:val="28"/>
        </w:rPr>
        <w:t>ạ</w:t>
      </w:r>
      <w:r>
        <w:rPr>
          <w:szCs w:val="28"/>
        </w:rPr>
        <w:t>ng xây d</w:t>
      </w:r>
      <w:r>
        <w:rPr>
          <w:szCs w:val="28"/>
        </w:rPr>
        <w:t>ự</w:t>
      </w:r>
      <w:r>
        <w:rPr>
          <w:szCs w:val="28"/>
        </w:rPr>
        <w:t>ng Đ</w:t>
      </w:r>
      <w:r>
        <w:rPr>
          <w:szCs w:val="28"/>
        </w:rPr>
        <w:t>ề</w:t>
      </w:r>
      <w:r>
        <w:rPr>
          <w:szCs w:val="28"/>
        </w:rPr>
        <w:t>n, chùa trái phép.</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ind w:firstLine="720"/>
        <w:rPr>
          <w:szCs w:val="28"/>
        </w:rPr>
      </w:pPr>
      <w:r>
        <w:rPr>
          <w:szCs w:val="28"/>
        </w:rPr>
        <w:t>Ban hành k</w:t>
      </w:r>
      <w:r>
        <w:rPr>
          <w:szCs w:val="28"/>
        </w:rPr>
        <w:t>ế</w:t>
      </w:r>
      <w:r>
        <w:rPr>
          <w:szCs w:val="28"/>
        </w:rPr>
        <w:t xml:space="preserve"> ho</w:t>
      </w:r>
      <w:r>
        <w:rPr>
          <w:szCs w:val="28"/>
        </w:rPr>
        <w:t>ạ</w:t>
      </w:r>
      <w:r>
        <w:rPr>
          <w:szCs w:val="28"/>
        </w:rPr>
        <w:t>ch tri</w:t>
      </w:r>
      <w:r>
        <w:rPr>
          <w:szCs w:val="28"/>
        </w:rPr>
        <w:t>ể</w:t>
      </w:r>
      <w:r>
        <w:rPr>
          <w:szCs w:val="28"/>
        </w:rPr>
        <w:t>n khai cài đ</w:t>
      </w:r>
      <w:r>
        <w:rPr>
          <w:szCs w:val="28"/>
        </w:rPr>
        <w:t>ặ</w:t>
      </w:r>
      <w:r>
        <w:rPr>
          <w:szCs w:val="28"/>
        </w:rPr>
        <w:t xml:space="preserve">t </w:t>
      </w:r>
      <w:r>
        <w:rPr>
          <w:szCs w:val="28"/>
        </w:rPr>
        <w:t>ứ</w:t>
      </w:r>
      <w:r>
        <w:rPr>
          <w:szCs w:val="28"/>
        </w:rPr>
        <w:t>ng d</w:t>
      </w:r>
      <w:r>
        <w:rPr>
          <w:szCs w:val="28"/>
        </w:rPr>
        <w:t>ụ</w:t>
      </w:r>
      <w:r>
        <w:rPr>
          <w:szCs w:val="28"/>
        </w:rPr>
        <w:t>ng ch</w:t>
      </w:r>
      <w:r>
        <w:rPr>
          <w:szCs w:val="28"/>
        </w:rPr>
        <w:t>ữ</w:t>
      </w:r>
      <w:r>
        <w:rPr>
          <w:szCs w:val="28"/>
        </w:rPr>
        <w:t xml:space="preserve"> ký s</w:t>
      </w:r>
      <w:r>
        <w:rPr>
          <w:szCs w:val="28"/>
        </w:rPr>
        <w:t>ố</w:t>
      </w:r>
      <w:r>
        <w:rPr>
          <w:szCs w:val="28"/>
        </w:rPr>
        <w:t xml:space="preserve"> cá nhân cho công dân trên đ</w:t>
      </w:r>
      <w:r>
        <w:rPr>
          <w:szCs w:val="28"/>
        </w:rPr>
        <w:t>ị</w:t>
      </w:r>
      <w:r>
        <w:rPr>
          <w:szCs w:val="28"/>
        </w:rPr>
        <w:t>a bàn xã năm 2024. T</w:t>
      </w:r>
      <w:r>
        <w:rPr>
          <w:szCs w:val="28"/>
        </w:rPr>
        <w:t>ổ</w:t>
      </w:r>
      <w:r>
        <w:rPr>
          <w:szCs w:val="28"/>
        </w:rPr>
        <w:t xml:space="preserve"> ch</w:t>
      </w:r>
      <w:r>
        <w:rPr>
          <w:szCs w:val="28"/>
        </w:rPr>
        <w:t>ứ</w:t>
      </w:r>
      <w:r>
        <w:rPr>
          <w:szCs w:val="28"/>
        </w:rPr>
        <w:t>c l</w:t>
      </w:r>
      <w:r>
        <w:rPr>
          <w:szCs w:val="28"/>
        </w:rPr>
        <w:t>ậ</w:t>
      </w:r>
      <w:r>
        <w:rPr>
          <w:szCs w:val="28"/>
        </w:rPr>
        <w:t>p h</w:t>
      </w:r>
      <w:r>
        <w:rPr>
          <w:szCs w:val="28"/>
        </w:rPr>
        <w:t>ồ</w:t>
      </w:r>
      <w:r>
        <w:rPr>
          <w:szCs w:val="28"/>
        </w:rPr>
        <w:t xml:space="preserve"> sơ h</w:t>
      </w:r>
      <w:r>
        <w:rPr>
          <w:szCs w:val="28"/>
        </w:rPr>
        <w:t>ỗ</w:t>
      </w:r>
      <w:r>
        <w:rPr>
          <w:szCs w:val="28"/>
        </w:rPr>
        <w:t xml:space="preserve"> tr</w:t>
      </w:r>
      <w:r>
        <w:rPr>
          <w:szCs w:val="28"/>
        </w:rPr>
        <w:t>ợ</w:t>
      </w:r>
      <w:r>
        <w:rPr>
          <w:szCs w:val="28"/>
        </w:rPr>
        <w:t xml:space="preserve"> xây d</w:t>
      </w:r>
      <w:r>
        <w:rPr>
          <w:szCs w:val="28"/>
        </w:rPr>
        <w:t>ự</w:t>
      </w:r>
      <w:r>
        <w:rPr>
          <w:szCs w:val="28"/>
        </w:rPr>
        <w:t>ng thi</w:t>
      </w:r>
      <w:r>
        <w:rPr>
          <w:szCs w:val="28"/>
        </w:rPr>
        <w:t>ế</w:t>
      </w:r>
      <w:r>
        <w:rPr>
          <w:szCs w:val="28"/>
        </w:rPr>
        <w:t>t ch</w:t>
      </w:r>
      <w:r>
        <w:rPr>
          <w:szCs w:val="28"/>
        </w:rPr>
        <w:t>ế</w:t>
      </w:r>
      <w:r>
        <w:rPr>
          <w:szCs w:val="28"/>
        </w:rPr>
        <w:t xml:space="preserve"> văn hóa 2 thôn Nguy</w:t>
      </w:r>
      <w:r>
        <w:rPr>
          <w:szCs w:val="28"/>
        </w:rPr>
        <w:t>ễ</w:t>
      </w:r>
      <w:r>
        <w:rPr>
          <w:szCs w:val="28"/>
        </w:rPr>
        <w:t>n Đ</w:t>
      </w:r>
      <w:r>
        <w:rPr>
          <w:szCs w:val="28"/>
        </w:rPr>
        <w:t>ố</w:t>
      </w:r>
      <w:r>
        <w:rPr>
          <w:szCs w:val="28"/>
        </w:rPr>
        <w:t>i và thôn Nam Hoa Xuân. L</w:t>
      </w:r>
      <w:r>
        <w:rPr>
          <w:szCs w:val="28"/>
        </w:rPr>
        <w:t>ậ</w:t>
      </w:r>
      <w:r>
        <w:rPr>
          <w:szCs w:val="28"/>
        </w:rPr>
        <w:t>p h</w:t>
      </w:r>
      <w:r>
        <w:rPr>
          <w:szCs w:val="28"/>
        </w:rPr>
        <w:t>ồ</w:t>
      </w:r>
      <w:r>
        <w:rPr>
          <w:szCs w:val="28"/>
        </w:rPr>
        <w:t xml:space="preserve"> sơ xây d</w:t>
      </w:r>
      <w:r>
        <w:rPr>
          <w:szCs w:val="28"/>
        </w:rPr>
        <w:t>ự</w:t>
      </w:r>
      <w:r>
        <w:rPr>
          <w:szCs w:val="28"/>
        </w:rPr>
        <w:t>ng Câu l</w:t>
      </w:r>
      <w:r>
        <w:rPr>
          <w:szCs w:val="28"/>
        </w:rPr>
        <w:t>ạ</w:t>
      </w:r>
      <w:r>
        <w:rPr>
          <w:szCs w:val="28"/>
        </w:rPr>
        <w:t>c b</w:t>
      </w:r>
      <w:r>
        <w:rPr>
          <w:szCs w:val="28"/>
        </w:rPr>
        <w:t>ộ</w:t>
      </w:r>
      <w:r>
        <w:rPr>
          <w:szCs w:val="28"/>
        </w:rPr>
        <w:t xml:space="preserve"> Dân ca - Ví gi</w:t>
      </w:r>
      <w:r>
        <w:rPr>
          <w:szCs w:val="28"/>
        </w:rPr>
        <w:t>ặ</w:t>
      </w:r>
      <w:r>
        <w:rPr>
          <w:szCs w:val="28"/>
        </w:rPr>
        <w:t>m Ngh</w:t>
      </w:r>
      <w:r>
        <w:rPr>
          <w:szCs w:val="28"/>
        </w:rPr>
        <w:t>ệ</w:t>
      </w:r>
      <w:r>
        <w:rPr>
          <w:szCs w:val="28"/>
        </w:rPr>
        <w:t xml:space="preserve"> Tĩnh và h</w:t>
      </w:r>
      <w:r>
        <w:rPr>
          <w:szCs w:val="28"/>
        </w:rPr>
        <w:t>ồ</w:t>
      </w:r>
      <w:r>
        <w:rPr>
          <w:szCs w:val="28"/>
        </w:rPr>
        <w:t xml:space="preserve"> sơ h</w:t>
      </w:r>
      <w:r>
        <w:rPr>
          <w:szCs w:val="28"/>
        </w:rPr>
        <w:t>ỗ</w:t>
      </w:r>
      <w:r>
        <w:rPr>
          <w:szCs w:val="28"/>
        </w:rPr>
        <w:t xml:space="preserve"> tr</w:t>
      </w:r>
      <w:r>
        <w:rPr>
          <w:szCs w:val="28"/>
        </w:rPr>
        <w:t>ợ</w:t>
      </w:r>
      <w:r>
        <w:rPr>
          <w:szCs w:val="28"/>
        </w:rPr>
        <w:t xml:space="preserve"> ho</w:t>
      </w:r>
      <w:r>
        <w:rPr>
          <w:szCs w:val="28"/>
        </w:rPr>
        <w:t>ạ</w:t>
      </w:r>
      <w:r>
        <w:rPr>
          <w:szCs w:val="28"/>
        </w:rPr>
        <w:t>t đ</w:t>
      </w:r>
      <w:r>
        <w:rPr>
          <w:szCs w:val="28"/>
        </w:rPr>
        <w:t>ộ</w:t>
      </w:r>
      <w:r>
        <w:rPr>
          <w:szCs w:val="28"/>
        </w:rPr>
        <w:t>ng T</w:t>
      </w:r>
      <w:r>
        <w:rPr>
          <w:szCs w:val="28"/>
        </w:rPr>
        <w:t>ổ</w:t>
      </w:r>
      <w:r>
        <w:rPr>
          <w:szCs w:val="28"/>
        </w:rPr>
        <w:t xml:space="preserve"> chuy</w:t>
      </w:r>
      <w:r>
        <w:rPr>
          <w:szCs w:val="28"/>
        </w:rPr>
        <w:t>ể</w:t>
      </w:r>
      <w:r>
        <w:rPr>
          <w:szCs w:val="28"/>
        </w:rPr>
        <w:t>n đ</w:t>
      </w:r>
      <w:r>
        <w:rPr>
          <w:szCs w:val="28"/>
        </w:rPr>
        <w:t>ổ</w:t>
      </w:r>
      <w:r>
        <w:rPr>
          <w:szCs w:val="28"/>
        </w:rPr>
        <w:t>i s</w:t>
      </w:r>
      <w:r>
        <w:rPr>
          <w:szCs w:val="28"/>
        </w:rPr>
        <w:t>ố</w:t>
      </w:r>
      <w:r>
        <w:rPr>
          <w:szCs w:val="28"/>
        </w:rPr>
        <w:t xml:space="preserve"> c</w:t>
      </w:r>
      <w:r>
        <w:rPr>
          <w:szCs w:val="28"/>
        </w:rPr>
        <w:t>ộ</w:t>
      </w:r>
      <w:r>
        <w:rPr>
          <w:szCs w:val="28"/>
        </w:rPr>
        <w:t>ng đ</w:t>
      </w:r>
      <w:r>
        <w:rPr>
          <w:szCs w:val="28"/>
        </w:rPr>
        <w:t>ồ</w:t>
      </w:r>
      <w:r>
        <w:rPr>
          <w:szCs w:val="28"/>
        </w:rPr>
        <w:t>ng.</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ind w:firstLine="720"/>
        <w:rPr>
          <w:rStyle w:val="fontstyle01"/>
          <w:b/>
          <w:i/>
          <w:color w:val="auto"/>
        </w:rPr>
      </w:pPr>
      <w:r>
        <w:rPr>
          <w:rStyle w:val="fontstyle01"/>
          <w:color w:val="auto"/>
        </w:rPr>
        <w:t>T</w:t>
      </w:r>
      <w:r>
        <w:rPr>
          <w:rStyle w:val="fontstyle01"/>
          <w:color w:val="auto"/>
        </w:rPr>
        <w:t>ổ</w:t>
      </w:r>
      <w:r>
        <w:rPr>
          <w:rStyle w:val="fontstyle01"/>
          <w:color w:val="auto"/>
        </w:rPr>
        <w:t xml:space="preserve"> ch</w:t>
      </w:r>
      <w:r>
        <w:rPr>
          <w:rStyle w:val="fontstyle01"/>
          <w:color w:val="auto"/>
        </w:rPr>
        <w:t>ứ</w:t>
      </w:r>
      <w:r>
        <w:rPr>
          <w:rStyle w:val="fontstyle01"/>
          <w:color w:val="auto"/>
        </w:rPr>
        <w:t>c thành công đêm h</w:t>
      </w:r>
      <w:r>
        <w:rPr>
          <w:rStyle w:val="fontstyle01"/>
          <w:color w:val="auto"/>
        </w:rPr>
        <w:t>ộ</w:t>
      </w:r>
      <w:r>
        <w:rPr>
          <w:rStyle w:val="fontstyle01"/>
          <w:color w:val="auto"/>
        </w:rPr>
        <w:t>i di</w:t>
      </w:r>
      <w:r>
        <w:rPr>
          <w:rStyle w:val="fontstyle01"/>
          <w:color w:val="auto"/>
        </w:rPr>
        <w:t>ễ</w:t>
      </w:r>
      <w:r>
        <w:rPr>
          <w:rStyle w:val="fontstyle01"/>
          <w:color w:val="auto"/>
        </w:rPr>
        <w:t>n văn ngh</w:t>
      </w:r>
      <w:r>
        <w:rPr>
          <w:rStyle w:val="fontstyle01"/>
          <w:color w:val="auto"/>
        </w:rPr>
        <w:t>ệ</w:t>
      </w:r>
      <w:r>
        <w:rPr>
          <w:rStyle w:val="fontstyle01"/>
          <w:color w:val="auto"/>
        </w:rPr>
        <w:t xml:space="preserve"> qu</w:t>
      </w:r>
      <w:r>
        <w:rPr>
          <w:rStyle w:val="fontstyle01"/>
          <w:color w:val="auto"/>
        </w:rPr>
        <w:t>ầ</w:t>
      </w:r>
      <w:r>
        <w:rPr>
          <w:rStyle w:val="fontstyle01"/>
          <w:color w:val="auto"/>
        </w:rPr>
        <w:t>n chúng năm 2024, có 13 ti</w:t>
      </w:r>
      <w:r>
        <w:rPr>
          <w:rStyle w:val="fontstyle01"/>
          <w:color w:val="auto"/>
        </w:rPr>
        <w:t>ế</w:t>
      </w:r>
      <w:r>
        <w:rPr>
          <w:rStyle w:val="fontstyle01"/>
          <w:color w:val="auto"/>
        </w:rPr>
        <w:t>t m</w:t>
      </w:r>
      <w:r>
        <w:rPr>
          <w:rStyle w:val="fontstyle01"/>
          <w:color w:val="auto"/>
        </w:rPr>
        <w:t>ụ</w:t>
      </w:r>
      <w:r>
        <w:rPr>
          <w:rStyle w:val="fontstyle01"/>
          <w:color w:val="auto"/>
        </w:rPr>
        <w:t>c c</w:t>
      </w:r>
      <w:r>
        <w:rPr>
          <w:rStyle w:val="fontstyle01"/>
          <w:color w:val="auto"/>
        </w:rPr>
        <w:t>ủ</w:t>
      </w:r>
      <w:r>
        <w:rPr>
          <w:rStyle w:val="fontstyle01"/>
          <w:color w:val="auto"/>
        </w:rPr>
        <w:t>a 6 thôn xó</w:t>
      </w:r>
      <w:r>
        <w:rPr>
          <w:rStyle w:val="fontstyle01"/>
          <w:color w:val="auto"/>
        </w:rPr>
        <w:t>m, 3 nhà trư</w:t>
      </w:r>
      <w:r>
        <w:rPr>
          <w:rStyle w:val="fontstyle01"/>
          <w:color w:val="auto"/>
        </w:rPr>
        <w:t>ờ</w:t>
      </w:r>
      <w:r>
        <w:rPr>
          <w:rStyle w:val="fontstyle01"/>
          <w:color w:val="auto"/>
        </w:rPr>
        <w:t>ng, 2 đoàn th</w:t>
      </w:r>
      <w:r>
        <w:rPr>
          <w:rStyle w:val="fontstyle01"/>
          <w:color w:val="auto"/>
        </w:rPr>
        <w:t>ể</w:t>
      </w:r>
      <w:r>
        <w:rPr>
          <w:rStyle w:val="fontstyle01"/>
          <w:color w:val="auto"/>
        </w:rPr>
        <w:t>; t</w:t>
      </w:r>
      <w:r>
        <w:rPr>
          <w:rStyle w:val="fontstyle01"/>
          <w:color w:val="auto"/>
        </w:rPr>
        <w:t>ạ</w:t>
      </w:r>
      <w:r>
        <w:rPr>
          <w:rStyle w:val="fontstyle01"/>
          <w:color w:val="auto"/>
        </w:rPr>
        <w:t>o d</w:t>
      </w:r>
      <w:r>
        <w:rPr>
          <w:rStyle w:val="fontstyle01"/>
          <w:color w:val="auto"/>
        </w:rPr>
        <w:t>ấ</w:t>
      </w:r>
      <w:r>
        <w:rPr>
          <w:rStyle w:val="fontstyle01"/>
          <w:color w:val="auto"/>
        </w:rPr>
        <w:t xml:space="preserve">u </w:t>
      </w:r>
      <w:r>
        <w:rPr>
          <w:rStyle w:val="fontstyle01"/>
          <w:color w:val="auto"/>
        </w:rPr>
        <w:t>ấ</w:t>
      </w:r>
      <w:r>
        <w:rPr>
          <w:rStyle w:val="fontstyle01"/>
          <w:color w:val="auto"/>
        </w:rPr>
        <w:t>n sâu s</w:t>
      </w:r>
      <w:r>
        <w:rPr>
          <w:rStyle w:val="fontstyle01"/>
          <w:color w:val="auto"/>
        </w:rPr>
        <w:t>ắ</w:t>
      </w:r>
      <w:r>
        <w:rPr>
          <w:rStyle w:val="fontstyle01"/>
          <w:color w:val="auto"/>
        </w:rPr>
        <w:t>c trong Nhân dân và b</w:t>
      </w:r>
      <w:r>
        <w:rPr>
          <w:rStyle w:val="fontstyle01"/>
          <w:color w:val="auto"/>
        </w:rPr>
        <w:t>ạ</w:t>
      </w:r>
      <w:r>
        <w:rPr>
          <w:rStyle w:val="fontstyle01"/>
          <w:color w:val="auto"/>
        </w:rPr>
        <w:t>n bè ngư</w:t>
      </w:r>
      <w:r>
        <w:rPr>
          <w:rStyle w:val="fontstyle01"/>
          <w:color w:val="auto"/>
        </w:rPr>
        <w:t>ờ</w:t>
      </w:r>
      <w:r>
        <w:rPr>
          <w:rStyle w:val="fontstyle01"/>
          <w:color w:val="auto"/>
        </w:rPr>
        <w:t>i dân xã b</w:t>
      </w:r>
      <w:r>
        <w:rPr>
          <w:rStyle w:val="fontstyle01"/>
          <w:color w:val="auto"/>
        </w:rPr>
        <w:t>ạ</w:t>
      </w:r>
      <w:r>
        <w:rPr>
          <w:rStyle w:val="fontstyle01"/>
          <w:color w:val="auto"/>
        </w:rPr>
        <w:t>n.</w:t>
      </w:r>
    </w:p>
    <w:p w:rsidR="007457CB" w:rsidRDefault="007457CB">
      <w:pPr>
        <w:pBdr>
          <w:top w:val="dotted" w:sz="4" w:space="0" w:color="FFFFFF"/>
          <w:left w:val="dotted" w:sz="4" w:space="0" w:color="FFFFFF"/>
          <w:bottom w:val="dotted" w:sz="4" w:space="31" w:color="FFFFFF"/>
          <w:right w:val="dotted" w:sz="4" w:space="1" w:color="FFFFFF"/>
        </w:pBdr>
        <w:shd w:val="clear" w:color="auto" w:fill="FFFFFF" w:themeFill="background1"/>
        <w:ind w:firstLine="720"/>
        <w:rPr>
          <w:szCs w:val="28"/>
        </w:rPr>
      </w:pP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ind w:firstLine="720"/>
        <w:rPr>
          <w:szCs w:val="28"/>
        </w:rPr>
      </w:pPr>
      <w:r>
        <w:rPr>
          <w:szCs w:val="28"/>
        </w:rPr>
        <w:lastRenderedPageBreak/>
        <w:t>Thư</w:t>
      </w:r>
      <w:r>
        <w:rPr>
          <w:szCs w:val="28"/>
        </w:rPr>
        <w:t>ờ</w:t>
      </w:r>
      <w:r>
        <w:rPr>
          <w:szCs w:val="28"/>
        </w:rPr>
        <w:t>ng xuyên t</w:t>
      </w:r>
      <w:r>
        <w:rPr>
          <w:szCs w:val="28"/>
        </w:rPr>
        <w:t>ổ</w:t>
      </w:r>
      <w:r>
        <w:rPr>
          <w:szCs w:val="28"/>
        </w:rPr>
        <w:t xml:space="preserve"> ch</w:t>
      </w:r>
      <w:r>
        <w:rPr>
          <w:szCs w:val="28"/>
        </w:rPr>
        <w:t>ứ</w:t>
      </w:r>
      <w:r>
        <w:rPr>
          <w:szCs w:val="28"/>
        </w:rPr>
        <w:t>c, ch</w:t>
      </w:r>
      <w:r>
        <w:rPr>
          <w:szCs w:val="28"/>
        </w:rPr>
        <w:t>ỉ</w:t>
      </w:r>
      <w:r>
        <w:rPr>
          <w:szCs w:val="28"/>
        </w:rPr>
        <w:t xml:space="preserve"> đ</w:t>
      </w:r>
      <w:r>
        <w:rPr>
          <w:szCs w:val="28"/>
        </w:rPr>
        <w:t>ạ</w:t>
      </w:r>
      <w:r>
        <w:rPr>
          <w:szCs w:val="28"/>
        </w:rPr>
        <w:t>o đôn đ</w:t>
      </w:r>
      <w:r>
        <w:rPr>
          <w:szCs w:val="28"/>
        </w:rPr>
        <w:t>ố</w:t>
      </w:r>
      <w:r>
        <w:rPr>
          <w:szCs w:val="28"/>
        </w:rPr>
        <w:t>c treo, h</w:t>
      </w:r>
      <w:r>
        <w:rPr>
          <w:szCs w:val="28"/>
        </w:rPr>
        <w:t>ạ</w:t>
      </w:r>
      <w:r>
        <w:rPr>
          <w:szCs w:val="28"/>
        </w:rPr>
        <w:t xml:space="preserve"> Qu</w:t>
      </w:r>
      <w:r>
        <w:rPr>
          <w:szCs w:val="28"/>
        </w:rPr>
        <w:t>ố</w:t>
      </w:r>
      <w:r>
        <w:rPr>
          <w:szCs w:val="28"/>
        </w:rPr>
        <w:t>c k</w:t>
      </w:r>
      <w:r>
        <w:rPr>
          <w:szCs w:val="28"/>
        </w:rPr>
        <w:t>ỳ</w:t>
      </w:r>
      <w:r>
        <w:rPr>
          <w:szCs w:val="28"/>
        </w:rPr>
        <w:t>, Đ</w:t>
      </w:r>
      <w:r>
        <w:rPr>
          <w:szCs w:val="28"/>
        </w:rPr>
        <w:t>ả</w:t>
      </w:r>
      <w:r>
        <w:rPr>
          <w:szCs w:val="28"/>
        </w:rPr>
        <w:t>ng k</w:t>
      </w:r>
      <w:r>
        <w:rPr>
          <w:szCs w:val="28"/>
        </w:rPr>
        <w:t>ỳ</w:t>
      </w:r>
      <w:r>
        <w:rPr>
          <w:szCs w:val="28"/>
        </w:rPr>
        <w:t xml:space="preserve"> theo quy đ</w:t>
      </w:r>
      <w:r>
        <w:rPr>
          <w:szCs w:val="28"/>
        </w:rPr>
        <w:t>ị</w:t>
      </w:r>
      <w:r>
        <w:rPr>
          <w:szCs w:val="28"/>
        </w:rPr>
        <w:t>nh.</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i/>
        </w:rPr>
      </w:pPr>
      <w:r>
        <w:rPr>
          <w:i/>
        </w:rPr>
        <w:t>3.2. Công tác thông tin tuyên truy</w:t>
      </w:r>
      <w:r>
        <w:rPr>
          <w:i/>
        </w:rPr>
        <w:t>ề</w:t>
      </w:r>
      <w:r>
        <w:rPr>
          <w:i/>
        </w:rPr>
        <w:t>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pPr>
      <w:r>
        <w:t xml:space="preserve"> UBND xã đã ban hành các k</w:t>
      </w:r>
      <w:r>
        <w:t>ế</w:t>
      </w:r>
      <w:r>
        <w:t xml:space="preserve"> ho</w:t>
      </w:r>
      <w:r>
        <w:t>ạ</w:t>
      </w:r>
      <w:r>
        <w:t>ch tuyên truy</w:t>
      </w:r>
      <w:r>
        <w:t>ề</w:t>
      </w:r>
      <w:r>
        <w:t>n các ngày l</w:t>
      </w:r>
      <w:r>
        <w:t>ễ</w:t>
      </w:r>
      <w:r>
        <w:t xml:space="preserve"> l</w:t>
      </w:r>
      <w:r>
        <w:t>ớ</w:t>
      </w:r>
      <w:r>
        <w:t>n c</w:t>
      </w:r>
      <w:r>
        <w:t>ủ</w:t>
      </w:r>
      <w:r>
        <w:t>a đ</w:t>
      </w:r>
      <w:r>
        <w:t>ấ</w:t>
      </w:r>
      <w:r>
        <w:t>t nư</w:t>
      </w:r>
      <w:r>
        <w:t>ớ</w:t>
      </w:r>
      <w:r>
        <w:t>c, tuyên truy</w:t>
      </w:r>
      <w:r>
        <w:t>ề</w:t>
      </w:r>
      <w:r>
        <w:t>n các văn ki</w:t>
      </w:r>
      <w:r>
        <w:t>ệ</w:t>
      </w:r>
      <w:r>
        <w:t>n c</w:t>
      </w:r>
      <w:r>
        <w:t>ủ</w:t>
      </w:r>
      <w:r>
        <w:t>a Đ</w:t>
      </w:r>
      <w:r>
        <w:t>ả</w:t>
      </w:r>
      <w:r>
        <w:t>ng, các quy đ</w:t>
      </w:r>
      <w:r>
        <w:t>ị</w:t>
      </w:r>
      <w:r>
        <w:t>nh pháp lu</w:t>
      </w:r>
      <w:r>
        <w:t>ậ</w:t>
      </w:r>
      <w:r>
        <w:t>t c</w:t>
      </w:r>
      <w:r>
        <w:t>ủ</w:t>
      </w:r>
      <w:r>
        <w:t>a Nhà nư</w:t>
      </w:r>
      <w:r>
        <w:t>ớ</w:t>
      </w:r>
      <w:r>
        <w:t>c, các thông tin c</w:t>
      </w:r>
      <w:r>
        <w:t>ủ</w:t>
      </w:r>
      <w:r>
        <w:t>a đ</w:t>
      </w:r>
      <w:r>
        <w:t>ị</w:t>
      </w:r>
      <w:r>
        <w:t>a phương, công tác c</w:t>
      </w:r>
      <w:r>
        <w:t>ả</w:t>
      </w:r>
      <w:r>
        <w:t>i cách hành chính, xây d</w:t>
      </w:r>
      <w:r>
        <w:t>ự</w:t>
      </w:r>
      <w:r>
        <w:t>ng chính quy</w:t>
      </w:r>
      <w:r>
        <w:t>ề</w:t>
      </w:r>
      <w:r>
        <w:t>n đi</w:t>
      </w:r>
      <w:r>
        <w:t>ệ</w:t>
      </w:r>
      <w:r>
        <w:t>n t</w:t>
      </w:r>
      <w:r>
        <w:t>ử</w:t>
      </w:r>
      <w:r>
        <w:t>, chính quy</w:t>
      </w:r>
      <w:r>
        <w:t>ề</w:t>
      </w:r>
      <w:r>
        <w:t>n s</w:t>
      </w:r>
      <w:r>
        <w:t>ố</w:t>
      </w:r>
      <w:r>
        <w:t xml:space="preserve">, </w:t>
      </w:r>
      <w:r>
        <w:t>chuy</w:t>
      </w:r>
      <w:r>
        <w:t>ể</w:t>
      </w:r>
      <w:r>
        <w:t>n đ</w:t>
      </w:r>
      <w:r>
        <w:t>ổ</w:t>
      </w:r>
      <w:r>
        <w:t>i s</w:t>
      </w:r>
      <w:r>
        <w:t>ố</w:t>
      </w:r>
      <w:r>
        <w:t xml:space="preserve"> qu</w:t>
      </w:r>
      <w:r>
        <w:t>ố</w:t>
      </w:r>
      <w:r>
        <w:t>c gia, tuyên truy</w:t>
      </w:r>
      <w:r>
        <w:t>ề</w:t>
      </w:r>
      <w:r>
        <w:t>n công tác b</w:t>
      </w:r>
      <w:r>
        <w:t>ả</w:t>
      </w:r>
      <w:r>
        <w:t>o v</w:t>
      </w:r>
      <w:r>
        <w:t>ệ</w:t>
      </w:r>
      <w:r>
        <w:t xml:space="preserve"> môi trư</w:t>
      </w:r>
      <w:r>
        <w:t>ờ</w:t>
      </w:r>
      <w:r>
        <w:t>ng, xây d</w:t>
      </w:r>
      <w:r>
        <w:t>ự</w:t>
      </w:r>
      <w:r>
        <w:t>ng nông thôn m</w:t>
      </w:r>
      <w:r>
        <w:t>ớ</w:t>
      </w:r>
      <w:r>
        <w:t xml:space="preserve">i…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pPr>
      <w:r>
        <w:rPr>
          <w:szCs w:val="28"/>
        </w:rPr>
        <w:t>C</w:t>
      </w:r>
      <w:r>
        <w:rPr>
          <w:szCs w:val="28"/>
        </w:rPr>
        <w:t>ậ</w:t>
      </w:r>
      <w:r>
        <w:rPr>
          <w:szCs w:val="28"/>
        </w:rPr>
        <w:t>p nh</w:t>
      </w:r>
      <w:r>
        <w:rPr>
          <w:szCs w:val="28"/>
        </w:rPr>
        <w:t>ậ</w:t>
      </w:r>
      <w:r>
        <w:rPr>
          <w:szCs w:val="28"/>
        </w:rPr>
        <w:t>t đ</w:t>
      </w:r>
      <w:r>
        <w:rPr>
          <w:szCs w:val="28"/>
        </w:rPr>
        <w:t>ầ</w:t>
      </w:r>
      <w:r>
        <w:rPr>
          <w:szCs w:val="28"/>
        </w:rPr>
        <w:t>y đ</w:t>
      </w:r>
      <w:r>
        <w:rPr>
          <w:szCs w:val="28"/>
        </w:rPr>
        <w:t>ủ</w:t>
      </w:r>
      <w:r>
        <w:rPr>
          <w:szCs w:val="28"/>
        </w:rPr>
        <w:t xml:space="preserve"> văn b</w:t>
      </w:r>
      <w:r>
        <w:rPr>
          <w:szCs w:val="28"/>
        </w:rPr>
        <w:t>ả</w:t>
      </w:r>
      <w:r>
        <w:rPr>
          <w:szCs w:val="28"/>
        </w:rPr>
        <w:t>n tuyên truy</w:t>
      </w:r>
      <w:r>
        <w:rPr>
          <w:szCs w:val="28"/>
        </w:rPr>
        <w:t>ề</w:t>
      </w:r>
      <w:r>
        <w:rPr>
          <w:szCs w:val="28"/>
        </w:rPr>
        <w:t>n trên ph</w:t>
      </w:r>
      <w:r>
        <w:rPr>
          <w:szCs w:val="28"/>
        </w:rPr>
        <w:t>ầ</w:t>
      </w:r>
      <w:r>
        <w:rPr>
          <w:szCs w:val="28"/>
        </w:rPr>
        <w:t>n m</w:t>
      </w:r>
      <w:r>
        <w:rPr>
          <w:szCs w:val="28"/>
        </w:rPr>
        <w:t>ề</w:t>
      </w:r>
      <w:r>
        <w:rPr>
          <w:szCs w:val="28"/>
        </w:rPr>
        <w:t>m truy</w:t>
      </w:r>
      <w:r>
        <w:rPr>
          <w:szCs w:val="28"/>
        </w:rPr>
        <w:t>ề</w:t>
      </w:r>
      <w:r>
        <w:rPr>
          <w:szCs w:val="28"/>
        </w:rPr>
        <w:t>n thanh và trang Thông tin đi</w:t>
      </w:r>
      <w:r>
        <w:rPr>
          <w:szCs w:val="28"/>
        </w:rPr>
        <w:t>ệ</w:t>
      </w:r>
      <w:r>
        <w:rPr>
          <w:szCs w:val="28"/>
        </w:rPr>
        <w:t>n t</w:t>
      </w:r>
      <w:r>
        <w:rPr>
          <w:szCs w:val="28"/>
        </w:rPr>
        <w:t>ử</w:t>
      </w:r>
      <w:r>
        <w:rPr>
          <w:szCs w:val="28"/>
        </w:rPr>
        <w:t xml:space="preserve"> c</w:t>
      </w:r>
      <w:r>
        <w:rPr>
          <w:szCs w:val="28"/>
        </w:rPr>
        <w:t>ủ</w:t>
      </w:r>
      <w:r>
        <w:rPr>
          <w:szCs w:val="28"/>
        </w:rPr>
        <w:t>a xã, công khai minh b</w:t>
      </w:r>
      <w:r>
        <w:rPr>
          <w:szCs w:val="28"/>
        </w:rPr>
        <w:t>ạ</w:t>
      </w:r>
      <w:r>
        <w:rPr>
          <w:szCs w:val="28"/>
        </w:rPr>
        <w:t>ch các thu chi ngân sách trên trang thông tin đi</w:t>
      </w:r>
      <w:r>
        <w:rPr>
          <w:szCs w:val="28"/>
        </w:rPr>
        <w:t>ệ</w:t>
      </w:r>
      <w:r>
        <w:rPr>
          <w:szCs w:val="28"/>
        </w:rPr>
        <w:t>n</w:t>
      </w:r>
      <w:r>
        <w:rPr>
          <w:szCs w:val="28"/>
        </w:rPr>
        <w:t xml:space="preserve"> t</w:t>
      </w:r>
      <w:r>
        <w:rPr>
          <w:szCs w:val="28"/>
        </w:rPr>
        <w:t>ử</w:t>
      </w:r>
      <w:r>
        <w:rPr>
          <w:szCs w:val="28"/>
        </w:rPr>
        <w:t xml:space="preserve">. </w:t>
      </w:r>
      <w:r>
        <w:t>Trong 6 tháng đ</w:t>
      </w:r>
      <w:r>
        <w:t>ầ</w:t>
      </w:r>
      <w:r>
        <w:t>u năm đài truy</w:t>
      </w:r>
      <w:r>
        <w:t>ề</w:t>
      </w:r>
      <w:r>
        <w:t>n thanh đã phát thanh 120 bu</w:t>
      </w:r>
      <w:r>
        <w:t>ổ</w:t>
      </w:r>
      <w:r>
        <w:t>i v</w:t>
      </w:r>
      <w:r>
        <w:t>ớ</w:t>
      </w:r>
      <w:r>
        <w:t>i 107 tin, bài.</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rPr>
        <w:t xml:space="preserve"> C</w:t>
      </w:r>
      <w:r>
        <w:rPr>
          <w:szCs w:val="28"/>
        </w:rPr>
        <w:t>ậ</w:t>
      </w:r>
      <w:r>
        <w:rPr>
          <w:szCs w:val="28"/>
        </w:rPr>
        <w:t>p nh</w:t>
      </w:r>
      <w:r>
        <w:rPr>
          <w:szCs w:val="28"/>
        </w:rPr>
        <w:t>ậ</w:t>
      </w:r>
      <w:r>
        <w:rPr>
          <w:szCs w:val="28"/>
        </w:rPr>
        <w:t>t các thông tin, s</w:t>
      </w:r>
      <w:r>
        <w:rPr>
          <w:szCs w:val="28"/>
        </w:rPr>
        <w:t>ự</w:t>
      </w:r>
      <w:r>
        <w:rPr>
          <w:szCs w:val="28"/>
        </w:rPr>
        <w:t xml:space="preserve"> ki</w:t>
      </w:r>
      <w:r>
        <w:rPr>
          <w:szCs w:val="28"/>
        </w:rPr>
        <w:t>ệ</w:t>
      </w:r>
      <w:r>
        <w:rPr>
          <w:szCs w:val="28"/>
        </w:rPr>
        <w:t>n chính tr</w:t>
      </w:r>
      <w:r>
        <w:rPr>
          <w:szCs w:val="28"/>
        </w:rPr>
        <w:t>ị</w:t>
      </w:r>
      <w:r>
        <w:rPr>
          <w:szCs w:val="28"/>
        </w:rPr>
        <w:t>, văn hóa - xã h</w:t>
      </w:r>
      <w:r>
        <w:rPr>
          <w:szCs w:val="28"/>
        </w:rPr>
        <w:t>ộ</w:t>
      </w:r>
      <w:r>
        <w:rPr>
          <w:szCs w:val="28"/>
        </w:rPr>
        <w:t>i, các văn b</w:t>
      </w:r>
      <w:r>
        <w:rPr>
          <w:szCs w:val="28"/>
        </w:rPr>
        <w:t>ả</w:t>
      </w:r>
      <w:r>
        <w:rPr>
          <w:szCs w:val="28"/>
        </w:rPr>
        <w:t>n liên quan lên trang thông tin đi</w:t>
      </w:r>
      <w:r>
        <w:rPr>
          <w:szCs w:val="28"/>
        </w:rPr>
        <w:t>ệ</w:t>
      </w:r>
      <w:r>
        <w:rPr>
          <w:szCs w:val="28"/>
        </w:rPr>
        <w:t>n t</w:t>
      </w:r>
      <w:r>
        <w:rPr>
          <w:szCs w:val="28"/>
        </w:rPr>
        <w:t>ử</w:t>
      </w:r>
      <w:r>
        <w:rPr>
          <w:szCs w:val="28"/>
        </w:rPr>
        <w:t xml:space="preserve"> xã.</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pPr>
      <w:r>
        <w:rPr>
          <w:szCs w:val="28"/>
        </w:rPr>
        <w:t xml:space="preserve"> Tuy</w:t>
      </w:r>
      <w:r>
        <w:rPr>
          <w:szCs w:val="28"/>
        </w:rPr>
        <w:t>ề</w:t>
      </w:r>
      <w:r>
        <w:rPr>
          <w:szCs w:val="28"/>
        </w:rPr>
        <w:t>n truy</w:t>
      </w:r>
      <w:r>
        <w:rPr>
          <w:szCs w:val="28"/>
        </w:rPr>
        <w:t>ề</w:t>
      </w:r>
      <w:r>
        <w:rPr>
          <w:szCs w:val="28"/>
        </w:rPr>
        <w:t>n v</w:t>
      </w:r>
      <w:r>
        <w:rPr>
          <w:szCs w:val="28"/>
        </w:rPr>
        <w:t>ậ</w:t>
      </w:r>
      <w:r>
        <w:rPr>
          <w:szCs w:val="28"/>
        </w:rPr>
        <w:t>n đ</w:t>
      </w:r>
      <w:r>
        <w:rPr>
          <w:szCs w:val="28"/>
        </w:rPr>
        <w:t>ộ</w:t>
      </w:r>
      <w:r>
        <w:rPr>
          <w:szCs w:val="28"/>
        </w:rPr>
        <w:t>ng, hư</w:t>
      </w:r>
      <w:r>
        <w:rPr>
          <w:szCs w:val="28"/>
        </w:rPr>
        <w:t>ớ</w:t>
      </w:r>
      <w:r>
        <w:rPr>
          <w:szCs w:val="28"/>
        </w:rPr>
        <w:t>ng d</w:t>
      </w:r>
      <w:r>
        <w:rPr>
          <w:szCs w:val="28"/>
        </w:rPr>
        <w:t>ẫ</w:t>
      </w:r>
      <w:r>
        <w:rPr>
          <w:szCs w:val="28"/>
        </w:rPr>
        <w:t>n các đ</w:t>
      </w:r>
      <w:r>
        <w:rPr>
          <w:szCs w:val="28"/>
        </w:rPr>
        <w:t>ố</w:t>
      </w:r>
      <w:r>
        <w:rPr>
          <w:szCs w:val="28"/>
        </w:rPr>
        <w:t>i tư</w:t>
      </w:r>
      <w:r>
        <w:rPr>
          <w:szCs w:val="28"/>
        </w:rPr>
        <w:t>ợ</w:t>
      </w:r>
      <w:r>
        <w:rPr>
          <w:szCs w:val="28"/>
        </w:rPr>
        <w:t>ng chính s</w:t>
      </w:r>
      <w:r>
        <w:rPr>
          <w:szCs w:val="28"/>
        </w:rPr>
        <w:t>ách, hưu trí, đ</w:t>
      </w:r>
      <w:r>
        <w:rPr>
          <w:szCs w:val="28"/>
        </w:rPr>
        <w:t>ố</w:t>
      </w:r>
      <w:r>
        <w:rPr>
          <w:szCs w:val="28"/>
        </w:rPr>
        <w:t>i tư</w:t>
      </w:r>
      <w:r>
        <w:rPr>
          <w:szCs w:val="28"/>
        </w:rPr>
        <w:t>ợ</w:t>
      </w:r>
      <w:r>
        <w:rPr>
          <w:szCs w:val="28"/>
        </w:rPr>
        <w:t>ng b</w:t>
      </w:r>
      <w:r>
        <w:rPr>
          <w:szCs w:val="28"/>
        </w:rPr>
        <w:t>ả</w:t>
      </w:r>
      <w:r>
        <w:rPr>
          <w:szCs w:val="28"/>
        </w:rPr>
        <w:t>o tr</w:t>
      </w:r>
      <w:r>
        <w:rPr>
          <w:szCs w:val="28"/>
        </w:rPr>
        <w:t>ợ</w:t>
      </w:r>
      <w:r>
        <w:rPr>
          <w:szCs w:val="28"/>
        </w:rPr>
        <w:t xml:space="preserve"> xã h</w:t>
      </w:r>
      <w:r>
        <w:rPr>
          <w:szCs w:val="28"/>
        </w:rPr>
        <w:t>ộ</w:t>
      </w:r>
      <w:r>
        <w:rPr>
          <w:szCs w:val="28"/>
        </w:rPr>
        <w:t>i, H</w:t>
      </w:r>
      <w:r>
        <w:rPr>
          <w:szCs w:val="28"/>
        </w:rPr>
        <w:t>ộ</w:t>
      </w:r>
      <w:r>
        <w:rPr>
          <w:szCs w:val="28"/>
        </w:rPr>
        <w:t xml:space="preserve"> nghèo th</w:t>
      </w:r>
      <w:r>
        <w:rPr>
          <w:szCs w:val="28"/>
        </w:rPr>
        <w:t>ự</w:t>
      </w:r>
      <w:r>
        <w:rPr>
          <w:szCs w:val="28"/>
        </w:rPr>
        <w:t>c hi</w:t>
      </w:r>
      <w:r>
        <w:rPr>
          <w:szCs w:val="28"/>
        </w:rPr>
        <w:t>ệ</w:t>
      </w:r>
      <w:r>
        <w:rPr>
          <w:szCs w:val="28"/>
        </w:rPr>
        <w:t>n đăng ký chi tr</w:t>
      </w:r>
      <w:r>
        <w:rPr>
          <w:szCs w:val="28"/>
        </w:rPr>
        <w:t>ả</w:t>
      </w:r>
      <w:r>
        <w:rPr>
          <w:szCs w:val="28"/>
        </w:rPr>
        <w:t xml:space="preserve"> các ch</w:t>
      </w:r>
      <w:r>
        <w:rPr>
          <w:szCs w:val="28"/>
        </w:rPr>
        <w:t>ế</w:t>
      </w:r>
      <w:r>
        <w:rPr>
          <w:szCs w:val="28"/>
        </w:rPr>
        <w:t xml:space="preserve"> đ</w:t>
      </w:r>
      <w:r>
        <w:rPr>
          <w:szCs w:val="28"/>
        </w:rPr>
        <w:t>ộ</w:t>
      </w:r>
      <w:r>
        <w:rPr>
          <w:szCs w:val="28"/>
        </w:rPr>
        <w:t xml:space="preserve"> an sinh xã h</w:t>
      </w:r>
      <w:r>
        <w:rPr>
          <w:szCs w:val="28"/>
        </w:rPr>
        <w:t>ộ</w:t>
      </w:r>
      <w:r>
        <w:rPr>
          <w:szCs w:val="28"/>
        </w:rPr>
        <w:t>i qua tài kho</w:t>
      </w:r>
      <w:r>
        <w:rPr>
          <w:szCs w:val="28"/>
        </w:rPr>
        <w:t>ả</w:t>
      </w:r>
      <w:r>
        <w:rPr>
          <w:szCs w:val="28"/>
        </w:rPr>
        <w:t>n đ</w:t>
      </w:r>
      <w:r>
        <w:rPr>
          <w:szCs w:val="28"/>
        </w:rPr>
        <w:t>ế</w:t>
      </w:r>
      <w:r>
        <w:rPr>
          <w:szCs w:val="28"/>
        </w:rPr>
        <w:t>n th</w:t>
      </w:r>
      <w:r>
        <w:rPr>
          <w:szCs w:val="28"/>
        </w:rPr>
        <w:t>ờ</w:t>
      </w:r>
      <w:r>
        <w:rPr>
          <w:szCs w:val="28"/>
        </w:rPr>
        <w:t>i đi</w:t>
      </w:r>
      <w:r>
        <w:rPr>
          <w:szCs w:val="28"/>
        </w:rPr>
        <w:t>ể</w:t>
      </w:r>
      <w:r>
        <w:rPr>
          <w:szCs w:val="28"/>
        </w:rPr>
        <w:t>m hi</w:t>
      </w:r>
      <w:r>
        <w:rPr>
          <w:szCs w:val="28"/>
        </w:rPr>
        <w:t>ệ</w:t>
      </w:r>
      <w:r>
        <w:rPr>
          <w:szCs w:val="28"/>
        </w:rPr>
        <w:t>n nay đã có 100% đ</w:t>
      </w:r>
      <w:r>
        <w:rPr>
          <w:szCs w:val="28"/>
        </w:rPr>
        <w:t>ố</w:t>
      </w:r>
      <w:r>
        <w:rPr>
          <w:szCs w:val="28"/>
        </w:rPr>
        <w:t>i tư</w:t>
      </w:r>
      <w:r>
        <w:rPr>
          <w:szCs w:val="28"/>
        </w:rPr>
        <w:t>ợ</w:t>
      </w:r>
      <w:r>
        <w:rPr>
          <w:szCs w:val="28"/>
        </w:rPr>
        <w:t>ng ngư</w:t>
      </w:r>
      <w:r>
        <w:rPr>
          <w:szCs w:val="28"/>
        </w:rPr>
        <w:t>ờ</w:t>
      </w:r>
      <w:r>
        <w:rPr>
          <w:szCs w:val="28"/>
        </w:rPr>
        <w:t>i có công, đ</w:t>
      </w:r>
      <w:r>
        <w:rPr>
          <w:szCs w:val="28"/>
        </w:rPr>
        <w:t>ố</w:t>
      </w:r>
      <w:r>
        <w:rPr>
          <w:szCs w:val="28"/>
        </w:rPr>
        <w:t>i tư</w:t>
      </w:r>
      <w:r>
        <w:rPr>
          <w:szCs w:val="28"/>
        </w:rPr>
        <w:t>ợ</w:t>
      </w:r>
      <w:r>
        <w:rPr>
          <w:szCs w:val="28"/>
        </w:rPr>
        <w:t>ng BTXH chi tr</w:t>
      </w:r>
      <w:r>
        <w:rPr>
          <w:szCs w:val="28"/>
        </w:rPr>
        <w:t>ả</w:t>
      </w:r>
      <w:r>
        <w:rPr>
          <w:szCs w:val="28"/>
        </w:rPr>
        <w:t xml:space="preserve"> qua tài kho</w:t>
      </w:r>
      <w:r>
        <w:rPr>
          <w:szCs w:val="28"/>
        </w:rPr>
        <w:t>ả</w:t>
      </w:r>
      <w:r>
        <w:rPr>
          <w:szCs w:val="28"/>
        </w:rPr>
        <w:t>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t xml:space="preserve"> </w:t>
      </w:r>
      <w:r>
        <w:rPr>
          <w:i/>
          <w:szCs w:val="28"/>
          <w:lang w:val="sq-AL"/>
        </w:rPr>
        <w:t>3.3. Lĩnh v</w:t>
      </w:r>
      <w:r>
        <w:rPr>
          <w:i/>
          <w:szCs w:val="28"/>
          <w:lang w:val="sq-AL"/>
        </w:rPr>
        <w:t>ự</w:t>
      </w:r>
      <w:r>
        <w:rPr>
          <w:i/>
          <w:szCs w:val="28"/>
          <w:lang w:val="sq-AL"/>
        </w:rPr>
        <w:t>c Giáo d</w:t>
      </w:r>
      <w:r>
        <w:rPr>
          <w:i/>
          <w:szCs w:val="28"/>
          <w:lang w:val="sq-AL"/>
        </w:rPr>
        <w:t>ụ</w:t>
      </w:r>
      <w:r>
        <w:rPr>
          <w:i/>
          <w:szCs w:val="28"/>
          <w:lang w:val="sq-AL"/>
        </w:rPr>
        <w:t>c - Đào t</w:t>
      </w:r>
      <w:r>
        <w:rPr>
          <w:i/>
          <w:szCs w:val="28"/>
          <w:lang w:val="sq-AL"/>
        </w:rPr>
        <w:t>ạ</w:t>
      </w:r>
      <w:r>
        <w:rPr>
          <w:i/>
          <w:szCs w:val="28"/>
          <w:lang w:val="sq-AL"/>
        </w:rPr>
        <w:t xml:space="preserve">o: </w:t>
      </w:r>
      <w:r>
        <w:rPr>
          <w:szCs w:val="28"/>
          <w:lang w:val="sq-AL"/>
        </w:rPr>
        <w:t>Năm h</w:t>
      </w:r>
      <w:r>
        <w:rPr>
          <w:szCs w:val="28"/>
          <w:lang w:val="sq-AL"/>
        </w:rPr>
        <w:t>ọ</w:t>
      </w:r>
      <w:r>
        <w:rPr>
          <w:szCs w:val="28"/>
          <w:lang w:val="sq-AL"/>
        </w:rPr>
        <w:t>c 2</w:t>
      </w:r>
      <w:r>
        <w:rPr>
          <w:szCs w:val="28"/>
          <w:lang w:val="sq-AL"/>
        </w:rPr>
        <w:t>023-2024 công tác d</w:t>
      </w:r>
      <w:r>
        <w:rPr>
          <w:szCs w:val="28"/>
          <w:lang w:val="sq-AL"/>
        </w:rPr>
        <w:t>ạ</w:t>
      </w:r>
      <w:r>
        <w:rPr>
          <w:szCs w:val="28"/>
          <w:lang w:val="sq-AL"/>
        </w:rPr>
        <w:t>y h</w:t>
      </w:r>
      <w:r>
        <w:rPr>
          <w:szCs w:val="28"/>
          <w:lang w:val="sq-AL"/>
        </w:rPr>
        <w:t>ọ</w:t>
      </w:r>
      <w:r>
        <w:rPr>
          <w:szCs w:val="28"/>
          <w:lang w:val="sq-AL"/>
        </w:rPr>
        <w:t>c c</w:t>
      </w:r>
      <w:r>
        <w:rPr>
          <w:szCs w:val="28"/>
          <w:lang w:val="sq-AL"/>
        </w:rPr>
        <w:t>ủ</w:t>
      </w:r>
      <w:r>
        <w:rPr>
          <w:szCs w:val="28"/>
          <w:lang w:val="sq-AL"/>
        </w:rPr>
        <w:t>a 3 nhà trư</w:t>
      </w:r>
      <w:r>
        <w:rPr>
          <w:szCs w:val="28"/>
          <w:lang w:val="sq-AL"/>
        </w:rPr>
        <w:t>ờ</w:t>
      </w:r>
      <w:r>
        <w:rPr>
          <w:szCs w:val="28"/>
          <w:lang w:val="sq-AL"/>
        </w:rPr>
        <w:t>ng đ</w:t>
      </w:r>
      <w:r>
        <w:rPr>
          <w:szCs w:val="28"/>
          <w:lang w:val="sq-AL"/>
        </w:rPr>
        <w:t>ạ</w:t>
      </w:r>
      <w:r>
        <w:rPr>
          <w:szCs w:val="28"/>
          <w:lang w:val="sq-AL"/>
        </w:rPr>
        <w:t>t đư</w:t>
      </w:r>
      <w:r>
        <w:rPr>
          <w:szCs w:val="28"/>
          <w:lang w:val="sq-AL"/>
        </w:rPr>
        <w:t>ợ</w:t>
      </w:r>
      <w:r>
        <w:rPr>
          <w:szCs w:val="28"/>
          <w:lang w:val="sq-AL"/>
        </w:rPr>
        <w:t>c nh</w:t>
      </w:r>
      <w:r>
        <w:rPr>
          <w:szCs w:val="28"/>
          <w:lang w:val="sq-AL"/>
        </w:rPr>
        <w:t>ữ</w:t>
      </w:r>
      <w:r>
        <w:rPr>
          <w:szCs w:val="28"/>
          <w:lang w:val="sq-AL"/>
        </w:rPr>
        <w:t>ng k</w:t>
      </w:r>
      <w:r>
        <w:rPr>
          <w:szCs w:val="28"/>
          <w:lang w:val="sq-AL"/>
        </w:rPr>
        <w:t>ế</w:t>
      </w:r>
      <w:r>
        <w:rPr>
          <w:szCs w:val="28"/>
          <w:lang w:val="sq-AL"/>
        </w:rPr>
        <w:t>t qu</w:t>
      </w:r>
      <w:r>
        <w:rPr>
          <w:szCs w:val="28"/>
          <w:lang w:val="sq-AL"/>
        </w:rPr>
        <w:t>ả</w:t>
      </w:r>
      <w:r>
        <w:rPr>
          <w:szCs w:val="28"/>
          <w:lang w:val="sq-AL"/>
        </w:rPr>
        <w:t xml:space="preserve"> khá toàn di</w:t>
      </w:r>
      <w:r>
        <w:rPr>
          <w:szCs w:val="28"/>
          <w:lang w:val="sq-AL"/>
        </w:rPr>
        <w:t>ệ</w:t>
      </w:r>
      <w:r>
        <w:rPr>
          <w:szCs w:val="28"/>
          <w:lang w:val="sq-AL"/>
        </w:rPr>
        <w:t>n, các nhà trư</w:t>
      </w:r>
      <w:r>
        <w:rPr>
          <w:szCs w:val="28"/>
          <w:lang w:val="sq-AL"/>
        </w:rPr>
        <w:t>ờ</w:t>
      </w:r>
      <w:r>
        <w:rPr>
          <w:szCs w:val="28"/>
          <w:lang w:val="sq-AL"/>
        </w:rPr>
        <w:t>ng đã tri</w:t>
      </w:r>
      <w:r>
        <w:rPr>
          <w:szCs w:val="28"/>
          <w:lang w:val="sq-AL"/>
        </w:rPr>
        <w:t>ể</w:t>
      </w:r>
      <w:r>
        <w:rPr>
          <w:szCs w:val="28"/>
          <w:lang w:val="sq-AL"/>
        </w:rPr>
        <w:t>n khai các bi</w:t>
      </w:r>
      <w:r>
        <w:rPr>
          <w:szCs w:val="28"/>
          <w:lang w:val="sq-AL"/>
        </w:rPr>
        <w:t>ệ</w:t>
      </w:r>
      <w:r>
        <w:rPr>
          <w:szCs w:val="28"/>
          <w:lang w:val="sq-AL"/>
        </w:rPr>
        <w:t>n pháp d</w:t>
      </w:r>
      <w:r>
        <w:rPr>
          <w:szCs w:val="28"/>
          <w:lang w:val="sq-AL"/>
        </w:rPr>
        <w:t>ạ</w:t>
      </w:r>
      <w:r>
        <w:rPr>
          <w:szCs w:val="28"/>
          <w:lang w:val="sq-AL"/>
        </w:rPr>
        <w:t>y h</w:t>
      </w:r>
      <w:r>
        <w:rPr>
          <w:szCs w:val="28"/>
          <w:lang w:val="sq-AL"/>
        </w:rPr>
        <w:t>ọ</w:t>
      </w:r>
      <w:r>
        <w:rPr>
          <w:szCs w:val="28"/>
          <w:lang w:val="sq-AL"/>
        </w:rPr>
        <w:t>c đ</w:t>
      </w:r>
      <w:r>
        <w:rPr>
          <w:szCs w:val="28"/>
          <w:lang w:val="sq-AL"/>
        </w:rPr>
        <w:t>ả</w:t>
      </w:r>
      <w:r>
        <w:rPr>
          <w:szCs w:val="28"/>
          <w:lang w:val="sq-AL"/>
        </w:rPr>
        <w:t>m b</w:t>
      </w:r>
      <w:r>
        <w:rPr>
          <w:szCs w:val="28"/>
          <w:lang w:val="sq-AL"/>
        </w:rPr>
        <w:t>ả</w:t>
      </w:r>
      <w:r>
        <w:rPr>
          <w:szCs w:val="28"/>
          <w:lang w:val="sq-AL"/>
        </w:rPr>
        <w:t>o ch</w:t>
      </w:r>
      <w:r>
        <w:rPr>
          <w:szCs w:val="28"/>
          <w:lang w:val="sq-AL"/>
        </w:rPr>
        <w:t>ấ</w:t>
      </w:r>
      <w:r>
        <w:rPr>
          <w:szCs w:val="28"/>
          <w:lang w:val="sq-AL"/>
        </w:rPr>
        <w:t>t lư</w:t>
      </w:r>
      <w:r>
        <w:rPr>
          <w:szCs w:val="28"/>
          <w:lang w:val="sq-AL"/>
        </w:rPr>
        <w:t>ợ</w:t>
      </w:r>
      <w:r>
        <w:rPr>
          <w:szCs w:val="28"/>
          <w:lang w:val="sq-AL"/>
        </w:rPr>
        <w:t>ng, t</w:t>
      </w:r>
      <w:r>
        <w:rPr>
          <w:szCs w:val="28"/>
          <w:lang w:val="sq-AL"/>
        </w:rPr>
        <w:t>ổ</w:t>
      </w:r>
      <w:r>
        <w:rPr>
          <w:szCs w:val="28"/>
          <w:lang w:val="sq-AL"/>
        </w:rPr>
        <w:t xml:space="preserve"> ch</w:t>
      </w:r>
      <w:r>
        <w:rPr>
          <w:szCs w:val="28"/>
          <w:lang w:val="sq-AL"/>
        </w:rPr>
        <w:t>ứ</w:t>
      </w:r>
      <w:r>
        <w:rPr>
          <w:szCs w:val="28"/>
          <w:lang w:val="sq-AL"/>
        </w:rPr>
        <w:t>c các ho</w:t>
      </w:r>
      <w:r>
        <w:rPr>
          <w:szCs w:val="28"/>
          <w:lang w:val="sq-AL"/>
        </w:rPr>
        <w:t>ạ</w:t>
      </w:r>
      <w:r>
        <w:rPr>
          <w:szCs w:val="28"/>
          <w:lang w:val="sq-AL"/>
        </w:rPr>
        <w:t>t đ</w:t>
      </w:r>
      <w:r>
        <w:rPr>
          <w:szCs w:val="28"/>
          <w:lang w:val="sq-AL"/>
        </w:rPr>
        <w:t>ộ</w:t>
      </w:r>
      <w:r>
        <w:rPr>
          <w:szCs w:val="28"/>
          <w:lang w:val="sq-AL"/>
        </w:rPr>
        <w:t>ng ngo</w:t>
      </w:r>
      <w:r>
        <w:rPr>
          <w:szCs w:val="28"/>
          <w:lang w:val="sq-AL"/>
        </w:rPr>
        <w:t>ạ</w:t>
      </w:r>
      <w:r>
        <w:rPr>
          <w:szCs w:val="28"/>
          <w:lang w:val="sq-AL"/>
        </w:rPr>
        <w:t>i khóa, văn ngh</w:t>
      </w:r>
      <w:r>
        <w:rPr>
          <w:szCs w:val="28"/>
          <w:lang w:val="sq-AL"/>
        </w:rPr>
        <w:t>ệ</w:t>
      </w:r>
      <w:r>
        <w:rPr>
          <w:szCs w:val="28"/>
          <w:lang w:val="sq-AL"/>
        </w:rPr>
        <w:t>, th</w:t>
      </w:r>
      <w:r>
        <w:rPr>
          <w:szCs w:val="28"/>
          <w:lang w:val="sq-AL"/>
        </w:rPr>
        <w:t>ể</w:t>
      </w:r>
      <w:r>
        <w:rPr>
          <w:szCs w:val="28"/>
          <w:lang w:val="sq-AL"/>
        </w:rPr>
        <w:t xml:space="preserve"> d</w:t>
      </w:r>
      <w:r>
        <w:rPr>
          <w:szCs w:val="28"/>
          <w:lang w:val="sq-AL"/>
        </w:rPr>
        <w:t>ụ</w:t>
      </w:r>
      <w:r>
        <w:rPr>
          <w:szCs w:val="28"/>
          <w:lang w:val="sq-AL"/>
        </w:rPr>
        <w:t>c, th</w:t>
      </w:r>
      <w:r>
        <w:rPr>
          <w:szCs w:val="28"/>
          <w:lang w:val="sq-AL"/>
        </w:rPr>
        <w:t>ể</w:t>
      </w:r>
      <w:r>
        <w:rPr>
          <w:szCs w:val="28"/>
          <w:lang w:val="sq-AL"/>
        </w:rPr>
        <w:t xml:space="preserve"> thao khá phong phú, sáng t</w:t>
      </w:r>
      <w:r>
        <w:rPr>
          <w:szCs w:val="28"/>
          <w:lang w:val="sq-AL"/>
        </w:rPr>
        <w:t>ạ</w:t>
      </w:r>
      <w:r>
        <w:rPr>
          <w:szCs w:val="28"/>
          <w:lang w:val="sq-AL"/>
        </w:rPr>
        <w:t>o; cơ s</w:t>
      </w:r>
      <w:r>
        <w:rPr>
          <w:szCs w:val="28"/>
          <w:lang w:val="sq-AL"/>
        </w:rPr>
        <w:t>ở</w:t>
      </w:r>
      <w:r>
        <w:rPr>
          <w:szCs w:val="28"/>
          <w:lang w:val="sq-AL"/>
        </w:rPr>
        <w:t xml:space="preserve"> v</w:t>
      </w:r>
      <w:r>
        <w:rPr>
          <w:szCs w:val="28"/>
          <w:lang w:val="sq-AL"/>
        </w:rPr>
        <w:t>ậ</w:t>
      </w:r>
      <w:r>
        <w:rPr>
          <w:szCs w:val="28"/>
          <w:lang w:val="sq-AL"/>
        </w:rPr>
        <w:t>t ch</w:t>
      </w:r>
      <w:r>
        <w:rPr>
          <w:szCs w:val="28"/>
          <w:lang w:val="sq-AL"/>
        </w:rPr>
        <w:t>ấ</w:t>
      </w:r>
      <w:r>
        <w:rPr>
          <w:szCs w:val="28"/>
          <w:lang w:val="sq-AL"/>
        </w:rPr>
        <w:t>t, c</w:t>
      </w:r>
      <w:r>
        <w:rPr>
          <w:szCs w:val="28"/>
          <w:lang w:val="sq-AL"/>
        </w:rPr>
        <w:t>ả</w:t>
      </w:r>
      <w:r>
        <w:rPr>
          <w:szCs w:val="28"/>
          <w:lang w:val="sq-AL"/>
        </w:rPr>
        <w:t>nh quan các nhà trư</w:t>
      </w:r>
      <w:r>
        <w:rPr>
          <w:szCs w:val="28"/>
          <w:lang w:val="sq-AL"/>
        </w:rPr>
        <w:t>ờ</w:t>
      </w:r>
      <w:r>
        <w:rPr>
          <w:szCs w:val="28"/>
          <w:lang w:val="sq-AL"/>
        </w:rPr>
        <w:t>ng ti</w:t>
      </w:r>
      <w:r>
        <w:rPr>
          <w:szCs w:val="28"/>
          <w:lang w:val="sq-AL"/>
        </w:rPr>
        <w:t>ế</w:t>
      </w:r>
      <w:r>
        <w:rPr>
          <w:szCs w:val="28"/>
          <w:lang w:val="sq-AL"/>
        </w:rPr>
        <w:t>p t</w:t>
      </w:r>
      <w:r>
        <w:rPr>
          <w:szCs w:val="28"/>
          <w:lang w:val="sq-AL"/>
        </w:rPr>
        <w:t>ụ</w:t>
      </w:r>
      <w:r>
        <w:rPr>
          <w:szCs w:val="28"/>
          <w:lang w:val="sq-AL"/>
        </w:rPr>
        <w:t>c đư</w:t>
      </w:r>
      <w:r>
        <w:rPr>
          <w:szCs w:val="28"/>
          <w:lang w:val="sq-AL"/>
        </w:rPr>
        <w:t>ợ</w:t>
      </w:r>
      <w:r>
        <w:rPr>
          <w:szCs w:val="28"/>
          <w:lang w:val="sq-AL"/>
        </w:rPr>
        <w:t>c đ</w:t>
      </w:r>
      <w:r>
        <w:rPr>
          <w:szCs w:val="28"/>
          <w:lang w:val="sq-AL"/>
        </w:rPr>
        <w:t>ầ</w:t>
      </w:r>
      <w:r>
        <w:rPr>
          <w:szCs w:val="28"/>
          <w:lang w:val="sq-AL"/>
        </w:rPr>
        <w:t>u tư xây d</w:t>
      </w:r>
      <w:r>
        <w:rPr>
          <w:szCs w:val="28"/>
          <w:lang w:val="sq-AL"/>
        </w:rPr>
        <w:t>ự</w:t>
      </w:r>
      <w:r>
        <w:rPr>
          <w:szCs w:val="28"/>
          <w:lang w:val="sq-AL"/>
        </w:rPr>
        <w:t>ng, nâng c</w:t>
      </w:r>
      <w:r>
        <w:rPr>
          <w:szCs w:val="28"/>
          <w:lang w:val="sq-AL"/>
        </w:rPr>
        <w:t>ấ</w:t>
      </w:r>
      <w:r>
        <w:rPr>
          <w:szCs w:val="28"/>
          <w:lang w:val="sq-AL"/>
        </w:rPr>
        <w:t>p (</w:t>
      </w:r>
      <w:r>
        <w:rPr>
          <w:rStyle w:val="FootnoteReference"/>
          <w:szCs w:val="28"/>
          <w:lang w:val="sq-AL"/>
        </w:rPr>
        <w:footnoteReference w:id="11"/>
      </w:r>
      <w:r>
        <w:rPr>
          <w:szCs w:val="28"/>
          <w:lang w:val="sq-AL"/>
        </w:rPr>
        <w:t xml:space="preserve">).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rPr>
        <w:t>Ch</w:t>
      </w:r>
      <w:r>
        <w:rPr>
          <w:szCs w:val="28"/>
        </w:rPr>
        <w:t>ỉ</w:t>
      </w:r>
      <w:r>
        <w:rPr>
          <w:szCs w:val="28"/>
        </w:rPr>
        <w:t xml:space="preserve"> đ</w:t>
      </w:r>
      <w:r>
        <w:rPr>
          <w:szCs w:val="28"/>
        </w:rPr>
        <w:t>ạ</w:t>
      </w:r>
      <w:r>
        <w:rPr>
          <w:szCs w:val="28"/>
        </w:rPr>
        <w:t>o các nhà trư</w:t>
      </w:r>
      <w:r>
        <w:rPr>
          <w:szCs w:val="28"/>
        </w:rPr>
        <w:t>ờ</w:t>
      </w:r>
      <w:r>
        <w:rPr>
          <w:szCs w:val="28"/>
        </w:rPr>
        <w:t>ng t</w:t>
      </w:r>
      <w:r>
        <w:rPr>
          <w:szCs w:val="28"/>
        </w:rPr>
        <w:t>ổ</w:t>
      </w:r>
      <w:r>
        <w:rPr>
          <w:szCs w:val="28"/>
        </w:rPr>
        <w:t>ng k</w:t>
      </w:r>
      <w:r>
        <w:rPr>
          <w:szCs w:val="28"/>
        </w:rPr>
        <w:t>ế</w:t>
      </w:r>
      <w:r>
        <w:rPr>
          <w:szCs w:val="28"/>
        </w:rPr>
        <w:t>t năm h</w:t>
      </w:r>
      <w:r>
        <w:rPr>
          <w:szCs w:val="28"/>
        </w:rPr>
        <w:t>ọ</w:t>
      </w:r>
      <w:r>
        <w:rPr>
          <w:szCs w:val="28"/>
        </w:rPr>
        <w:t>c 2023-2024 m</w:t>
      </w:r>
      <w:r>
        <w:rPr>
          <w:szCs w:val="28"/>
        </w:rPr>
        <w:t>ộ</w:t>
      </w:r>
      <w:r>
        <w:rPr>
          <w:szCs w:val="28"/>
        </w:rPr>
        <w:t>t cách trang tr</w:t>
      </w:r>
      <w:r>
        <w:rPr>
          <w:szCs w:val="28"/>
        </w:rPr>
        <w:t>ọ</w:t>
      </w:r>
      <w:r>
        <w:rPr>
          <w:szCs w:val="28"/>
        </w:rPr>
        <w:t>ng, an toàn, ti</w:t>
      </w:r>
      <w:r>
        <w:rPr>
          <w:szCs w:val="28"/>
        </w:rPr>
        <w:t>ế</w:t>
      </w:r>
      <w:r>
        <w:rPr>
          <w:szCs w:val="28"/>
        </w:rPr>
        <w:t>t ki</w:t>
      </w:r>
      <w:r>
        <w:rPr>
          <w:szCs w:val="28"/>
        </w:rPr>
        <w:t>ệ</w:t>
      </w:r>
      <w:r>
        <w:rPr>
          <w:szCs w:val="28"/>
        </w:rPr>
        <w:t>m, phong trào giáo d</w:t>
      </w:r>
      <w:r>
        <w:rPr>
          <w:szCs w:val="28"/>
        </w:rPr>
        <w:t>ụ</w:t>
      </w:r>
      <w:r>
        <w:rPr>
          <w:szCs w:val="28"/>
        </w:rPr>
        <w:t>c trong các nhà trư</w:t>
      </w:r>
      <w:r>
        <w:rPr>
          <w:szCs w:val="28"/>
        </w:rPr>
        <w:t>ờ</w:t>
      </w:r>
      <w:r>
        <w:rPr>
          <w:szCs w:val="28"/>
        </w:rPr>
        <w:t>ng có bư</w:t>
      </w:r>
      <w:r>
        <w:rPr>
          <w:szCs w:val="28"/>
        </w:rPr>
        <w:t>ớ</w:t>
      </w:r>
      <w:r>
        <w:rPr>
          <w:szCs w:val="28"/>
        </w:rPr>
        <w:t>c phát tri</w:t>
      </w:r>
      <w:r>
        <w:rPr>
          <w:szCs w:val="28"/>
        </w:rPr>
        <w:t>ể</w:t>
      </w:r>
      <w:r>
        <w:rPr>
          <w:szCs w:val="28"/>
        </w:rPr>
        <w:t>n m</w:t>
      </w:r>
      <w:r>
        <w:rPr>
          <w:szCs w:val="28"/>
        </w:rPr>
        <w:t>ạ</w:t>
      </w:r>
      <w:r>
        <w:rPr>
          <w:szCs w:val="28"/>
        </w:rPr>
        <w:t>nh, có nhi</w:t>
      </w:r>
      <w:r>
        <w:rPr>
          <w:szCs w:val="28"/>
        </w:rPr>
        <w:t>ề</w:t>
      </w:r>
      <w:r>
        <w:rPr>
          <w:szCs w:val="28"/>
        </w:rPr>
        <w:t>u HS tham gia d</w:t>
      </w:r>
      <w:r>
        <w:rPr>
          <w:szCs w:val="28"/>
        </w:rPr>
        <w:t>ự</w:t>
      </w:r>
      <w:r>
        <w:rPr>
          <w:szCs w:val="28"/>
        </w:rPr>
        <w:t xml:space="preserve"> thi </w:t>
      </w:r>
      <w:r>
        <w:rPr>
          <w:szCs w:val="28"/>
        </w:rPr>
        <w:t>và đ</w:t>
      </w:r>
      <w:r>
        <w:rPr>
          <w:szCs w:val="28"/>
        </w:rPr>
        <w:t>ạ</w:t>
      </w:r>
      <w:r>
        <w:rPr>
          <w:szCs w:val="28"/>
        </w:rPr>
        <w:t>t HS gi</w:t>
      </w:r>
      <w:r>
        <w:rPr>
          <w:szCs w:val="28"/>
        </w:rPr>
        <w:t>ỏ</w:t>
      </w:r>
      <w:r>
        <w:rPr>
          <w:szCs w:val="28"/>
        </w:rPr>
        <w:t>i c</w:t>
      </w:r>
      <w:r>
        <w:rPr>
          <w:szCs w:val="28"/>
        </w:rPr>
        <w:t>ấ</w:t>
      </w:r>
      <w:r>
        <w:rPr>
          <w:szCs w:val="28"/>
        </w:rPr>
        <w:t>p t</w:t>
      </w:r>
      <w:r>
        <w:rPr>
          <w:szCs w:val="28"/>
        </w:rPr>
        <w:t>ỉ</w:t>
      </w:r>
      <w:r>
        <w:rPr>
          <w:szCs w:val="28"/>
        </w:rPr>
        <w:t>nh, c</w:t>
      </w:r>
      <w:r>
        <w:rPr>
          <w:szCs w:val="28"/>
        </w:rPr>
        <w:t>ấ</w:t>
      </w:r>
      <w:r>
        <w:rPr>
          <w:szCs w:val="28"/>
        </w:rPr>
        <w:t>p huy</w:t>
      </w:r>
      <w:r>
        <w:rPr>
          <w:szCs w:val="28"/>
        </w:rPr>
        <w:t>ệ</w:t>
      </w:r>
      <w:r>
        <w:rPr>
          <w:szCs w:val="28"/>
        </w:rPr>
        <w:t>n nh</w:t>
      </w:r>
      <w:r>
        <w:rPr>
          <w:szCs w:val="28"/>
        </w:rPr>
        <w:t>ấ</w:t>
      </w:r>
      <w:r>
        <w:rPr>
          <w:szCs w:val="28"/>
        </w:rPr>
        <w:t>t là trư</w:t>
      </w:r>
      <w:r>
        <w:rPr>
          <w:szCs w:val="28"/>
        </w:rPr>
        <w:t>ờ</w:t>
      </w:r>
      <w:r>
        <w:rPr>
          <w:szCs w:val="28"/>
        </w:rPr>
        <w:t>ng THCS Sơn Hà.</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rPr>
        <w:t>Công tác Khuy</w:t>
      </w:r>
      <w:r>
        <w:rPr>
          <w:szCs w:val="28"/>
        </w:rPr>
        <w:t>ế</w:t>
      </w:r>
      <w:r>
        <w:rPr>
          <w:szCs w:val="28"/>
        </w:rPr>
        <w:t>n h</w:t>
      </w:r>
      <w:r>
        <w:rPr>
          <w:szCs w:val="28"/>
        </w:rPr>
        <w:t>ọ</w:t>
      </w:r>
      <w:r>
        <w:rPr>
          <w:szCs w:val="28"/>
        </w:rPr>
        <w:t>c, khuy</w:t>
      </w:r>
      <w:r>
        <w:rPr>
          <w:szCs w:val="28"/>
        </w:rPr>
        <w:t>ế</w:t>
      </w:r>
      <w:r>
        <w:rPr>
          <w:szCs w:val="28"/>
        </w:rPr>
        <w:t>n tài đư</w:t>
      </w:r>
      <w:r>
        <w:rPr>
          <w:szCs w:val="28"/>
        </w:rPr>
        <w:t>ợ</w:t>
      </w:r>
      <w:r>
        <w:rPr>
          <w:szCs w:val="28"/>
        </w:rPr>
        <w:t>c Đ</w:t>
      </w:r>
      <w:r>
        <w:rPr>
          <w:szCs w:val="28"/>
        </w:rPr>
        <w:t>ả</w:t>
      </w:r>
      <w:r>
        <w:rPr>
          <w:szCs w:val="28"/>
        </w:rPr>
        <w:t xml:space="preserve">ng </w:t>
      </w:r>
      <w:r>
        <w:rPr>
          <w:szCs w:val="28"/>
        </w:rPr>
        <w:t>ủ</w:t>
      </w:r>
      <w:r>
        <w:rPr>
          <w:szCs w:val="28"/>
        </w:rPr>
        <w:t>y, Chính quy</w:t>
      </w:r>
      <w:r>
        <w:rPr>
          <w:szCs w:val="28"/>
        </w:rPr>
        <w:t>ề</w:t>
      </w:r>
      <w:r>
        <w:rPr>
          <w:szCs w:val="28"/>
        </w:rPr>
        <w:t>n quan tâm đ</w:t>
      </w:r>
      <w:r>
        <w:rPr>
          <w:szCs w:val="28"/>
        </w:rPr>
        <w:t>ộ</w:t>
      </w:r>
      <w:r>
        <w:rPr>
          <w:szCs w:val="28"/>
        </w:rPr>
        <w:t>ng viên thăm h</w:t>
      </w:r>
      <w:r>
        <w:rPr>
          <w:szCs w:val="28"/>
        </w:rPr>
        <w:t>ỏ</w:t>
      </w:r>
      <w:r>
        <w:rPr>
          <w:szCs w:val="28"/>
        </w:rPr>
        <w:t>i các h</w:t>
      </w:r>
      <w:r>
        <w:rPr>
          <w:szCs w:val="28"/>
        </w:rPr>
        <w:t>ọ</w:t>
      </w:r>
      <w:r>
        <w:rPr>
          <w:szCs w:val="28"/>
        </w:rPr>
        <w:t>c sinh có hoàn c</w:t>
      </w:r>
      <w:r>
        <w:rPr>
          <w:szCs w:val="28"/>
        </w:rPr>
        <w:t>ả</w:t>
      </w:r>
      <w:r>
        <w:rPr>
          <w:szCs w:val="28"/>
        </w:rPr>
        <w:t>nh khó khăn, h</w:t>
      </w:r>
      <w:r>
        <w:rPr>
          <w:szCs w:val="28"/>
        </w:rPr>
        <w:t>ọ</w:t>
      </w:r>
      <w:r>
        <w:rPr>
          <w:szCs w:val="28"/>
        </w:rPr>
        <w:t>c sinh gi</w:t>
      </w:r>
      <w:r>
        <w:rPr>
          <w:szCs w:val="28"/>
        </w:rPr>
        <w:t>ỏ</w:t>
      </w:r>
      <w:r>
        <w:rPr>
          <w:szCs w:val="28"/>
        </w:rPr>
        <w:t>i các c</w:t>
      </w:r>
      <w:r>
        <w:rPr>
          <w:szCs w:val="28"/>
        </w:rPr>
        <w:t>ấ</w:t>
      </w:r>
      <w:r>
        <w:rPr>
          <w:szCs w:val="28"/>
        </w:rPr>
        <w:t>p. T</w:t>
      </w:r>
      <w:r>
        <w:rPr>
          <w:szCs w:val="28"/>
        </w:rPr>
        <w:t>ổ</w:t>
      </w:r>
      <w:r>
        <w:rPr>
          <w:szCs w:val="28"/>
        </w:rPr>
        <w:t xml:space="preserve"> ch</w:t>
      </w:r>
      <w:r>
        <w:rPr>
          <w:szCs w:val="28"/>
        </w:rPr>
        <w:t>ứ</w:t>
      </w:r>
      <w:r>
        <w:rPr>
          <w:szCs w:val="28"/>
        </w:rPr>
        <w:t xml:space="preserve">c </w:t>
      </w:r>
      <w:r>
        <w:rPr>
          <w:szCs w:val="28"/>
        </w:rPr>
        <w:lastRenderedPageBreak/>
        <w:t>thành công đ</w:t>
      </w:r>
      <w:r>
        <w:rPr>
          <w:szCs w:val="28"/>
        </w:rPr>
        <w:t>ạ</w:t>
      </w:r>
      <w:r>
        <w:rPr>
          <w:szCs w:val="28"/>
        </w:rPr>
        <w:t>i h</w:t>
      </w:r>
      <w:r>
        <w:rPr>
          <w:szCs w:val="28"/>
        </w:rPr>
        <w:t>ộ</w:t>
      </w:r>
      <w:r>
        <w:rPr>
          <w:szCs w:val="28"/>
        </w:rPr>
        <w:t>i h</w:t>
      </w:r>
      <w:r>
        <w:rPr>
          <w:szCs w:val="28"/>
        </w:rPr>
        <w:t>ộ</w:t>
      </w:r>
      <w:r>
        <w:rPr>
          <w:szCs w:val="28"/>
        </w:rPr>
        <w:t>i khuy</w:t>
      </w:r>
      <w:r>
        <w:rPr>
          <w:szCs w:val="28"/>
        </w:rPr>
        <w:t>ế</w:t>
      </w:r>
      <w:r>
        <w:rPr>
          <w:szCs w:val="28"/>
        </w:rPr>
        <w:t>n h</w:t>
      </w:r>
      <w:r>
        <w:rPr>
          <w:szCs w:val="28"/>
        </w:rPr>
        <w:t>ọ</w:t>
      </w:r>
      <w:r>
        <w:rPr>
          <w:szCs w:val="28"/>
        </w:rPr>
        <w:t>c xã nhi</w:t>
      </w:r>
      <w:r>
        <w:rPr>
          <w:szCs w:val="28"/>
        </w:rPr>
        <w:t>ệ</w:t>
      </w:r>
      <w:r>
        <w:rPr>
          <w:szCs w:val="28"/>
        </w:rPr>
        <w:t>m k</w:t>
      </w:r>
      <w:r>
        <w:rPr>
          <w:szCs w:val="28"/>
        </w:rPr>
        <w:t>ỳ</w:t>
      </w:r>
      <w:r>
        <w:rPr>
          <w:szCs w:val="28"/>
        </w:rPr>
        <w:t xml:space="preserve"> 2024 - 2029 đ</w:t>
      </w:r>
      <w:r>
        <w:rPr>
          <w:szCs w:val="28"/>
        </w:rPr>
        <w:t>ả</w:t>
      </w:r>
      <w:r>
        <w:rPr>
          <w:szCs w:val="28"/>
        </w:rPr>
        <w:t>m b</w:t>
      </w:r>
      <w:r>
        <w:rPr>
          <w:szCs w:val="28"/>
        </w:rPr>
        <w:t>ả</w:t>
      </w:r>
      <w:r>
        <w:rPr>
          <w:szCs w:val="28"/>
        </w:rPr>
        <w:t>o ch</w:t>
      </w:r>
      <w:r>
        <w:rPr>
          <w:szCs w:val="28"/>
        </w:rPr>
        <w:t>ấ</w:t>
      </w:r>
      <w:r>
        <w:rPr>
          <w:szCs w:val="28"/>
        </w:rPr>
        <w:t>t lư</w:t>
      </w:r>
      <w:r>
        <w:rPr>
          <w:szCs w:val="28"/>
        </w:rPr>
        <w:t>ợ</w:t>
      </w:r>
      <w:r>
        <w:rPr>
          <w:szCs w:val="28"/>
        </w:rPr>
        <w:t>ng v</w:t>
      </w:r>
      <w:r>
        <w:rPr>
          <w:szCs w:val="28"/>
        </w:rPr>
        <w:t>ề</w:t>
      </w:r>
      <w:r>
        <w:rPr>
          <w:szCs w:val="28"/>
        </w:rPr>
        <w:t xml:space="preserve"> n</w:t>
      </w:r>
      <w:r>
        <w:rPr>
          <w:szCs w:val="28"/>
        </w:rPr>
        <w:t>ộ</w:t>
      </w:r>
      <w:r>
        <w:rPr>
          <w:szCs w:val="28"/>
        </w:rPr>
        <w:t>i dung, hình th</w:t>
      </w:r>
      <w:r>
        <w:rPr>
          <w:szCs w:val="28"/>
        </w:rPr>
        <w:t>ứ</w:t>
      </w:r>
      <w:r>
        <w:rPr>
          <w:szCs w:val="28"/>
        </w:rPr>
        <w:t>c và th</w:t>
      </w:r>
      <w:r>
        <w:rPr>
          <w:szCs w:val="28"/>
        </w:rPr>
        <w:t>ờ</w:t>
      </w:r>
      <w:r>
        <w:rPr>
          <w:szCs w:val="28"/>
        </w:rPr>
        <w:t>i gian (</w:t>
      </w:r>
      <w:r>
        <w:rPr>
          <w:rStyle w:val="FootnoteReference"/>
          <w:szCs w:val="28"/>
        </w:rPr>
        <w:footnoteReference w:id="12"/>
      </w:r>
      <w:r>
        <w:rPr>
          <w:szCs w:val="28"/>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i/>
          <w:szCs w:val="28"/>
          <w:lang w:val="sq-AL"/>
        </w:rPr>
        <w:t>3.4. Y t</w:t>
      </w:r>
      <w:r>
        <w:rPr>
          <w:i/>
          <w:szCs w:val="28"/>
          <w:lang w:val="sq-AL"/>
        </w:rPr>
        <w:t>ế</w:t>
      </w:r>
      <w:r>
        <w:rPr>
          <w:i/>
          <w:szCs w:val="28"/>
          <w:lang w:val="sq-AL"/>
        </w:rPr>
        <w:t>, dân s</w:t>
      </w:r>
      <w:r>
        <w:rPr>
          <w:i/>
          <w:szCs w:val="28"/>
          <w:lang w:val="sq-AL"/>
        </w:rPr>
        <w:t>ố</w:t>
      </w:r>
      <w:r>
        <w:rPr>
          <w:szCs w:val="28"/>
          <w:lang w:val="sq-AL"/>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szCs w:val="28"/>
          <w:lang w:val="sq-AL"/>
        </w:rPr>
        <w:t>Công tác lãnh đ</w:t>
      </w:r>
      <w:r>
        <w:rPr>
          <w:szCs w:val="28"/>
          <w:lang w:val="sq-AL"/>
        </w:rPr>
        <w:t>ạ</w:t>
      </w:r>
      <w:r>
        <w:rPr>
          <w:szCs w:val="28"/>
          <w:lang w:val="sq-AL"/>
        </w:rPr>
        <w:t>o, ch</w:t>
      </w:r>
      <w:r>
        <w:rPr>
          <w:szCs w:val="28"/>
          <w:lang w:val="sq-AL"/>
        </w:rPr>
        <w:t>ỉ</w:t>
      </w:r>
      <w:r>
        <w:rPr>
          <w:szCs w:val="28"/>
          <w:lang w:val="sq-AL"/>
        </w:rPr>
        <w:t xml:space="preserve"> đ</w:t>
      </w:r>
      <w:r>
        <w:rPr>
          <w:szCs w:val="28"/>
          <w:lang w:val="sq-AL"/>
        </w:rPr>
        <w:t>ạ</w:t>
      </w:r>
      <w:r>
        <w:rPr>
          <w:szCs w:val="28"/>
          <w:lang w:val="sq-AL"/>
        </w:rPr>
        <w:t xml:space="preserve">o: </w:t>
      </w:r>
      <w:r>
        <w:rPr>
          <w:rFonts w:eastAsia="Times New Roman"/>
          <w:szCs w:val="24"/>
        </w:rPr>
        <w:t xml:space="preserve">ban hành 8 quyết định liên quan đến lĩnh vực công tác Y tế dân số, xây dựng kế hoạch hoạt động, quy chế làm việc, quy chế phối hợp </w:t>
      </w:r>
      <w:r>
        <w:rPr>
          <w:rFonts w:eastAsia="Times New Roman"/>
          <w:szCs w:val="24"/>
        </w:rPr>
        <w:t>giũa Trạm Y tế và các tổ chức chính trị xã hội trên địa bàn. Các chương trình đã xây dựng kế hoạch hoạt động từ đầu năm. Công tác chăm CSSKBĐ cho nhân dân tại trạm y tế ngày càng được chú trọng và có chất lượng, đảm bảo cấp cứu kịp thời cho bệnh nhân. Do v</w:t>
      </w:r>
      <w:r>
        <w:rPr>
          <w:rFonts w:eastAsia="Times New Roman"/>
          <w:szCs w:val="24"/>
        </w:rPr>
        <w:t xml:space="preserve">ậy đã thu hút được số đông đến khám bệnh và điều trị tại trạm.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rPr>
        <w:t>Công tác khám và đi</w:t>
      </w:r>
      <w:r>
        <w:rPr>
          <w:szCs w:val="28"/>
        </w:rPr>
        <w:t>ề</w:t>
      </w:r>
      <w:r>
        <w:rPr>
          <w:szCs w:val="28"/>
        </w:rPr>
        <w:t>u tr</w:t>
      </w:r>
      <w:r>
        <w:rPr>
          <w:szCs w:val="28"/>
        </w:rPr>
        <w:t>ị</w:t>
      </w:r>
      <w:r>
        <w:rPr>
          <w:szCs w:val="28"/>
        </w:rPr>
        <w:t>:</w:t>
      </w:r>
      <w:r>
        <w:rPr>
          <w:b/>
          <w:szCs w:val="28"/>
        </w:rPr>
        <w:t xml:space="preserve"> </w:t>
      </w:r>
      <w:r>
        <w:rPr>
          <w:szCs w:val="28"/>
        </w:rPr>
        <w:t>T</w:t>
      </w:r>
      <w:r>
        <w:rPr>
          <w:szCs w:val="28"/>
        </w:rPr>
        <w:t>ổ</w:t>
      </w:r>
      <w:r>
        <w:rPr>
          <w:szCs w:val="28"/>
        </w:rPr>
        <w:t>ng s</w:t>
      </w:r>
      <w:r>
        <w:rPr>
          <w:szCs w:val="28"/>
        </w:rPr>
        <w:t>ố</w:t>
      </w:r>
      <w:r>
        <w:rPr>
          <w:szCs w:val="28"/>
        </w:rPr>
        <w:t xml:space="preserve"> b</w:t>
      </w:r>
      <w:r>
        <w:rPr>
          <w:szCs w:val="28"/>
        </w:rPr>
        <w:t>ệ</w:t>
      </w:r>
      <w:r>
        <w:rPr>
          <w:szCs w:val="28"/>
        </w:rPr>
        <w:t>nh nhân khám và đi</w:t>
      </w:r>
      <w:r>
        <w:rPr>
          <w:szCs w:val="28"/>
        </w:rPr>
        <w:t>ề</w:t>
      </w:r>
      <w:r>
        <w:rPr>
          <w:szCs w:val="28"/>
        </w:rPr>
        <w:t>u tr</w:t>
      </w:r>
      <w:r>
        <w:rPr>
          <w:szCs w:val="28"/>
        </w:rPr>
        <w:t>ị</w:t>
      </w:r>
      <w:r>
        <w:rPr>
          <w:szCs w:val="28"/>
        </w:rPr>
        <w:t>: 1110 lư</w:t>
      </w:r>
      <w:r>
        <w:rPr>
          <w:szCs w:val="28"/>
        </w:rPr>
        <w:t>ợ</w:t>
      </w:r>
      <w:r>
        <w:rPr>
          <w:szCs w:val="28"/>
        </w:rPr>
        <w:t>t (tăng 100 lư</w:t>
      </w:r>
      <w:r>
        <w:rPr>
          <w:szCs w:val="28"/>
        </w:rPr>
        <w:t>ợ</w:t>
      </w:r>
      <w:r>
        <w:rPr>
          <w:szCs w:val="28"/>
        </w:rPr>
        <w:t>t so cùng k</w:t>
      </w:r>
      <w:r>
        <w:rPr>
          <w:szCs w:val="28"/>
        </w:rPr>
        <w:t>ỳ</w:t>
      </w:r>
      <w:r>
        <w:rPr>
          <w:szCs w:val="28"/>
        </w:rPr>
        <w:t>), đi</w:t>
      </w:r>
      <w:r>
        <w:rPr>
          <w:szCs w:val="28"/>
        </w:rPr>
        <w:t>ề</w:t>
      </w:r>
      <w:r>
        <w:rPr>
          <w:szCs w:val="28"/>
        </w:rPr>
        <w:t>u tr</w:t>
      </w:r>
      <w:r>
        <w:rPr>
          <w:szCs w:val="28"/>
        </w:rPr>
        <w:t>ị</w:t>
      </w:r>
      <w:r>
        <w:rPr>
          <w:szCs w:val="28"/>
        </w:rPr>
        <w:t xml:space="preserve"> n</w:t>
      </w:r>
      <w:r>
        <w:rPr>
          <w:szCs w:val="28"/>
        </w:rPr>
        <w:t>ộ</w:t>
      </w:r>
      <w:r>
        <w:rPr>
          <w:szCs w:val="28"/>
        </w:rPr>
        <w:t>i trú 25 lư</w:t>
      </w:r>
      <w:r>
        <w:rPr>
          <w:szCs w:val="28"/>
        </w:rPr>
        <w:t>ợ</w:t>
      </w:r>
      <w:r>
        <w:rPr>
          <w:szCs w:val="28"/>
        </w:rPr>
        <w:t>t (tăng 10 lư</w:t>
      </w:r>
      <w:r>
        <w:rPr>
          <w:szCs w:val="28"/>
        </w:rPr>
        <w:t>ợ</w:t>
      </w:r>
      <w:r>
        <w:rPr>
          <w:szCs w:val="28"/>
        </w:rPr>
        <w:t>t), chuy</w:t>
      </w:r>
      <w:r>
        <w:rPr>
          <w:szCs w:val="28"/>
        </w:rPr>
        <w:t>ể</w:t>
      </w:r>
      <w:r>
        <w:rPr>
          <w:szCs w:val="28"/>
        </w:rPr>
        <w:t>n vi</w:t>
      </w:r>
      <w:r>
        <w:rPr>
          <w:szCs w:val="28"/>
        </w:rPr>
        <w:t>ệ</w:t>
      </w:r>
      <w:r>
        <w:rPr>
          <w:szCs w:val="28"/>
        </w:rPr>
        <w:t>n 12 lư</w:t>
      </w:r>
      <w:r>
        <w:rPr>
          <w:szCs w:val="28"/>
        </w:rPr>
        <w:t>ợ</w:t>
      </w:r>
      <w:r>
        <w:rPr>
          <w:szCs w:val="28"/>
        </w:rPr>
        <w:t>t,   T</w:t>
      </w:r>
      <w:r>
        <w:rPr>
          <w:szCs w:val="28"/>
        </w:rPr>
        <w:t>ổ</w:t>
      </w:r>
      <w:r>
        <w:rPr>
          <w:szCs w:val="28"/>
        </w:rPr>
        <w:t>ng lư</w:t>
      </w:r>
      <w:r>
        <w:rPr>
          <w:szCs w:val="28"/>
        </w:rPr>
        <w:t>ợ</w:t>
      </w:r>
      <w:r>
        <w:rPr>
          <w:szCs w:val="28"/>
        </w:rPr>
        <w:t xml:space="preserve">t khám BHYT </w:t>
      </w:r>
      <w:r>
        <w:rPr>
          <w:rFonts w:eastAsia="Times New Roman"/>
          <w:szCs w:val="24"/>
        </w:rPr>
        <w:t>6 tháng</w:t>
      </w:r>
      <w:r>
        <w:rPr>
          <w:szCs w:val="28"/>
        </w:rPr>
        <w:t>: 831(tăng 237 lư</w:t>
      </w:r>
      <w:r>
        <w:rPr>
          <w:szCs w:val="28"/>
        </w:rPr>
        <w:t>ợ</w:t>
      </w:r>
      <w:r>
        <w:rPr>
          <w:szCs w:val="28"/>
        </w:rPr>
        <w:t>t) lư</w:t>
      </w:r>
      <w:r>
        <w:rPr>
          <w:szCs w:val="28"/>
        </w:rPr>
        <w:t>ợ</w:t>
      </w:r>
      <w:r>
        <w:rPr>
          <w:szCs w:val="28"/>
        </w:rPr>
        <w:t>t, s</w:t>
      </w:r>
      <w:r>
        <w:rPr>
          <w:szCs w:val="28"/>
        </w:rPr>
        <w:t>ố</w:t>
      </w:r>
      <w:r>
        <w:rPr>
          <w:szCs w:val="28"/>
        </w:rPr>
        <w:t xml:space="preserve"> ti</w:t>
      </w:r>
      <w:r>
        <w:rPr>
          <w:szCs w:val="28"/>
        </w:rPr>
        <w:t>ề</w:t>
      </w:r>
      <w:r>
        <w:rPr>
          <w:szCs w:val="28"/>
        </w:rPr>
        <w:t>n g</w:t>
      </w:r>
      <w:r>
        <w:rPr>
          <w:szCs w:val="28"/>
        </w:rPr>
        <w:t>ầ</w:t>
      </w:r>
      <w:r>
        <w:rPr>
          <w:szCs w:val="28"/>
        </w:rPr>
        <w:t>n 65 (tăng 26) tri</w:t>
      </w:r>
      <w:r>
        <w:rPr>
          <w:szCs w:val="28"/>
        </w:rPr>
        <w:t>ệ</w:t>
      </w:r>
      <w:r>
        <w:rPr>
          <w:szCs w:val="28"/>
        </w:rPr>
        <w:t>u đ</w:t>
      </w:r>
      <w:r>
        <w:rPr>
          <w:szCs w:val="28"/>
        </w:rPr>
        <w:t>ồ</w:t>
      </w:r>
      <w:r>
        <w:rPr>
          <w:szCs w:val="28"/>
        </w:rPr>
        <w:t>ng. Tai n</w:t>
      </w:r>
      <w:r>
        <w:rPr>
          <w:szCs w:val="28"/>
        </w:rPr>
        <w:t>ạ</w:t>
      </w:r>
      <w:r>
        <w:rPr>
          <w:szCs w:val="28"/>
        </w:rPr>
        <w:t>n thương tích: 23 trư</w:t>
      </w:r>
      <w:r>
        <w:rPr>
          <w:szCs w:val="28"/>
        </w:rPr>
        <w:t>ờ</w:t>
      </w:r>
      <w:r>
        <w:rPr>
          <w:szCs w:val="28"/>
        </w:rPr>
        <w:t>ng h</w:t>
      </w:r>
      <w:r>
        <w:rPr>
          <w:szCs w:val="28"/>
        </w:rPr>
        <w:t>ợ</w:t>
      </w:r>
      <w:r>
        <w:rPr>
          <w:szCs w:val="28"/>
        </w:rPr>
        <w:t>p, trong đó t</w:t>
      </w:r>
      <w:r>
        <w:rPr>
          <w:szCs w:val="28"/>
        </w:rPr>
        <w:t>ử</w:t>
      </w:r>
      <w:r>
        <w:rPr>
          <w:szCs w:val="28"/>
        </w:rPr>
        <w:t xml:space="preserve"> vong: 4 ngư</w:t>
      </w:r>
      <w:r>
        <w:rPr>
          <w:szCs w:val="28"/>
        </w:rPr>
        <w:t>ờ</w:t>
      </w:r>
      <w:r>
        <w:rPr>
          <w:szCs w:val="28"/>
        </w:rPr>
        <w:t>i. Ng</w:t>
      </w:r>
      <w:r>
        <w:rPr>
          <w:szCs w:val="28"/>
        </w:rPr>
        <w:t>ộ</w:t>
      </w:r>
      <w:r>
        <w:rPr>
          <w:szCs w:val="28"/>
        </w:rPr>
        <w:t xml:space="preserve"> đ</w:t>
      </w:r>
      <w:r>
        <w:rPr>
          <w:szCs w:val="28"/>
        </w:rPr>
        <w:t>ộ</w:t>
      </w:r>
      <w:r>
        <w:rPr>
          <w:szCs w:val="28"/>
        </w:rPr>
        <w:t>c th</w:t>
      </w:r>
      <w:r>
        <w:rPr>
          <w:szCs w:val="28"/>
        </w:rPr>
        <w:t>ự</w:t>
      </w:r>
      <w:r>
        <w:rPr>
          <w:szCs w:val="28"/>
        </w:rPr>
        <w:t>c ph</w:t>
      </w:r>
      <w:r>
        <w:rPr>
          <w:szCs w:val="28"/>
        </w:rPr>
        <w:t>ẩ</w:t>
      </w:r>
      <w:r>
        <w:rPr>
          <w:szCs w:val="28"/>
        </w:rPr>
        <w:t>m s</w:t>
      </w:r>
      <w:r>
        <w:rPr>
          <w:szCs w:val="28"/>
        </w:rPr>
        <w:t>ố</w:t>
      </w:r>
      <w:r>
        <w:rPr>
          <w:szCs w:val="28"/>
        </w:rPr>
        <w:t xml:space="preserve"> ca đơn l</w:t>
      </w:r>
      <w:r>
        <w:rPr>
          <w:szCs w:val="28"/>
        </w:rPr>
        <w:t>ẻ</w:t>
      </w:r>
      <w:r>
        <w:rPr>
          <w:szCs w:val="28"/>
        </w:rPr>
        <w:t>: 3, không có v</w:t>
      </w:r>
      <w:r>
        <w:rPr>
          <w:szCs w:val="28"/>
        </w:rPr>
        <w:t>ụ</w:t>
      </w:r>
      <w:r>
        <w:rPr>
          <w:szCs w:val="28"/>
        </w:rPr>
        <w:t xml:space="preserve"> ng</w:t>
      </w:r>
      <w:r>
        <w:rPr>
          <w:szCs w:val="28"/>
        </w:rPr>
        <w:t>ộ</w:t>
      </w:r>
      <w:r>
        <w:rPr>
          <w:szCs w:val="28"/>
        </w:rPr>
        <w:t xml:space="preserve"> đ</w:t>
      </w:r>
      <w:r>
        <w:rPr>
          <w:szCs w:val="28"/>
        </w:rPr>
        <w:t>ộ</w:t>
      </w:r>
      <w:r>
        <w:rPr>
          <w:szCs w:val="28"/>
        </w:rPr>
        <w:t>c th</w:t>
      </w:r>
      <w:r>
        <w:rPr>
          <w:szCs w:val="28"/>
        </w:rPr>
        <w:t>ự</w:t>
      </w:r>
      <w:r>
        <w:rPr>
          <w:szCs w:val="28"/>
        </w:rPr>
        <w:t>c ph</w:t>
      </w:r>
      <w:r>
        <w:rPr>
          <w:szCs w:val="28"/>
        </w:rPr>
        <w:t>ẩ</w:t>
      </w:r>
      <w:r>
        <w:rPr>
          <w:szCs w:val="28"/>
        </w:rPr>
        <w:t>m.</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lang w:val="sq-AL"/>
        </w:rPr>
        <w:t>Công tác dân s</w:t>
      </w:r>
      <w:r>
        <w:rPr>
          <w:szCs w:val="28"/>
          <w:lang w:val="sq-AL"/>
        </w:rPr>
        <w:t>ố</w:t>
      </w:r>
      <w:r>
        <w:rPr>
          <w:i/>
          <w:szCs w:val="28"/>
          <w:lang w:val="sq-AL"/>
        </w:rPr>
        <w:t>:</w:t>
      </w:r>
      <w:r>
        <w:rPr>
          <w:szCs w:val="28"/>
          <w:lang w:val="sq-AL"/>
        </w:rPr>
        <w:t xml:space="preserve"> T</w:t>
      </w:r>
      <w:r>
        <w:rPr>
          <w:szCs w:val="28"/>
          <w:lang w:val="sq-AL"/>
        </w:rPr>
        <w:t>ổ</w:t>
      </w:r>
      <w:r>
        <w:rPr>
          <w:szCs w:val="28"/>
          <w:lang w:val="sq-AL"/>
        </w:rPr>
        <w:t>ng s</w:t>
      </w:r>
      <w:r>
        <w:rPr>
          <w:szCs w:val="28"/>
          <w:lang w:val="sq-AL"/>
        </w:rPr>
        <w:t>ố</w:t>
      </w:r>
      <w:r>
        <w:rPr>
          <w:szCs w:val="28"/>
          <w:lang w:val="sq-AL"/>
        </w:rPr>
        <w:t xml:space="preserve"> dân đ</w:t>
      </w:r>
      <w:r>
        <w:rPr>
          <w:szCs w:val="28"/>
          <w:lang w:val="sq-AL"/>
        </w:rPr>
        <w:t>ế</w:t>
      </w:r>
      <w:r>
        <w:rPr>
          <w:szCs w:val="28"/>
          <w:lang w:val="sq-AL"/>
        </w:rPr>
        <w:t>n th</w:t>
      </w:r>
      <w:r>
        <w:rPr>
          <w:szCs w:val="28"/>
          <w:lang w:val="sq-AL"/>
        </w:rPr>
        <w:t>ờ</w:t>
      </w:r>
      <w:r>
        <w:rPr>
          <w:szCs w:val="28"/>
          <w:lang w:val="sq-AL"/>
        </w:rPr>
        <w:t>i đi</w:t>
      </w:r>
      <w:r>
        <w:rPr>
          <w:szCs w:val="28"/>
          <w:lang w:val="sq-AL"/>
        </w:rPr>
        <w:t>ể</w:t>
      </w:r>
      <w:r>
        <w:rPr>
          <w:szCs w:val="28"/>
          <w:lang w:val="sq-AL"/>
        </w:rPr>
        <w:t>m 31/5/2024 là 1311 tă</w:t>
      </w:r>
      <w:r>
        <w:rPr>
          <w:szCs w:val="28"/>
          <w:lang w:val="sq-AL"/>
        </w:rPr>
        <w:t>ng 8 h</w:t>
      </w:r>
      <w:r>
        <w:rPr>
          <w:szCs w:val="28"/>
          <w:lang w:val="sq-AL"/>
        </w:rPr>
        <w:t>ộ</w:t>
      </w:r>
      <w:r>
        <w:rPr>
          <w:szCs w:val="28"/>
          <w:lang w:val="sq-AL"/>
        </w:rPr>
        <w:t>, có 4422 nhân kh</w:t>
      </w:r>
      <w:r>
        <w:rPr>
          <w:szCs w:val="28"/>
          <w:lang w:val="sq-AL"/>
        </w:rPr>
        <w:t>ẩ</w:t>
      </w:r>
      <w:r>
        <w:rPr>
          <w:szCs w:val="28"/>
          <w:lang w:val="sq-AL"/>
        </w:rPr>
        <w:t>u. S</w:t>
      </w:r>
      <w:r>
        <w:rPr>
          <w:szCs w:val="28"/>
          <w:lang w:val="sq-AL"/>
        </w:rPr>
        <w:t>ố</w:t>
      </w:r>
      <w:r>
        <w:rPr>
          <w:szCs w:val="28"/>
          <w:lang w:val="sq-AL"/>
        </w:rPr>
        <w:t xml:space="preserve"> tr</w:t>
      </w:r>
      <w:r>
        <w:rPr>
          <w:szCs w:val="28"/>
          <w:lang w:val="sq-AL"/>
        </w:rPr>
        <w:t>ẻ</w:t>
      </w:r>
      <w:r>
        <w:rPr>
          <w:szCs w:val="28"/>
          <w:lang w:val="sq-AL"/>
        </w:rPr>
        <w:t xml:space="preserve"> sinh ra trong 6 tháng đ</w:t>
      </w:r>
      <w:r>
        <w:rPr>
          <w:szCs w:val="28"/>
          <w:lang w:val="sq-AL"/>
        </w:rPr>
        <w:t>ầ</w:t>
      </w:r>
      <w:r>
        <w:rPr>
          <w:szCs w:val="28"/>
          <w:lang w:val="sq-AL"/>
        </w:rPr>
        <w:t>u năm trên đ</w:t>
      </w:r>
      <w:r>
        <w:rPr>
          <w:szCs w:val="28"/>
          <w:lang w:val="sq-AL"/>
        </w:rPr>
        <w:t>ị</w:t>
      </w:r>
      <w:r>
        <w:rPr>
          <w:szCs w:val="28"/>
          <w:lang w:val="sq-AL"/>
        </w:rPr>
        <w:t>a bàn xã là 16 cháu (gi</w:t>
      </w:r>
      <w:r>
        <w:rPr>
          <w:szCs w:val="28"/>
          <w:lang w:val="sq-AL"/>
        </w:rPr>
        <w:t>ả</w:t>
      </w:r>
      <w:r>
        <w:rPr>
          <w:szCs w:val="28"/>
          <w:lang w:val="sq-AL"/>
        </w:rPr>
        <w:t>m 15 cháu, trong đó sinh trên 2 con tr</w:t>
      </w:r>
      <w:r>
        <w:rPr>
          <w:szCs w:val="28"/>
          <w:lang w:val="sq-AL"/>
        </w:rPr>
        <w:t>ở</w:t>
      </w:r>
      <w:r>
        <w:rPr>
          <w:szCs w:val="28"/>
          <w:lang w:val="sq-AL"/>
        </w:rPr>
        <w:t xml:space="preserve"> lên là 4 cháu, gi</w:t>
      </w:r>
      <w:r>
        <w:rPr>
          <w:szCs w:val="28"/>
          <w:lang w:val="sq-AL"/>
        </w:rPr>
        <w:t>ả</w:t>
      </w:r>
      <w:r>
        <w:rPr>
          <w:szCs w:val="28"/>
          <w:lang w:val="sq-AL"/>
        </w:rPr>
        <w:t>m 50% so v</w:t>
      </w:r>
      <w:r>
        <w:rPr>
          <w:szCs w:val="28"/>
          <w:lang w:val="sq-AL"/>
        </w:rPr>
        <w:t>ớ</w:t>
      </w:r>
      <w:r>
        <w:rPr>
          <w:szCs w:val="28"/>
          <w:lang w:val="sq-AL"/>
        </w:rPr>
        <w:t>i cùng k</w:t>
      </w:r>
      <w:r>
        <w:rPr>
          <w:szCs w:val="28"/>
          <w:lang w:val="sq-AL"/>
        </w:rPr>
        <w:t>ỳ</w:t>
      </w:r>
      <w:r>
        <w:rPr>
          <w:szCs w:val="28"/>
          <w:lang w:val="sq-AL"/>
        </w:rPr>
        <w:t xml:space="preserve"> năm 2023. </w:t>
      </w:r>
      <w:r>
        <w:rPr>
          <w:szCs w:val="28"/>
        </w:rPr>
        <w:t>- Trong tháng 6 Tr</w:t>
      </w:r>
      <w:r>
        <w:rPr>
          <w:szCs w:val="28"/>
        </w:rPr>
        <w:t>ạ</w:t>
      </w:r>
      <w:r>
        <w:rPr>
          <w:szCs w:val="28"/>
        </w:rPr>
        <w:t>m Y t</w:t>
      </w:r>
      <w:r>
        <w:rPr>
          <w:szCs w:val="28"/>
        </w:rPr>
        <w:t>ế</w:t>
      </w:r>
      <w:r>
        <w:rPr>
          <w:szCs w:val="28"/>
        </w:rPr>
        <w:t xml:space="preserve"> ph</w:t>
      </w:r>
      <w:r>
        <w:rPr>
          <w:szCs w:val="28"/>
        </w:rPr>
        <w:t>ố</w:t>
      </w:r>
      <w:r>
        <w:rPr>
          <w:szCs w:val="28"/>
        </w:rPr>
        <w:t>i h</w:t>
      </w:r>
      <w:r>
        <w:rPr>
          <w:szCs w:val="28"/>
        </w:rPr>
        <w:t>ợ</w:t>
      </w:r>
      <w:r>
        <w:rPr>
          <w:szCs w:val="28"/>
        </w:rPr>
        <w:t>p Trung tâm Y t</w:t>
      </w:r>
      <w:r>
        <w:rPr>
          <w:szCs w:val="28"/>
        </w:rPr>
        <w:t>ế</w:t>
      </w:r>
      <w:r>
        <w:rPr>
          <w:szCs w:val="28"/>
        </w:rPr>
        <w:t xml:space="preserve"> huy</w:t>
      </w:r>
      <w:r>
        <w:rPr>
          <w:szCs w:val="28"/>
        </w:rPr>
        <w:t>ệ</w:t>
      </w:r>
      <w:r>
        <w:rPr>
          <w:szCs w:val="28"/>
        </w:rPr>
        <w:t>n t</w:t>
      </w:r>
      <w:r>
        <w:rPr>
          <w:szCs w:val="28"/>
        </w:rPr>
        <w:t>ổ</w:t>
      </w:r>
      <w:r>
        <w:rPr>
          <w:szCs w:val="28"/>
        </w:rPr>
        <w:t xml:space="preserve"> ch</w:t>
      </w:r>
      <w:r>
        <w:rPr>
          <w:szCs w:val="28"/>
        </w:rPr>
        <w:t>ứ</w:t>
      </w:r>
      <w:r>
        <w:rPr>
          <w:szCs w:val="28"/>
        </w:rPr>
        <w:t>c chi</w:t>
      </w:r>
      <w:r>
        <w:rPr>
          <w:szCs w:val="28"/>
        </w:rPr>
        <w:t>ế</w:t>
      </w:r>
      <w:r>
        <w:rPr>
          <w:szCs w:val="28"/>
        </w:rPr>
        <w:t>n d</w:t>
      </w:r>
      <w:r>
        <w:rPr>
          <w:szCs w:val="28"/>
        </w:rPr>
        <w:t>ị</w:t>
      </w:r>
      <w:r>
        <w:rPr>
          <w:szCs w:val="28"/>
        </w:rPr>
        <w:t>ch khám sàng l</w:t>
      </w:r>
      <w:r>
        <w:rPr>
          <w:szCs w:val="28"/>
        </w:rPr>
        <w:t>ọ</w:t>
      </w:r>
      <w:r>
        <w:rPr>
          <w:szCs w:val="28"/>
        </w:rPr>
        <w:t>c s</w:t>
      </w:r>
      <w:r>
        <w:rPr>
          <w:szCs w:val="28"/>
        </w:rPr>
        <w:t>ứ</w:t>
      </w:r>
      <w:r>
        <w:rPr>
          <w:szCs w:val="28"/>
        </w:rPr>
        <w:t>c kho</w:t>
      </w:r>
      <w:r>
        <w:rPr>
          <w:szCs w:val="28"/>
        </w:rPr>
        <w:t>ẻ</w:t>
      </w:r>
      <w:r>
        <w:rPr>
          <w:szCs w:val="28"/>
        </w:rPr>
        <w:t xml:space="preserve"> cho nhân dân. T</w:t>
      </w:r>
      <w:r>
        <w:rPr>
          <w:szCs w:val="28"/>
        </w:rPr>
        <w:t>ổ</w:t>
      </w:r>
      <w:r>
        <w:rPr>
          <w:szCs w:val="28"/>
        </w:rPr>
        <w:t>ng s</w:t>
      </w:r>
      <w:r>
        <w:rPr>
          <w:szCs w:val="28"/>
        </w:rPr>
        <w:t>ố</w:t>
      </w:r>
      <w:r>
        <w:rPr>
          <w:szCs w:val="28"/>
        </w:rPr>
        <w:t xml:space="preserve"> ngư</w:t>
      </w:r>
      <w:r>
        <w:rPr>
          <w:szCs w:val="28"/>
        </w:rPr>
        <w:t>ờ</w:t>
      </w:r>
      <w:r>
        <w:rPr>
          <w:szCs w:val="28"/>
        </w:rPr>
        <w:t>i tham gia 201, s</w:t>
      </w:r>
      <w:r>
        <w:rPr>
          <w:szCs w:val="28"/>
        </w:rPr>
        <w:t>ố</w:t>
      </w:r>
      <w:r>
        <w:rPr>
          <w:szCs w:val="28"/>
        </w:rPr>
        <w:t xml:space="preserve"> xét nghi</w:t>
      </w:r>
      <w:r>
        <w:rPr>
          <w:szCs w:val="28"/>
        </w:rPr>
        <w:t>ệ</w:t>
      </w:r>
      <w:r>
        <w:rPr>
          <w:szCs w:val="28"/>
        </w:rPr>
        <w:t>m đư</w:t>
      </w:r>
      <w:r>
        <w:rPr>
          <w:szCs w:val="28"/>
        </w:rPr>
        <w:t>ờ</w:t>
      </w:r>
      <w:r>
        <w:rPr>
          <w:szCs w:val="28"/>
        </w:rPr>
        <w:t>ng huy</w:t>
      </w:r>
      <w:r>
        <w:rPr>
          <w:szCs w:val="28"/>
        </w:rPr>
        <w:t>ế</w:t>
      </w:r>
      <w:r>
        <w:rPr>
          <w:szCs w:val="28"/>
        </w:rPr>
        <w:t>t 165, siêu âm tuy</w:t>
      </w:r>
      <w:r>
        <w:rPr>
          <w:szCs w:val="28"/>
        </w:rPr>
        <w:t>ế</w:t>
      </w:r>
      <w:r>
        <w:rPr>
          <w:szCs w:val="28"/>
        </w:rPr>
        <w:t>n giáp 201, đo ch</w:t>
      </w:r>
      <w:r>
        <w:rPr>
          <w:szCs w:val="28"/>
        </w:rPr>
        <w:t>ỉ</w:t>
      </w:r>
      <w:r>
        <w:rPr>
          <w:szCs w:val="28"/>
        </w:rPr>
        <w:t xml:space="preserve"> s</w:t>
      </w:r>
      <w:r>
        <w:rPr>
          <w:szCs w:val="28"/>
        </w:rPr>
        <w:t>ố</w:t>
      </w:r>
      <w:r>
        <w:rPr>
          <w:szCs w:val="28"/>
        </w:rPr>
        <w:t xml:space="preserve"> cơ th</w:t>
      </w:r>
      <w:r>
        <w:rPr>
          <w:szCs w:val="28"/>
        </w:rPr>
        <w:t>ể</w:t>
      </w:r>
      <w:r>
        <w:rPr>
          <w:szCs w:val="28"/>
        </w:rPr>
        <w:t xml:space="preserve"> 200, khám ph</w:t>
      </w:r>
      <w:r>
        <w:rPr>
          <w:szCs w:val="28"/>
        </w:rPr>
        <w:t>ụ</w:t>
      </w:r>
      <w:r>
        <w:rPr>
          <w:szCs w:val="28"/>
        </w:rPr>
        <w:t xml:space="preserve"> khoa 45, l</w:t>
      </w:r>
      <w:r>
        <w:rPr>
          <w:szCs w:val="28"/>
        </w:rPr>
        <w:t>ấ</w:t>
      </w:r>
      <w:r>
        <w:rPr>
          <w:szCs w:val="28"/>
        </w:rPr>
        <w:t>y m</w:t>
      </w:r>
      <w:r>
        <w:rPr>
          <w:szCs w:val="28"/>
        </w:rPr>
        <w:t>ẫ</w:t>
      </w:r>
      <w:r>
        <w:rPr>
          <w:szCs w:val="28"/>
        </w:rPr>
        <w:t>u t</w:t>
      </w:r>
      <w:r>
        <w:rPr>
          <w:szCs w:val="28"/>
        </w:rPr>
        <w:t>ầ</w:t>
      </w:r>
      <w:r>
        <w:rPr>
          <w:szCs w:val="28"/>
        </w:rPr>
        <w:t>m soát ung thư c</w:t>
      </w:r>
      <w:r>
        <w:rPr>
          <w:szCs w:val="28"/>
        </w:rPr>
        <w:t>ổ</w:t>
      </w:r>
      <w:r>
        <w:rPr>
          <w:szCs w:val="28"/>
        </w:rPr>
        <w:t xml:space="preserve"> t</w:t>
      </w:r>
      <w:r>
        <w:rPr>
          <w:szCs w:val="28"/>
        </w:rPr>
        <w:t>ử</w:t>
      </w:r>
      <w:r>
        <w:rPr>
          <w:szCs w:val="28"/>
        </w:rPr>
        <w:t xml:space="preserve"> cung 8. K</w:t>
      </w:r>
      <w:r>
        <w:rPr>
          <w:szCs w:val="28"/>
        </w:rPr>
        <w:t>ế</w:t>
      </w:r>
      <w:r>
        <w:rPr>
          <w:szCs w:val="28"/>
        </w:rPr>
        <w:t>t qu</w:t>
      </w:r>
      <w:r>
        <w:rPr>
          <w:szCs w:val="28"/>
        </w:rPr>
        <w:t>ả</w:t>
      </w:r>
      <w:r>
        <w:rPr>
          <w:szCs w:val="28"/>
        </w:rPr>
        <w:t xml:space="preserve"> khám đã phát hi</w:t>
      </w:r>
      <w:r>
        <w:rPr>
          <w:szCs w:val="28"/>
        </w:rPr>
        <w:t>ệ</w:t>
      </w:r>
      <w:r>
        <w:rPr>
          <w:szCs w:val="28"/>
        </w:rPr>
        <w:t>n nhi</w:t>
      </w:r>
      <w:r>
        <w:rPr>
          <w:szCs w:val="28"/>
        </w:rPr>
        <w:t>ề</w:t>
      </w:r>
      <w:r>
        <w:rPr>
          <w:szCs w:val="28"/>
        </w:rPr>
        <w:t>u b</w:t>
      </w:r>
      <w:r>
        <w:rPr>
          <w:szCs w:val="28"/>
        </w:rPr>
        <w:t>ệ</w:t>
      </w:r>
      <w:r>
        <w:rPr>
          <w:szCs w:val="28"/>
        </w:rPr>
        <w:t xml:space="preserve">nh nhân có nguy cơ </w:t>
      </w:r>
      <w:r>
        <w:rPr>
          <w:szCs w:val="28"/>
        </w:rPr>
        <w:t>cao v</w:t>
      </w:r>
      <w:r>
        <w:rPr>
          <w:szCs w:val="28"/>
        </w:rPr>
        <w:t>ề</w:t>
      </w:r>
      <w:r>
        <w:rPr>
          <w:szCs w:val="28"/>
        </w:rPr>
        <w:t xml:space="preserve"> ung thư tuy</w:t>
      </w:r>
      <w:r>
        <w:rPr>
          <w:szCs w:val="28"/>
        </w:rPr>
        <w:t>ế</w:t>
      </w:r>
      <w:r>
        <w:rPr>
          <w:szCs w:val="28"/>
        </w:rPr>
        <w:t>n giáp, tăng huy</w:t>
      </w:r>
      <w:r>
        <w:rPr>
          <w:szCs w:val="28"/>
        </w:rPr>
        <w:t>ế</w:t>
      </w:r>
      <w:r>
        <w:rPr>
          <w:szCs w:val="28"/>
        </w:rPr>
        <w:t>t áp…</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i/>
          <w:szCs w:val="28"/>
          <w:lang w:val="sq-AL"/>
        </w:rPr>
      </w:pPr>
      <w:r>
        <w:rPr>
          <w:i/>
          <w:szCs w:val="28"/>
          <w:lang w:val="sq-AL"/>
        </w:rPr>
        <w:t>3.5. Công tác xóa đói gi</w:t>
      </w:r>
      <w:r>
        <w:rPr>
          <w:i/>
          <w:szCs w:val="28"/>
          <w:lang w:val="sq-AL"/>
        </w:rPr>
        <w:t>ả</w:t>
      </w:r>
      <w:r>
        <w:rPr>
          <w:i/>
          <w:szCs w:val="28"/>
          <w:lang w:val="sq-AL"/>
        </w:rPr>
        <w:t>m nghèo, gi</w:t>
      </w:r>
      <w:r>
        <w:rPr>
          <w:i/>
          <w:szCs w:val="28"/>
          <w:lang w:val="sq-AL"/>
        </w:rPr>
        <w:t>ả</w:t>
      </w:r>
      <w:r>
        <w:rPr>
          <w:i/>
          <w:szCs w:val="28"/>
          <w:lang w:val="sq-AL"/>
        </w:rPr>
        <w:t>i quy</w:t>
      </w:r>
      <w:r>
        <w:rPr>
          <w:i/>
          <w:szCs w:val="28"/>
          <w:lang w:val="sq-AL"/>
        </w:rPr>
        <w:t>ế</w:t>
      </w:r>
      <w:r>
        <w:rPr>
          <w:i/>
          <w:szCs w:val="28"/>
          <w:lang w:val="sq-AL"/>
        </w:rPr>
        <w:t>t vi</w:t>
      </w:r>
      <w:r>
        <w:rPr>
          <w:i/>
          <w:szCs w:val="28"/>
          <w:lang w:val="sq-AL"/>
        </w:rPr>
        <w:t>ệ</w:t>
      </w:r>
      <w:r>
        <w:rPr>
          <w:i/>
          <w:szCs w:val="28"/>
          <w:lang w:val="sq-AL"/>
        </w:rPr>
        <w:t>c làm, các chính sách xã h</w:t>
      </w:r>
      <w:r>
        <w:rPr>
          <w:i/>
          <w:szCs w:val="28"/>
          <w:lang w:val="sq-AL"/>
        </w:rPr>
        <w:t>ộ</w:t>
      </w:r>
      <w:r>
        <w:rPr>
          <w:i/>
          <w:szCs w:val="28"/>
          <w:lang w:val="sq-AL"/>
        </w:rPr>
        <w:t>i:</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pPr>
      <w:r>
        <w:rPr>
          <w:szCs w:val="28"/>
          <w:lang w:val="sq-AL"/>
        </w:rPr>
        <w:t xml:space="preserve"> Công tác xóa đói gi</w:t>
      </w:r>
      <w:r>
        <w:rPr>
          <w:szCs w:val="28"/>
          <w:lang w:val="sq-AL"/>
        </w:rPr>
        <w:t>ả</w:t>
      </w:r>
      <w:r>
        <w:rPr>
          <w:szCs w:val="28"/>
          <w:lang w:val="sq-AL"/>
        </w:rPr>
        <w:t>m nghèo, gi</w:t>
      </w:r>
      <w:r>
        <w:rPr>
          <w:szCs w:val="28"/>
          <w:lang w:val="sq-AL"/>
        </w:rPr>
        <w:t>ả</w:t>
      </w:r>
      <w:r>
        <w:rPr>
          <w:szCs w:val="28"/>
          <w:lang w:val="sq-AL"/>
        </w:rPr>
        <w:t>i quy</w:t>
      </w:r>
      <w:r>
        <w:rPr>
          <w:szCs w:val="28"/>
          <w:lang w:val="sq-AL"/>
        </w:rPr>
        <w:t>ế</w:t>
      </w:r>
      <w:r>
        <w:rPr>
          <w:szCs w:val="28"/>
          <w:lang w:val="sq-AL"/>
        </w:rPr>
        <w:t>t vi</w:t>
      </w:r>
      <w:r>
        <w:rPr>
          <w:szCs w:val="28"/>
          <w:lang w:val="sq-AL"/>
        </w:rPr>
        <w:t>ệ</w:t>
      </w:r>
      <w:r>
        <w:rPr>
          <w:szCs w:val="28"/>
          <w:lang w:val="sq-AL"/>
        </w:rPr>
        <w:t>c làm, các chính sách xã h</w:t>
      </w:r>
      <w:r>
        <w:rPr>
          <w:szCs w:val="28"/>
          <w:lang w:val="sq-AL"/>
        </w:rPr>
        <w:t>ộ</w:t>
      </w:r>
      <w:r>
        <w:rPr>
          <w:szCs w:val="28"/>
          <w:lang w:val="sq-AL"/>
        </w:rPr>
        <w:t>i</w:t>
      </w:r>
      <w:r>
        <w:t xml:space="preserve"> đư</w:t>
      </w:r>
      <w:r>
        <w:t>ợ</w:t>
      </w:r>
      <w:r>
        <w:t>c Chính quy</w:t>
      </w:r>
      <w:r>
        <w:t>ề</w:t>
      </w:r>
      <w:r>
        <w:t>n h</w:t>
      </w:r>
      <w:r>
        <w:t>ế</w:t>
      </w:r>
      <w:r>
        <w:t>t s</w:t>
      </w:r>
      <w:r>
        <w:t>ứ</w:t>
      </w:r>
      <w:r>
        <w:t>c quan tâm. T</w:t>
      </w:r>
      <w:r>
        <w:t>ổ</w:t>
      </w:r>
      <w:r>
        <w:t xml:space="preserve"> ch</w:t>
      </w:r>
      <w:r>
        <w:t>ứ</w:t>
      </w:r>
      <w:r>
        <w:t>c trao t</w:t>
      </w:r>
      <w:r>
        <w:t>ặ</w:t>
      </w:r>
      <w:r>
        <w:t>ng quà cho</w:t>
      </w:r>
      <w:r>
        <w:rPr>
          <w:lang w:val="vi-VN"/>
        </w:rPr>
        <w:t xml:space="preserve"> các đ</w:t>
      </w:r>
      <w:r>
        <w:rPr>
          <w:lang w:val="vi-VN"/>
        </w:rPr>
        <w:t>ố</w:t>
      </w:r>
      <w:r>
        <w:rPr>
          <w:lang w:val="vi-VN"/>
        </w:rPr>
        <w:t>i tư</w:t>
      </w:r>
      <w:r>
        <w:rPr>
          <w:lang w:val="vi-VN"/>
        </w:rPr>
        <w:t>ợ</w:t>
      </w:r>
      <w:r>
        <w:rPr>
          <w:lang w:val="vi-VN"/>
        </w:rPr>
        <w:t>ng Chính sách có hoàn c</w:t>
      </w:r>
      <w:r>
        <w:rPr>
          <w:lang w:val="vi-VN"/>
        </w:rPr>
        <w:t>ả</w:t>
      </w:r>
      <w:r>
        <w:rPr>
          <w:lang w:val="vi-VN"/>
        </w:rPr>
        <w:t>nh khó khăn</w:t>
      </w:r>
      <w:r>
        <w:t>,</w:t>
      </w:r>
      <w:r>
        <w:rPr>
          <w:lang w:val="vi-VN"/>
        </w:rPr>
        <w:t xml:space="preserve"> trao quà</w:t>
      </w:r>
      <w:r>
        <w:t>,</w:t>
      </w:r>
      <w:r>
        <w:rPr>
          <w:lang w:val="vi-VN"/>
        </w:rPr>
        <w:t xml:space="preserve"> th</w:t>
      </w:r>
      <w:r>
        <w:rPr>
          <w:lang w:val="vi-VN"/>
        </w:rPr>
        <w:t>ắ</w:t>
      </w:r>
      <w:r>
        <w:rPr>
          <w:lang w:val="vi-VN"/>
        </w:rPr>
        <w:t>p hương cho các M</w:t>
      </w:r>
      <w:r>
        <w:rPr>
          <w:lang w:val="vi-VN"/>
        </w:rPr>
        <w:t>ẹ</w:t>
      </w:r>
      <w:r>
        <w:rPr>
          <w:lang w:val="vi-VN"/>
        </w:rPr>
        <w:t xml:space="preserve"> Vi</w:t>
      </w:r>
      <w:r>
        <w:rPr>
          <w:lang w:val="vi-VN"/>
        </w:rPr>
        <w:t>ệ</w:t>
      </w:r>
      <w:r>
        <w:rPr>
          <w:lang w:val="vi-VN"/>
        </w:rPr>
        <w:t>t Nam Anh hùng và các li</w:t>
      </w:r>
      <w:r>
        <w:rPr>
          <w:lang w:val="vi-VN"/>
        </w:rPr>
        <w:t>ệ</w:t>
      </w:r>
      <w:r>
        <w:rPr>
          <w:lang w:val="vi-VN"/>
        </w:rPr>
        <w:t>t s</w:t>
      </w:r>
      <w:r>
        <w:rPr>
          <w:lang w:val="vi-VN"/>
        </w:rPr>
        <w:t>ỹ</w:t>
      </w:r>
      <w:r>
        <w:t>,</w:t>
      </w:r>
      <w:r>
        <w:rPr>
          <w:lang w:val="vi-VN"/>
        </w:rPr>
        <w:t xml:space="preserve"> </w:t>
      </w:r>
      <w:r>
        <w:rPr>
          <w:rFonts w:asciiTheme="majorHAnsi" w:hAnsiTheme="majorHAnsi" w:cstheme="majorHAnsi"/>
          <w:szCs w:val="28"/>
          <w:lang w:val="vi-VN"/>
        </w:rPr>
        <w:t>đ</w:t>
      </w:r>
      <w:r>
        <w:rPr>
          <w:rFonts w:asciiTheme="majorHAnsi" w:hAnsiTheme="majorHAnsi" w:cstheme="majorHAnsi"/>
          <w:szCs w:val="28"/>
          <w:lang w:val="vi-VN"/>
        </w:rPr>
        <w:t>ố</w:t>
      </w:r>
      <w:r>
        <w:rPr>
          <w:rFonts w:asciiTheme="majorHAnsi" w:hAnsiTheme="majorHAnsi" w:cstheme="majorHAnsi"/>
          <w:szCs w:val="28"/>
          <w:lang w:val="vi-VN"/>
        </w:rPr>
        <w:t>i tư</w:t>
      </w:r>
      <w:r>
        <w:rPr>
          <w:rFonts w:asciiTheme="majorHAnsi" w:hAnsiTheme="majorHAnsi" w:cstheme="majorHAnsi"/>
          <w:szCs w:val="28"/>
          <w:lang w:val="vi-VN"/>
        </w:rPr>
        <w:t>ợ</w:t>
      </w:r>
      <w:r>
        <w:rPr>
          <w:rFonts w:asciiTheme="majorHAnsi" w:hAnsiTheme="majorHAnsi" w:cstheme="majorHAnsi"/>
          <w:szCs w:val="28"/>
          <w:lang w:val="vi-VN"/>
        </w:rPr>
        <w:t>ng khuy</w:t>
      </w:r>
      <w:r>
        <w:rPr>
          <w:rFonts w:asciiTheme="majorHAnsi" w:hAnsiTheme="majorHAnsi" w:cstheme="majorHAnsi"/>
          <w:szCs w:val="28"/>
          <w:lang w:val="vi-VN"/>
        </w:rPr>
        <w:t>ế</w:t>
      </w:r>
      <w:r>
        <w:rPr>
          <w:rFonts w:asciiTheme="majorHAnsi" w:hAnsiTheme="majorHAnsi" w:cstheme="majorHAnsi"/>
          <w:szCs w:val="28"/>
          <w:lang w:val="vi-VN"/>
        </w:rPr>
        <w:t>t t</w:t>
      </w:r>
      <w:r>
        <w:rPr>
          <w:rFonts w:asciiTheme="majorHAnsi" w:hAnsiTheme="majorHAnsi" w:cstheme="majorHAnsi"/>
          <w:szCs w:val="28"/>
          <w:lang w:val="vi-VN"/>
        </w:rPr>
        <w:t>ậ</w:t>
      </w:r>
      <w:r>
        <w:rPr>
          <w:rFonts w:asciiTheme="majorHAnsi" w:hAnsiTheme="majorHAnsi" w:cstheme="majorHAnsi"/>
          <w:szCs w:val="28"/>
          <w:lang w:val="vi-VN"/>
        </w:rPr>
        <w:t>t đ</w:t>
      </w:r>
      <w:r>
        <w:rPr>
          <w:rFonts w:asciiTheme="majorHAnsi" w:hAnsiTheme="majorHAnsi" w:cstheme="majorHAnsi"/>
          <w:szCs w:val="28"/>
          <w:lang w:val="vi-VN"/>
        </w:rPr>
        <w:t>ặ</w:t>
      </w:r>
      <w:r>
        <w:rPr>
          <w:rFonts w:asciiTheme="majorHAnsi" w:hAnsiTheme="majorHAnsi" w:cstheme="majorHAnsi"/>
          <w:szCs w:val="28"/>
          <w:lang w:val="vi-VN"/>
        </w:rPr>
        <w:t>c bi</w:t>
      </w:r>
      <w:r>
        <w:rPr>
          <w:rFonts w:asciiTheme="majorHAnsi" w:hAnsiTheme="majorHAnsi" w:cstheme="majorHAnsi"/>
          <w:szCs w:val="28"/>
          <w:lang w:val="vi-VN"/>
        </w:rPr>
        <w:t>ệ</w:t>
      </w:r>
      <w:r>
        <w:rPr>
          <w:rFonts w:asciiTheme="majorHAnsi" w:hAnsiTheme="majorHAnsi" w:cstheme="majorHAnsi"/>
          <w:szCs w:val="28"/>
          <w:lang w:val="vi-VN"/>
        </w:rPr>
        <w:t>t n</w:t>
      </w:r>
      <w:r>
        <w:rPr>
          <w:rFonts w:asciiTheme="majorHAnsi" w:hAnsiTheme="majorHAnsi" w:cstheme="majorHAnsi"/>
          <w:szCs w:val="28"/>
          <w:lang w:val="vi-VN"/>
        </w:rPr>
        <w:t>ặ</w:t>
      </w:r>
      <w:r>
        <w:rPr>
          <w:rFonts w:asciiTheme="majorHAnsi" w:hAnsiTheme="majorHAnsi" w:cstheme="majorHAnsi"/>
          <w:szCs w:val="28"/>
          <w:lang w:val="vi-VN"/>
        </w:rPr>
        <w:t>ng có hoàn c</w:t>
      </w:r>
      <w:r>
        <w:rPr>
          <w:rFonts w:asciiTheme="majorHAnsi" w:hAnsiTheme="majorHAnsi" w:cstheme="majorHAnsi"/>
          <w:szCs w:val="28"/>
          <w:lang w:val="vi-VN"/>
        </w:rPr>
        <w:t>ả</w:t>
      </w:r>
      <w:r>
        <w:rPr>
          <w:rFonts w:asciiTheme="majorHAnsi" w:hAnsiTheme="majorHAnsi" w:cstheme="majorHAnsi"/>
          <w:szCs w:val="28"/>
          <w:lang w:val="vi-VN"/>
        </w:rPr>
        <w:t>nh khó khăn</w:t>
      </w:r>
      <w:r>
        <w:rPr>
          <w:lang w:val="vi-VN"/>
        </w:rPr>
        <w:t xml:space="preserve"> nhân d</w:t>
      </w:r>
      <w:r>
        <w:rPr>
          <w:lang w:val="vi-VN"/>
        </w:rPr>
        <w:t>ị</w:t>
      </w:r>
      <w:r>
        <w:rPr>
          <w:lang w:val="vi-VN"/>
        </w:rPr>
        <w:t>p t</w:t>
      </w:r>
      <w:r>
        <w:rPr>
          <w:lang w:val="vi-VN"/>
        </w:rPr>
        <w:t>ế</w:t>
      </w:r>
      <w:r>
        <w:rPr>
          <w:lang w:val="vi-VN"/>
        </w:rPr>
        <w:t xml:space="preserve">t nguyên đán </w:t>
      </w:r>
      <w:r>
        <w:t>Giáp Thìn</w:t>
      </w:r>
      <w:r>
        <w:rPr>
          <w:lang w:val="vi-VN"/>
        </w:rPr>
        <w:t xml:space="preserve"> 2024.</w:t>
      </w:r>
      <w:r>
        <w:t xml:space="preserve"> Ch</w:t>
      </w:r>
      <w:r>
        <w:t>ỉ</w:t>
      </w:r>
      <w:r>
        <w:t xml:space="preserve"> đ</w:t>
      </w:r>
      <w:r>
        <w:t>ạ</w:t>
      </w:r>
      <w:r>
        <w:t>o th</w:t>
      </w:r>
      <w:r>
        <w:t>ự</w:t>
      </w:r>
      <w:r>
        <w:t>c hi</w:t>
      </w:r>
      <w:r>
        <w:t>ệ</w:t>
      </w:r>
      <w:r>
        <w:t>n cơ b</w:t>
      </w:r>
      <w:r>
        <w:t>ả</w:t>
      </w:r>
      <w:r>
        <w:t>n đ</w:t>
      </w:r>
      <w:r>
        <w:t>ầ</w:t>
      </w:r>
      <w:r>
        <w:t>y đ</w:t>
      </w:r>
      <w:r>
        <w:t>ủ</w:t>
      </w:r>
      <w:r>
        <w:t xml:space="preserve"> các ch</w:t>
      </w:r>
      <w:r>
        <w:t>ế</w:t>
      </w:r>
      <w:r>
        <w:t xml:space="preserve"> đ</w:t>
      </w:r>
      <w:r>
        <w:t>ộ</w:t>
      </w:r>
      <w:r>
        <w:t xml:space="preserve"> c</w:t>
      </w:r>
      <w:r>
        <w:t>hính sách cho các đ</w:t>
      </w:r>
      <w:r>
        <w:t>ố</w:t>
      </w:r>
      <w:r>
        <w:t>i tư</w:t>
      </w:r>
      <w:r>
        <w:t>ợ</w:t>
      </w:r>
      <w:r>
        <w:t>ng.</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rFonts w:asciiTheme="majorHAnsi" w:hAnsiTheme="majorHAnsi" w:cstheme="majorHAnsi"/>
          <w:szCs w:val="28"/>
        </w:rPr>
      </w:pPr>
      <w:r>
        <w:rPr>
          <w:rFonts w:asciiTheme="majorHAnsi" w:hAnsiTheme="majorHAnsi" w:cstheme="majorHAnsi"/>
          <w:szCs w:val="28"/>
          <w:lang w:val="vi-VN"/>
        </w:rPr>
        <w:t>Trong</w:t>
      </w:r>
      <w:r>
        <w:rPr>
          <w:rFonts w:asciiTheme="majorHAnsi" w:hAnsiTheme="majorHAnsi" w:cstheme="majorHAnsi"/>
          <w:szCs w:val="28"/>
        </w:rPr>
        <w:t xml:space="preserve"> 06</w:t>
      </w:r>
      <w:r>
        <w:rPr>
          <w:rFonts w:asciiTheme="majorHAnsi" w:hAnsiTheme="majorHAnsi" w:cstheme="majorHAnsi"/>
          <w:szCs w:val="28"/>
          <w:lang w:val="vi-VN"/>
        </w:rPr>
        <w:t xml:space="preserve"> tháng</w:t>
      </w:r>
      <w:r>
        <w:rPr>
          <w:rFonts w:asciiTheme="majorHAnsi" w:hAnsiTheme="majorHAnsi" w:cstheme="majorHAnsi"/>
          <w:szCs w:val="28"/>
        </w:rPr>
        <w:t xml:space="preserve"> năm 2024, t</w:t>
      </w:r>
      <w:r>
        <w:rPr>
          <w:rFonts w:asciiTheme="majorHAnsi" w:hAnsiTheme="majorHAnsi" w:cstheme="majorHAnsi"/>
          <w:szCs w:val="28"/>
        </w:rPr>
        <w:t>ổ</w:t>
      </w:r>
      <w:r>
        <w:rPr>
          <w:rFonts w:asciiTheme="majorHAnsi" w:hAnsiTheme="majorHAnsi" w:cstheme="majorHAnsi"/>
          <w:szCs w:val="28"/>
        </w:rPr>
        <w:t xml:space="preserve"> ch</w:t>
      </w:r>
      <w:r>
        <w:rPr>
          <w:rFonts w:asciiTheme="majorHAnsi" w:hAnsiTheme="majorHAnsi" w:cstheme="majorHAnsi"/>
          <w:szCs w:val="28"/>
        </w:rPr>
        <w:t>ứ</w:t>
      </w:r>
      <w:r>
        <w:rPr>
          <w:rFonts w:asciiTheme="majorHAnsi" w:hAnsiTheme="majorHAnsi" w:cstheme="majorHAnsi"/>
          <w:szCs w:val="28"/>
        </w:rPr>
        <w:t>c</w:t>
      </w:r>
      <w:r>
        <w:rPr>
          <w:rFonts w:asciiTheme="majorHAnsi" w:hAnsiTheme="majorHAnsi" w:cstheme="majorHAnsi"/>
          <w:szCs w:val="28"/>
          <w:lang w:val="vi-VN"/>
        </w:rPr>
        <w:t xml:space="preserve"> </w:t>
      </w:r>
      <w:r>
        <w:rPr>
          <w:rFonts w:asciiTheme="majorHAnsi" w:hAnsiTheme="majorHAnsi" w:cstheme="majorHAnsi"/>
          <w:szCs w:val="28"/>
        </w:rPr>
        <w:t>rà soát và c</w:t>
      </w:r>
      <w:r>
        <w:rPr>
          <w:rFonts w:asciiTheme="majorHAnsi" w:hAnsiTheme="majorHAnsi" w:cstheme="majorHAnsi"/>
          <w:szCs w:val="28"/>
        </w:rPr>
        <w:t>ấ</w:t>
      </w:r>
      <w:r>
        <w:rPr>
          <w:rFonts w:asciiTheme="majorHAnsi" w:hAnsiTheme="majorHAnsi" w:cstheme="majorHAnsi"/>
          <w:szCs w:val="28"/>
        </w:rPr>
        <w:t>p th</w:t>
      </w:r>
      <w:r>
        <w:rPr>
          <w:rFonts w:asciiTheme="majorHAnsi" w:hAnsiTheme="majorHAnsi" w:cstheme="majorHAnsi"/>
          <w:szCs w:val="28"/>
        </w:rPr>
        <w:t>ẻ</w:t>
      </w:r>
      <w:r>
        <w:rPr>
          <w:rFonts w:asciiTheme="majorHAnsi" w:hAnsiTheme="majorHAnsi" w:cstheme="majorHAnsi"/>
          <w:szCs w:val="28"/>
        </w:rPr>
        <w:t xml:space="preserve"> b</w:t>
      </w:r>
      <w:r>
        <w:rPr>
          <w:rFonts w:asciiTheme="majorHAnsi" w:hAnsiTheme="majorHAnsi" w:cstheme="majorHAnsi"/>
          <w:szCs w:val="28"/>
        </w:rPr>
        <w:t>ả</w:t>
      </w:r>
      <w:r>
        <w:rPr>
          <w:rFonts w:asciiTheme="majorHAnsi" w:hAnsiTheme="majorHAnsi" w:cstheme="majorHAnsi"/>
          <w:szCs w:val="28"/>
        </w:rPr>
        <w:t>o hi</w:t>
      </w:r>
      <w:r>
        <w:rPr>
          <w:rFonts w:asciiTheme="majorHAnsi" w:hAnsiTheme="majorHAnsi" w:cstheme="majorHAnsi"/>
          <w:szCs w:val="28"/>
        </w:rPr>
        <w:t>ể</w:t>
      </w:r>
      <w:r>
        <w:rPr>
          <w:rFonts w:asciiTheme="majorHAnsi" w:hAnsiTheme="majorHAnsi" w:cstheme="majorHAnsi"/>
          <w:szCs w:val="28"/>
        </w:rPr>
        <w:t>m y t</w:t>
      </w:r>
      <w:r>
        <w:rPr>
          <w:rFonts w:asciiTheme="majorHAnsi" w:hAnsiTheme="majorHAnsi" w:cstheme="majorHAnsi"/>
          <w:szCs w:val="28"/>
        </w:rPr>
        <w:t>ế</w:t>
      </w:r>
      <w:r>
        <w:rPr>
          <w:rFonts w:asciiTheme="majorHAnsi" w:hAnsiTheme="majorHAnsi" w:cstheme="majorHAnsi"/>
          <w:szCs w:val="28"/>
        </w:rPr>
        <w:t xml:space="preserve"> năm 2024 cho các đ</w:t>
      </w:r>
      <w:r>
        <w:rPr>
          <w:rFonts w:asciiTheme="majorHAnsi" w:hAnsiTheme="majorHAnsi" w:cstheme="majorHAnsi"/>
          <w:szCs w:val="28"/>
        </w:rPr>
        <w:t>ố</w:t>
      </w:r>
      <w:r>
        <w:rPr>
          <w:rFonts w:asciiTheme="majorHAnsi" w:hAnsiTheme="majorHAnsi" w:cstheme="majorHAnsi"/>
          <w:szCs w:val="28"/>
        </w:rPr>
        <w:t>i tư</w:t>
      </w:r>
      <w:r>
        <w:rPr>
          <w:rFonts w:asciiTheme="majorHAnsi" w:hAnsiTheme="majorHAnsi" w:cstheme="majorHAnsi"/>
          <w:szCs w:val="28"/>
        </w:rPr>
        <w:t>ợ</w:t>
      </w:r>
      <w:r>
        <w:rPr>
          <w:rFonts w:asciiTheme="majorHAnsi" w:hAnsiTheme="majorHAnsi" w:cstheme="majorHAnsi"/>
          <w:szCs w:val="28"/>
        </w:rPr>
        <w:t>ng Chính sách ngư</w:t>
      </w:r>
      <w:r>
        <w:rPr>
          <w:rFonts w:asciiTheme="majorHAnsi" w:hAnsiTheme="majorHAnsi" w:cstheme="majorHAnsi"/>
          <w:szCs w:val="28"/>
        </w:rPr>
        <w:t>ờ</w:t>
      </w:r>
      <w:r>
        <w:rPr>
          <w:rFonts w:asciiTheme="majorHAnsi" w:hAnsiTheme="majorHAnsi" w:cstheme="majorHAnsi"/>
          <w:szCs w:val="28"/>
        </w:rPr>
        <w:t>i có công, ngư</w:t>
      </w:r>
      <w:r>
        <w:rPr>
          <w:rFonts w:asciiTheme="majorHAnsi" w:hAnsiTheme="majorHAnsi" w:cstheme="majorHAnsi"/>
          <w:szCs w:val="28"/>
        </w:rPr>
        <w:t>ờ</w:t>
      </w:r>
      <w:r>
        <w:rPr>
          <w:rFonts w:asciiTheme="majorHAnsi" w:hAnsiTheme="majorHAnsi" w:cstheme="majorHAnsi"/>
          <w:szCs w:val="28"/>
        </w:rPr>
        <w:t>i ho</w:t>
      </w:r>
      <w:r>
        <w:rPr>
          <w:rFonts w:asciiTheme="majorHAnsi" w:hAnsiTheme="majorHAnsi" w:cstheme="majorHAnsi"/>
          <w:szCs w:val="28"/>
        </w:rPr>
        <w:t>ạ</w:t>
      </w:r>
      <w:r>
        <w:rPr>
          <w:rFonts w:asciiTheme="majorHAnsi" w:hAnsiTheme="majorHAnsi" w:cstheme="majorHAnsi"/>
          <w:szCs w:val="28"/>
        </w:rPr>
        <w:t>t đ</w:t>
      </w:r>
      <w:r>
        <w:rPr>
          <w:rFonts w:asciiTheme="majorHAnsi" w:hAnsiTheme="majorHAnsi" w:cstheme="majorHAnsi"/>
          <w:szCs w:val="28"/>
        </w:rPr>
        <w:t>ộ</w:t>
      </w:r>
      <w:r>
        <w:rPr>
          <w:rFonts w:asciiTheme="majorHAnsi" w:hAnsiTheme="majorHAnsi" w:cstheme="majorHAnsi"/>
          <w:szCs w:val="28"/>
        </w:rPr>
        <w:t>ng  kháng chi</w:t>
      </w:r>
      <w:r>
        <w:rPr>
          <w:rFonts w:asciiTheme="majorHAnsi" w:hAnsiTheme="majorHAnsi" w:cstheme="majorHAnsi"/>
          <w:szCs w:val="28"/>
        </w:rPr>
        <w:t>ế</w:t>
      </w:r>
      <w:r>
        <w:rPr>
          <w:rFonts w:asciiTheme="majorHAnsi" w:hAnsiTheme="majorHAnsi" w:cstheme="majorHAnsi"/>
          <w:szCs w:val="28"/>
        </w:rPr>
        <w:t>n…và đ</w:t>
      </w:r>
      <w:r>
        <w:rPr>
          <w:rFonts w:asciiTheme="majorHAnsi" w:hAnsiTheme="majorHAnsi" w:cstheme="majorHAnsi"/>
          <w:szCs w:val="28"/>
        </w:rPr>
        <w:t>ố</w:t>
      </w:r>
      <w:r>
        <w:rPr>
          <w:rFonts w:asciiTheme="majorHAnsi" w:hAnsiTheme="majorHAnsi" w:cstheme="majorHAnsi"/>
          <w:szCs w:val="28"/>
        </w:rPr>
        <w:t>i tư</w:t>
      </w:r>
      <w:r>
        <w:rPr>
          <w:rFonts w:asciiTheme="majorHAnsi" w:hAnsiTheme="majorHAnsi" w:cstheme="majorHAnsi"/>
          <w:szCs w:val="28"/>
        </w:rPr>
        <w:t>ợ</w:t>
      </w:r>
      <w:r>
        <w:rPr>
          <w:rFonts w:asciiTheme="majorHAnsi" w:hAnsiTheme="majorHAnsi" w:cstheme="majorHAnsi"/>
          <w:szCs w:val="28"/>
        </w:rPr>
        <w:t>ng H</w:t>
      </w:r>
      <w:r>
        <w:rPr>
          <w:rFonts w:asciiTheme="majorHAnsi" w:hAnsiTheme="majorHAnsi" w:cstheme="majorHAnsi"/>
          <w:szCs w:val="28"/>
        </w:rPr>
        <w:t>ộ</w:t>
      </w:r>
      <w:r>
        <w:rPr>
          <w:rFonts w:asciiTheme="majorHAnsi" w:hAnsiTheme="majorHAnsi" w:cstheme="majorHAnsi"/>
          <w:szCs w:val="28"/>
        </w:rPr>
        <w:t xml:space="preserve"> nghèo, C</w:t>
      </w:r>
      <w:r>
        <w:rPr>
          <w:rFonts w:asciiTheme="majorHAnsi" w:hAnsiTheme="majorHAnsi" w:cstheme="majorHAnsi"/>
          <w:szCs w:val="28"/>
        </w:rPr>
        <w:t>ậ</w:t>
      </w:r>
      <w:r>
        <w:rPr>
          <w:rFonts w:asciiTheme="majorHAnsi" w:hAnsiTheme="majorHAnsi" w:cstheme="majorHAnsi"/>
          <w:szCs w:val="28"/>
        </w:rPr>
        <w:t xml:space="preserve">n nghèo năm 2024. </w:t>
      </w:r>
      <w:r>
        <w:rPr>
          <w:rFonts w:asciiTheme="majorHAnsi" w:hAnsiTheme="majorHAnsi" w:cstheme="majorHAnsi"/>
          <w:szCs w:val="28"/>
          <w:lang w:val="vi-VN"/>
        </w:rPr>
        <w:t>Ti</w:t>
      </w:r>
      <w:r>
        <w:rPr>
          <w:rFonts w:asciiTheme="majorHAnsi" w:hAnsiTheme="majorHAnsi" w:cstheme="majorHAnsi"/>
          <w:szCs w:val="28"/>
          <w:lang w:val="vi-VN"/>
        </w:rPr>
        <w:t>ế</w:t>
      </w:r>
      <w:r>
        <w:rPr>
          <w:rFonts w:asciiTheme="majorHAnsi" w:hAnsiTheme="majorHAnsi" w:cstheme="majorHAnsi"/>
          <w:szCs w:val="28"/>
          <w:lang w:val="vi-VN"/>
        </w:rPr>
        <w:t>n hành th</w:t>
      </w:r>
      <w:r>
        <w:rPr>
          <w:rFonts w:asciiTheme="majorHAnsi" w:hAnsiTheme="majorHAnsi" w:cstheme="majorHAnsi"/>
          <w:szCs w:val="28"/>
          <w:lang w:val="vi-VN"/>
        </w:rPr>
        <w:t>ụ</w:t>
      </w:r>
      <w:r>
        <w:rPr>
          <w:rFonts w:asciiTheme="majorHAnsi" w:hAnsiTheme="majorHAnsi" w:cstheme="majorHAnsi"/>
          <w:szCs w:val="28"/>
          <w:lang w:val="vi-VN"/>
        </w:rPr>
        <w:t xml:space="preserve"> lý </w:t>
      </w:r>
      <w:r>
        <w:rPr>
          <w:rFonts w:asciiTheme="majorHAnsi" w:hAnsiTheme="majorHAnsi" w:cstheme="majorHAnsi"/>
          <w:szCs w:val="28"/>
        </w:rPr>
        <w:t xml:space="preserve">14 </w:t>
      </w:r>
      <w:r>
        <w:rPr>
          <w:rFonts w:asciiTheme="majorHAnsi" w:hAnsiTheme="majorHAnsi" w:cstheme="majorHAnsi"/>
          <w:szCs w:val="28"/>
          <w:lang w:val="vi-VN"/>
        </w:rPr>
        <w:t xml:space="preserve"> b</w:t>
      </w:r>
      <w:r>
        <w:rPr>
          <w:rFonts w:asciiTheme="majorHAnsi" w:hAnsiTheme="majorHAnsi" w:cstheme="majorHAnsi"/>
          <w:szCs w:val="28"/>
          <w:lang w:val="vi-VN"/>
        </w:rPr>
        <w:t>ộ</w:t>
      </w:r>
      <w:r>
        <w:rPr>
          <w:rFonts w:asciiTheme="majorHAnsi" w:hAnsiTheme="majorHAnsi" w:cstheme="majorHAnsi"/>
          <w:szCs w:val="28"/>
          <w:lang w:val="vi-VN"/>
        </w:rPr>
        <w:t xml:space="preserve"> h</w:t>
      </w:r>
      <w:r>
        <w:rPr>
          <w:rFonts w:asciiTheme="majorHAnsi" w:hAnsiTheme="majorHAnsi" w:cstheme="majorHAnsi"/>
          <w:szCs w:val="28"/>
          <w:lang w:val="vi-VN"/>
        </w:rPr>
        <w:t>ồ</w:t>
      </w:r>
      <w:r>
        <w:rPr>
          <w:rFonts w:asciiTheme="majorHAnsi" w:hAnsiTheme="majorHAnsi" w:cstheme="majorHAnsi"/>
          <w:szCs w:val="28"/>
          <w:lang w:val="vi-VN"/>
        </w:rPr>
        <w:t xml:space="preserve"> sơ đ</w:t>
      </w:r>
      <w:r>
        <w:rPr>
          <w:rFonts w:asciiTheme="majorHAnsi" w:hAnsiTheme="majorHAnsi" w:cstheme="majorHAnsi"/>
          <w:szCs w:val="28"/>
          <w:lang w:val="vi-VN"/>
        </w:rPr>
        <w:t>ề</w:t>
      </w:r>
      <w:r>
        <w:rPr>
          <w:rFonts w:asciiTheme="majorHAnsi" w:hAnsiTheme="majorHAnsi" w:cstheme="majorHAnsi"/>
          <w:szCs w:val="28"/>
          <w:lang w:val="vi-VN"/>
        </w:rPr>
        <w:t xml:space="preserve"> ngh</w:t>
      </w:r>
      <w:r>
        <w:rPr>
          <w:rFonts w:asciiTheme="majorHAnsi" w:hAnsiTheme="majorHAnsi" w:cstheme="majorHAnsi"/>
          <w:szCs w:val="28"/>
          <w:lang w:val="vi-VN"/>
        </w:rPr>
        <w:t>ị</w:t>
      </w:r>
      <w:r>
        <w:rPr>
          <w:rFonts w:asciiTheme="majorHAnsi" w:hAnsiTheme="majorHAnsi" w:cstheme="majorHAnsi"/>
          <w:szCs w:val="28"/>
          <w:lang w:val="vi-VN"/>
        </w:rPr>
        <w:t xml:space="preserve"> hư</w:t>
      </w:r>
      <w:r>
        <w:rPr>
          <w:rFonts w:asciiTheme="majorHAnsi" w:hAnsiTheme="majorHAnsi" w:cstheme="majorHAnsi"/>
          <w:szCs w:val="28"/>
          <w:lang w:val="vi-VN"/>
        </w:rPr>
        <w:t>ở</w:t>
      </w:r>
      <w:r>
        <w:rPr>
          <w:rFonts w:asciiTheme="majorHAnsi" w:hAnsiTheme="majorHAnsi" w:cstheme="majorHAnsi"/>
          <w:szCs w:val="28"/>
          <w:lang w:val="vi-VN"/>
        </w:rPr>
        <w:t>ng tr</w:t>
      </w:r>
      <w:r>
        <w:rPr>
          <w:rFonts w:asciiTheme="majorHAnsi" w:hAnsiTheme="majorHAnsi" w:cstheme="majorHAnsi"/>
          <w:szCs w:val="28"/>
          <w:lang w:val="vi-VN"/>
        </w:rPr>
        <w:t>ợ</w:t>
      </w:r>
      <w:r>
        <w:rPr>
          <w:rFonts w:asciiTheme="majorHAnsi" w:hAnsiTheme="majorHAnsi" w:cstheme="majorHAnsi"/>
          <w:szCs w:val="28"/>
          <w:lang w:val="vi-VN"/>
        </w:rPr>
        <w:t xml:space="preserve"> c</w:t>
      </w:r>
      <w:r>
        <w:rPr>
          <w:rFonts w:asciiTheme="majorHAnsi" w:hAnsiTheme="majorHAnsi" w:cstheme="majorHAnsi"/>
          <w:szCs w:val="28"/>
          <w:lang w:val="vi-VN"/>
        </w:rPr>
        <w:t>ấ</w:t>
      </w:r>
      <w:r>
        <w:rPr>
          <w:rFonts w:asciiTheme="majorHAnsi" w:hAnsiTheme="majorHAnsi" w:cstheme="majorHAnsi"/>
          <w:szCs w:val="28"/>
          <w:lang w:val="vi-VN"/>
        </w:rPr>
        <w:t>p</w:t>
      </w:r>
      <w:r>
        <w:rPr>
          <w:rFonts w:asciiTheme="majorHAnsi" w:hAnsiTheme="majorHAnsi" w:cstheme="majorHAnsi"/>
          <w:szCs w:val="28"/>
        </w:rPr>
        <w:t xml:space="preserve"> </w:t>
      </w:r>
      <w:r>
        <w:rPr>
          <w:rFonts w:asciiTheme="majorHAnsi" w:hAnsiTheme="majorHAnsi" w:cstheme="majorHAnsi"/>
          <w:szCs w:val="28"/>
          <w:lang w:val="vi-VN"/>
        </w:rPr>
        <w:t>b</w:t>
      </w:r>
      <w:r>
        <w:rPr>
          <w:rFonts w:asciiTheme="majorHAnsi" w:hAnsiTheme="majorHAnsi" w:cstheme="majorHAnsi"/>
          <w:szCs w:val="28"/>
          <w:lang w:val="vi-VN"/>
        </w:rPr>
        <w:t>ả</w:t>
      </w:r>
      <w:r>
        <w:rPr>
          <w:rFonts w:asciiTheme="majorHAnsi" w:hAnsiTheme="majorHAnsi" w:cstheme="majorHAnsi"/>
          <w:szCs w:val="28"/>
          <w:lang w:val="vi-VN"/>
        </w:rPr>
        <w:t>o tr</w:t>
      </w:r>
      <w:r>
        <w:rPr>
          <w:rFonts w:asciiTheme="majorHAnsi" w:hAnsiTheme="majorHAnsi" w:cstheme="majorHAnsi"/>
          <w:szCs w:val="28"/>
          <w:lang w:val="vi-VN"/>
        </w:rPr>
        <w:t>ợ</w:t>
      </w:r>
      <w:r>
        <w:rPr>
          <w:rFonts w:asciiTheme="majorHAnsi" w:hAnsiTheme="majorHAnsi" w:cstheme="majorHAnsi"/>
          <w:szCs w:val="28"/>
          <w:lang w:val="vi-VN"/>
        </w:rPr>
        <w:t xml:space="preserve"> xã h</w:t>
      </w:r>
      <w:r>
        <w:rPr>
          <w:rFonts w:asciiTheme="majorHAnsi" w:hAnsiTheme="majorHAnsi" w:cstheme="majorHAnsi"/>
          <w:szCs w:val="28"/>
          <w:lang w:val="vi-VN"/>
        </w:rPr>
        <w:t>ộ</w:t>
      </w:r>
      <w:r>
        <w:rPr>
          <w:rFonts w:asciiTheme="majorHAnsi" w:hAnsiTheme="majorHAnsi" w:cstheme="majorHAnsi"/>
          <w:szCs w:val="28"/>
          <w:lang w:val="vi-VN"/>
        </w:rPr>
        <w:t xml:space="preserve">i theo </w:t>
      </w:r>
      <w:r>
        <w:rPr>
          <w:rFonts w:asciiTheme="majorHAnsi" w:hAnsiTheme="majorHAnsi" w:cstheme="majorHAnsi"/>
          <w:szCs w:val="28"/>
        </w:rPr>
        <w:t>NĐ 20/2020 c</w:t>
      </w:r>
      <w:r>
        <w:rPr>
          <w:rFonts w:asciiTheme="majorHAnsi" w:hAnsiTheme="majorHAnsi" w:cstheme="majorHAnsi"/>
          <w:szCs w:val="28"/>
        </w:rPr>
        <w:t>ủ</w:t>
      </w:r>
      <w:r>
        <w:rPr>
          <w:rFonts w:asciiTheme="majorHAnsi" w:hAnsiTheme="majorHAnsi" w:cstheme="majorHAnsi"/>
          <w:szCs w:val="28"/>
        </w:rPr>
        <w:t>a Chính ph</w:t>
      </w:r>
      <w:r>
        <w:rPr>
          <w:rFonts w:asciiTheme="majorHAnsi" w:hAnsiTheme="majorHAnsi" w:cstheme="majorHAnsi"/>
          <w:szCs w:val="28"/>
        </w:rPr>
        <w:t>ủ</w:t>
      </w:r>
      <w:r>
        <w:rPr>
          <w:rFonts w:asciiTheme="majorHAnsi" w:hAnsiTheme="majorHAnsi" w:cstheme="majorHAnsi"/>
          <w:szCs w:val="28"/>
          <w:lang w:val="vi-VN"/>
        </w:rPr>
        <w:t>.</w:t>
      </w:r>
      <w:r>
        <w:rPr>
          <w:rFonts w:asciiTheme="majorHAnsi" w:hAnsiTheme="majorHAnsi" w:cstheme="majorHAnsi"/>
          <w:szCs w:val="28"/>
        </w:rPr>
        <w:t xml:space="preserve"> Th</w:t>
      </w:r>
      <w:r>
        <w:rPr>
          <w:rFonts w:asciiTheme="majorHAnsi" w:hAnsiTheme="majorHAnsi" w:cstheme="majorHAnsi"/>
          <w:szCs w:val="28"/>
        </w:rPr>
        <w:t>ự</w:t>
      </w:r>
      <w:r>
        <w:rPr>
          <w:rFonts w:asciiTheme="majorHAnsi" w:hAnsiTheme="majorHAnsi" w:cstheme="majorHAnsi"/>
          <w:szCs w:val="28"/>
        </w:rPr>
        <w:t>c hi</w:t>
      </w:r>
      <w:r>
        <w:rPr>
          <w:rFonts w:asciiTheme="majorHAnsi" w:hAnsiTheme="majorHAnsi" w:cstheme="majorHAnsi"/>
          <w:szCs w:val="28"/>
        </w:rPr>
        <w:t>ệ</w:t>
      </w:r>
      <w:r>
        <w:rPr>
          <w:rFonts w:asciiTheme="majorHAnsi" w:hAnsiTheme="majorHAnsi" w:cstheme="majorHAnsi"/>
          <w:szCs w:val="28"/>
        </w:rPr>
        <w:t>n các ch</w:t>
      </w:r>
      <w:r>
        <w:rPr>
          <w:rFonts w:asciiTheme="majorHAnsi" w:hAnsiTheme="majorHAnsi" w:cstheme="majorHAnsi"/>
          <w:szCs w:val="28"/>
        </w:rPr>
        <w:t>ế</w:t>
      </w:r>
      <w:r>
        <w:rPr>
          <w:rFonts w:asciiTheme="majorHAnsi" w:hAnsiTheme="majorHAnsi" w:cstheme="majorHAnsi"/>
          <w:szCs w:val="28"/>
        </w:rPr>
        <w:t xml:space="preserve"> đ</w:t>
      </w:r>
      <w:r>
        <w:rPr>
          <w:rFonts w:asciiTheme="majorHAnsi" w:hAnsiTheme="majorHAnsi" w:cstheme="majorHAnsi"/>
          <w:szCs w:val="28"/>
        </w:rPr>
        <w:t>ộ</w:t>
      </w:r>
      <w:r>
        <w:rPr>
          <w:rFonts w:asciiTheme="majorHAnsi" w:hAnsiTheme="majorHAnsi" w:cstheme="majorHAnsi"/>
          <w:szCs w:val="28"/>
        </w:rPr>
        <w:t xml:space="preserve"> chính sách ưu đãi ngư</w:t>
      </w:r>
      <w:r>
        <w:rPr>
          <w:rFonts w:asciiTheme="majorHAnsi" w:hAnsiTheme="majorHAnsi" w:cstheme="majorHAnsi"/>
          <w:szCs w:val="28"/>
        </w:rPr>
        <w:t>ờ</w:t>
      </w:r>
      <w:r>
        <w:rPr>
          <w:rFonts w:asciiTheme="majorHAnsi" w:hAnsiTheme="majorHAnsi" w:cstheme="majorHAnsi"/>
          <w:szCs w:val="28"/>
        </w:rPr>
        <w:t>i có công t</w:t>
      </w:r>
      <w:r>
        <w:rPr>
          <w:rFonts w:asciiTheme="majorHAnsi" w:hAnsiTheme="majorHAnsi" w:cstheme="majorHAnsi"/>
          <w:szCs w:val="28"/>
        </w:rPr>
        <w:t>ừ</w:t>
      </w:r>
      <w:r>
        <w:rPr>
          <w:rFonts w:asciiTheme="majorHAnsi" w:hAnsiTheme="majorHAnsi" w:cstheme="majorHAnsi"/>
          <w:szCs w:val="28"/>
        </w:rPr>
        <w:t xml:space="preserve"> tr</w:t>
      </w:r>
      <w:r>
        <w:rPr>
          <w:rFonts w:asciiTheme="majorHAnsi" w:hAnsiTheme="majorHAnsi" w:cstheme="majorHAnsi"/>
          <w:szCs w:val="28"/>
        </w:rPr>
        <w:t>ầ</w:t>
      </w:r>
      <w:r>
        <w:rPr>
          <w:rFonts w:asciiTheme="majorHAnsi" w:hAnsiTheme="majorHAnsi" w:cstheme="majorHAnsi"/>
          <w:szCs w:val="28"/>
        </w:rPr>
        <w:t>n đ</w:t>
      </w:r>
      <w:r>
        <w:rPr>
          <w:rFonts w:asciiTheme="majorHAnsi" w:hAnsiTheme="majorHAnsi" w:cstheme="majorHAnsi"/>
          <w:szCs w:val="28"/>
        </w:rPr>
        <w:t>ả</w:t>
      </w:r>
      <w:r>
        <w:rPr>
          <w:rFonts w:asciiTheme="majorHAnsi" w:hAnsiTheme="majorHAnsi" w:cstheme="majorHAnsi"/>
          <w:szCs w:val="28"/>
        </w:rPr>
        <w:t>m b</w:t>
      </w:r>
      <w:r>
        <w:rPr>
          <w:rFonts w:asciiTheme="majorHAnsi" w:hAnsiTheme="majorHAnsi" w:cstheme="majorHAnsi"/>
          <w:szCs w:val="28"/>
        </w:rPr>
        <w:t>ả</w:t>
      </w:r>
      <w:r>
        <w:rPr>
          <w:rFonts w:asciiTheme="majorHAnsi" w:hAnsiTheme="majorHAnsi" w:cstheme="majorHAnsi"/>
          <w:szCs w:val="28"/>
        </w:rPr>
        <w:t>o đúng quy đ</w:t>
      </w:r>
      <w:r>
        <w:rPr>
          <w:rFonts w:asciiTheme="majorHAnsi" w:hAnsiTheme="majorHAnsi" w:cstheme="majorHAnsi"/>
          <w:szCs w:val="28"/>
        </w:rPr>
        <w:t>ị</w:t>
      </w:r>
      <w:r>
        <w:rPr>
          <w:rFonts w:asciiTheme="majorHAnsi" w:hAnsiTheme="majorHAnsi" w:cstheme="majorHAnsi"/>
          <w:szCs w:val="28"/>
        </w:rPr>
        <w:t>nh (c</w:t>
      </w:r>
      <w:r>
        <w:rPr>
          <w:rFonts w:asciiTheme="majorHAnsi" w:hAnsiTheme="majorHAnsi" w:cstheme="majorHAnsi"/>
          <w:szCs w:val="28"/>
        </w:rPr>
        <w:t>ụ</w:t>
      </w:r>
      <w:r>
        <w:rPr>
          <w:rFonts w:asciiTheme="majorHAnsi" w:hAnsiTheme="majorHAnsi" w:cstheme="majorHAnsi"/>
          <w:szCs w:val="28"/>
        </w:rPr>
        <w:t xml:space="preserve"> th</w:t>
      </w:r>
      <w:r>
        <w:rPr>
          <w:rFonts w:asciiTheme="majorHAnsi" w:hAnsiTheme="majorHAnsi" w:cstheme="majorHAnsi"/>
          <w:szCs w:val="28"/>
        </w:rPr>
        <w:t>ể</w:t>
      </w:r>
      <w:r>
        <w:rPr>
          <w:rFonts w:asciiTheme="majorHAnsi" w:hAnsiTheme="majorHAnsi" w:cstheme="majorHAnsi"/>
          <w:szCs w:val="28"/>
        </w:rPr>
        <w:t xml:space="preserve"> đã ti</w:t>
      </w:r>
      <w:r>
        <w:rPr>
          <w:rFonts w:asciiTheme="majorHAnsi" w:hAnsiTheme="majorHAnsi" w:cstheme="majorHAnsi"/>
          <w:szCs w:val="28"/>
        </w:rPr>
        <w:t>ế</w:t>
      </w:r>
      <w:r>
        <w:rPr>
          <w:rFonts w:asciiTheme="majorHAnsi" w:hAnsiTheme="majorHAnsi" w:cstheme="majorHAnsi"/>
          <w:szCs w:val="28"/>
        </w:rPr>
        <w:t>n hành đ</w:t>
      </w:r>
      <w:r>
        <w:rPr>
          <w:rFonts w:asciiTheme="majorHAnsi" w:hAnsiTheme="majorHAnsi" w:cstheme="majorHAnsi"/>
          <w:szCs w:val="28"/>
        </w:rPr>
        <w:t>ề</w:t>
      </w:r>
      <w:r>
        <w:rPr>
          <w:rFonts w:asciiTheme="majorHAnsi" w:hAnsiTheme="majorHAnsi" w:cstheme="majorHAnsi"/>
          <w:szCs w:val="28"/>
        </w:rPr>
        <w:t xml:space="preserve"> ngh</w:t>
      </w:r>
      <w:r>
        <w:rPr>
          <w:rFonts w:asciiTheme="majorHAnsi" w:hAnsiTheme="majorHAnsi" w:cstheme="majorHAnsi"/>
          <w:szCs w:val="28"/>
        </w:rPr>
        <w:t>ị</w:t>
      </w:r>
      <w:r>
        <w:rPr>
          <w:rFonts w:asciiTheme="majorHAnsi" w:hAnsiTheme="majorHAnsi" w:cstheme="majorHAnsi"/>
          <w:szCs w:val="28"/>
        </w:rPr>
        <w:t xml:space="preserve"> h</w:t>
      </w:r>
      <w:r>
        <w:rPr>
          <w:rFonts w:asciiTheme="majorHAnsi" w:hAnsiTheme="majorHAnsi" w:cstheme="majorHAnsi"/>
          <w:szCs w:val="28"/>
        </w:rPr>
        <w:t>ổ</w:t>
      </w:r>
      <w:r>
        <w:rPr>
          <w:rFonts w:asciiTheme="majorHAnsi" w:hAnsiTheme="majorHAnsi" w:cstheme="majorHAnsi"/>
          <w:szCs w:val="28"/>
        </w:rPr>
        <w:t xml:space="preserve"> tr</w:t>
      </w:r>
      <w:r>
        <w:rPr>
          <w:rFonts w:asciiTheme="majorHAnsi" w:hAnsiTheme="majorHAnsi" w:cstheme="majorHAnsi"/>
          <w:szCs w:val="28"/>
        </w:rPr>
        <w:t>ợ</w:t>
      </w:r>
      <w:r>
        <w:rPr>
          <w:rFonts w:asciiTheme="majorHAnsi" w:hAnsiTheme="majorHAnsi" w:cstheme="majorHAnsi"/>
          <w:szCs w:val="28"/>
        </w:rPr>
        <w:t xml:space="preserve">  ch</w:t>
      </w:r>
      <w:r>
        <w:rPr>
          <w:rFonts w:asciiTheme="majorHAnsi" w:hAnsiTheme="majorHAnsi" w:cstheme="majorHAnsi"/>
          <w:szCs w:val="28"/>
        </w:rPr>
        <w:t>ế</w:t>
      </w:r>
      <w:r>
        <w:rPr>
          <w:rFonts w:asciiTheme="majorHAnsi" w:hAnsiTheme="majorHAnsi" w:cstheme="majorHAnsi"/>
          <w:szCs w:val="28"/>
        </w:rPr>
        <w:t xml:space="preserve"> đ</w:t>
      </w:r>
      <w:r>
        <w:rPr>
          <w:rFonts w:asciiTheme="majorHAnsi" w:hAnsiTheme="majorHAnsi" w:cstheme="majorHAnsi"/>
          <w:szCs w:val="28"/>
        </w:rPr>
        <w:t>ộ</w:t>
      </w:r>
      <w:r>
        <w:rPr>
          <w:rFonts w:asciiTheme="majorHAnsi" w:hAnsiTheme="majorHAnsi" w:cstheme="majorHAnsi"/>
          <w:szCs w:val="28"/>
        </w:rPr>
        <w:t xml:space="preserve"> mai táng phí và tr</w:t>
      </w:r>
      <w:r>
        <w:rPr>
          <w:rFonts w:asciiTheme="majorHAnsi" w:hAnsiTheme="majorHAnsi" w:cstheme="majorHAnsi"/>
          <w:szCs w:val="28"/>
        </w:rPr>
        <w:t>ợ</w:t>
      </w:r>
      <w:r>
        <w:rPr>
          <w:rFonts w:asciiTheme="majorHAnsi" w:hAnsiTheme="majorHAnsi" w:cstheme="majorHAnsi"/>
          <w:szCs w:val="28"/>
        </w:rPr>
        <w:t xml:space="preserve"> c</w:t>
      </w:r>
      <w:r>
        <w:rPr>
          <w:rFonts w:asciiTheme="majorHAnsi" w:hAnsiTheme="majorHAnsi" w:cstheme="majorHAnsi"/>
          <w:szCs w:val="28"/>
        </w:rPr>
        <w:t>ấ</w:t>
      </w:r>
      <w:r>
        <w:rPr>
          <w:rFonts w:asciiTheme="majorHAnsi" w:hAnsiTheme="majorHAnsi" w:cstheme="majorHAnsi"/>
          <w:szCs w:val="28"/>
        </w:rPr>
        <w:t>p 03 tháng 1 l</w:t>
      </w:r>
      <w:r>
        <w:rPr>
          <w:rFonts w:asciiTheme="majorHAnsi" w:hAnsiTheme="majorHAnsi" w:cstheme="majorHAnsi"/>
          <w:szCs w:val="28"/>
        </w:rPr>
        <w:t>ầ</w:t>
      </w:r>
      <w:r>
        <w:rPr>
          <w:rFonts w:asciiTheme="majorHAnsi" w:hAnsiTheme="majorHAnsi" w:cstheme="majorHAnsi"/>
          <w:szCs w:val="28"/>
        </w:rPr>
        <w:t>n cho 06 các đ</w:t>
      </w:r>
      <w:r>
        <w:rPr>
          <w:rFonts w:asciiTheme="majorHAnsi" w:hAnsiTheme="majorHAnsi" w:cstheme="majorHAnsi"/>
          <w:szCs w:val="28"/>
        </w:rPr>
        <w:t>ố</w:t>
      </w:r>
      <w:r>
        <w:rPr>
          <w:rFonts w:asciiTheme="majorHAnsi" w:hAnsiTheme="majorHAnsi" w:cstheme="majorHAnsi"/>
          <w:szCs w:val="28"/>
        </w:rPr>
        <w:t>i tư</w:t>
      </w:r>
      <w:r>
        <w:rPr>
          <w:rFonts w:asciiTheme="majorHAnsi" w:hAnsiTheme="majorHAnsi" w:cstheme="majorHAnsi"/>
          <w:szCs w:val="28"/>
        </w:rPr>
        <w:t>ợ</w:t>
      </w:r>
      <w:r>
        <w:rPr>
          <w:rFonts w:asciiTheme="majorHAnsi" w:hAnsiTheme="majorHAnsi" w:cstheme="majorHAnsi"/>
          <w:szCs w:val="28"/>
        </w:rPr>
        <w:t>ng ngư</w:t>
      </w:r>
      <w:r>
        <w:rPr>
          <w:rFonts w:asciiTheme="majorHAnsi" w:hAnsiTheme="majorHAnsi" w:cstheme="majorHAnsi"/>
          <w:szCs w:val="28"/>
        </w:rPr>
        <w:t>ờ</w:t>
      </w:r>
      <w:r>
        <w:rPr>
          <w:rFonts w:asciiTheme="majorHAnsi" w:hAnsiTheme="majorHAnsi" w:cstheme="majorHAnsi"/>
          <w:szCs w:val="28"/>
        </w:rPr>
        <w:t>i C</w:t>
      </w:r>
      <w:r>
        <w:rPr>
          <w:rFonts w:asciiTheme="majorHAnsi" w:hAnsiTheme="majorHAnsi" w:cstheme="majorHAnsi"/>
          <w:szCs w:val="28"/>
        </w:rPr>
        <w:t>ó công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rFonts w:asciiTheme="majorHAnsi" w:hAnsiTheme="majorHAnsi" w:cstheme="majorHAnsi"/>
          <w:szCs w:val="28"/>
        </w:rPr>
      </w:pPr>
      <w:r>
        <w:rPr>
          <w:rFonts w:asciiTheme="majorHAnsi" w:hAnsiTheme="majorHAnsi" w:cstheme="majorHAnsi"/>
          <w:szCs w:val="28"/>
        </w:rPr>
        <w:t>T</w:t>
      </w:r>
      <w:r>
        <w:rPr>
          <w:rFonts w:asciiTheme="majorHAnsi" w:hAnsiTheme="majorHAnsi" w:cstheme="majorHAnsi"/>
          <w:szCs w:val="28"/>
        </w:rPr>
        <w:t>ổ</w:t>
      </w:r>
      <w:r>
        <w:rPr>
          <w:rFonts w:asciiTheme="majorHAnsi" w:hAnsiTheme="majorHAnsi" w:cstheme="majorHAnsi"/>
          <w:szCs w:val="28"/>
        </w:rPr>
        <w:t xml:space="preserve"> ch</w:t>
      </w:r>
      <w:r>
        <w:rPr>
          <w:rFonts w:asciiTheme="majorHAnsi" w:hAnsiTheme="majorHAnsi" w:cstheme="majorHAnsi"/>
          <w:szCs w:val="28"/>
        </w:rPr>
        <w:t>ứ</w:t>
      </w:r>
      <w:r>
        <w:rPr>
          <w:rFonts w:asciiTheme="majorHAnsi" w:hAnsiTheme="majorHAnsi" w:cstheme="majorHAnsi"/>
          <w:szCs w:val="28"/>
        </w:rPr>
        <w:t>c tuyên truy</w:t>
      </w:r>
      <w:r>
        <w:rPr>
          <w:rFonts w:asciiTheme="majorHAnsi" w:hAnsiTheme="majorHAnsi" w:cstheme="majorHAnsi"/>
          <w:szCs w:val="28"/>
        </w:rPr>
        <w:t>ề</w:t>
      </w:r>
      <w:r>
        <w:rPr>
          <w:rFonts w:asciiTheme="majorHAnsi" w:hAnsiTheme="majorHAnsi" w:cstheme="majorHAnsi"/>
          <w:szCs w:val="28"/>
        </w:rPr>
        <w:t>n v</w:t>
      </w:r>
      <w:r>
        <w:rPr>
          <w:rFonts w:asciiTheme="majorHAnsi" w:hAnsiTheme="majorHAnsi" w:cstheme="majorHAnsi"/>
          <w:szCs w:val="28"/>
        </w:rPr>
        <w:t>ậ</w:t>
      </w:r>
      <w:r>
        <w:rPr>
          <w:rFonts w:asciiTheme="majorHAnsi" w:hAnsiTheme="majorHAnsi" w:cstheme="majorHAnsi"/>
          <w:szCs w:val="28"/>
        </w:rPr>
        <w:t>n đ</w:t>
      </w:r>
      <w:r>
        <w:rPr>
          <w:rFonts w:asciiTheme="majorHAnsi" w:hAnsiTheme="majorHAnsi" w:cstheme="majorHAnsi"/>
          <w:szCs w:val="28"/>
        </w:rPr>
        <w:t>ộ</w:t>
      </w:r>
      <w:r>
        <w:rPr>
          <w:rFonts w:asciiTheme="majorHAnsi" w:hAnsiTheme="majorHAnsi" w:cstheme="majorHAnsi"/>
          <w:szCs w:val="28"/>
        </w:rPr>
        <w:t>ng ngư</w:t>
      </w:r>
      <w:r>
        <w:rPr>
          <w:rFonts w:asciiTheme="majorHAnsi" w:hAnsiTheme="majorHAnsi" w:cstheme="majorHAnsi"/>
          <w:szCs w:val="28"/>
        </w:rPr>
        <w:t>ờ</w:t>
      </w:r>
      <w:r>
        <w:rPr>
          <w:rFonts w:asciiTheme="majorHAnsi" w:hAnsiTheme="majorHAnsi" w:cstheme="majorHAnsi"/>
          <w:szCs w:val="28"/>
        </w:rPr>
        <w:t>i dân đang hư</w:t>
      </w:r>
      <w:r>
        <w:rPr>
          <w:rFonts w:asciiTheme="majorHAnsi" w:hAnsiTheme="majorHAnsi" w:cstheme="majorHAnsi"/>
          <w:szCs w:val="28"/>
        </w:rPr>
        <w:t>ở</w:t>
      </w:r>
      <w:r>
        <w:rPr>
          <w:rFonts w:asciiTheme="majorHAnsi" w:hAnsiTheme="majorHAnsi" w:cstheme="majorHAnsi"/>
          <w:szCs w:val="28"/>
        </w:rPr>
        <w:t>ng tr</w:t>
      </w:r>
      <w:r>
        <w:rPr>
          <w:rFonts w:asciiTheme="majorHAnsi" w:hAnsiTheme="majorHAnsi" w:cstheme="majorHAnsi"/>
          <w:szCs w:val="28"/>
        </w:rPr>
        <w:t>ợ</w:t>
      </w:r>
      <w:r>
        <w:rPr>
          <w:rFonts w:asciiTheme="majorHAnsi" w:hAnsiTheme="majorHAnsi" w:cstheme="majorHAnsi"/>
          <w:szCs w:val="28"/>
        </w:rPr>
        <w:t xml:space="preserve"> c</w:t>
      </w:r>
      <w:r>
        <w:rPr>
          <w:rFonts w:asciiTheme="majorHAnsi" w:hAnsiTheme="majorHAnsi" w:cstheme="majorHAnsi"/>
          <w:szCs w:val="28"/>
        </w:rPr>
        <w:t>ấ</w:t>
      </w:r>
      <w:r>
        <w:rPr>
          <w:rFonts w:asciiTheme="majorHAnsi" w:hAnsiTheme="majorHAnsi" w:cstheme="majorHAnsi"/>
          <w:szCs w:val="28"/>
        </w:rPr>
        <w:t>p Ngư</w:t>
      </w:r>
      <w:r>
        <w:rPr>
          <w:rFonts w:asciiTheme="majorHAnsi" w:hAnsiTheme="majorHAnsi" w:cstheme="majorHAnsi"/>
          <w:szCs w:val="28"/>
        </w:rPr>
        <w:t>ờ</w:t>
      </w:r>
      <w:r>
        <w:rPr>
          <w:rFonts w:asciiTheme="majorHAnsi" w:hAnsiTheme="majorHAnsi" w:cstheme="majorHAnsi"/>
          <w:szCs w:val="28"/>
        </w:rPr>
        <w:t>i có công và Chính sách tr</w:t>
      </w:r>
      <w:r>
        <w:rPr>
          <w:rFonts w:asciiTheme="majorHAnsi" w:hAnsiTheme="majorHAnsi" w:cstheme="majorHAnsi"/>
          <w:szCs w:val="28"/>
        </w:rPr>
        <w:t>ợ</w:t>
      </w:r>
      <w:r>
        <w:rPr>
          <w:rFonts w:asciiTheme="majorHAnsi" w:hAnsiTheme="majorHAnsi" w:cstheme="majorHAnsi"/>
          <w:szCs w:val="28"/>
        </w:rPr>
        <w:t xml:space="preserve"> giúp xã h</w:t>
      </w:r>
      <w:r>
        <w:rPr>
          <w:rFonts w:asciiTheme="majorHAnsi" w:hAnsiTheme="majorHAnsi" w:cstheme="majorHAnsi"/>
          <w:szCs w:val="28"/>
        </w:rPr>
        <w:t>ộ</w:t>
      </w:r>
      <w:r>
        <w:rPr>
          <w:rFonts w:asciiTheme="majorHAnsi" w:hAnsiTheme="majorHAnsi" w:cstheme="majorHAnsi"/>
          <w:szCs w:val="28"/>
        </w:rPr>
        <w:t>i chi tr</w:t>
      </w:r>
      <w:r>
        <w:rPr>
          <w:rFonts w:asciiTheme="majorHAnsi" w:hAnsiTheme="majorHAnsi" w:cstheme="majorHAnsi"/>
          <w:szCs w:val="28"/>
        </w:rPr>
        <w:t>ả</w:t>
      </w:r>
      <w:r>
        <w:rPr>
          <w:rFonts w:asciiTheme="majorHAnsi" w:hAnsiTheme="majorHAnsi" w:cstheme="majorHAnsi"/>
          <w:szCs w:val="28"/>
        </w:rPr>
        <w:t xml:space="preserve"> qua Tài kho</w:t>
      </w:r>
      <w:r>
        <w:rPr>
          <w:rFonts w:asciiTheme="majorHAnsi" w:hAnsiTheme="majorHAnsi" w:cstheme="majorHAnsi"/>
          <w:szCs w:val="28"/>
        </w:rPr>
        <w:t>ả</w:t>
      </w:r>
      <w:r>
        <w:rPr>
          <w:rFonts w:asciiTheme="majorHAnsi" w:hAnsiTheme="majorHAnsi" w:cstheme="majorHAnsi"/>
          <w:szCs w:val="28"/>
        </w:rPr>
        <w:t>n không s</w:t>
      </w:r>
      <w:r>
        <w:rPr>
          <w:rFonts w:asciiTheme="majorHAnsi" w:hAnsiTheme="majorHAnsi" w:cstheme="majorHAnsi"/>
          <w:szCs w:val="28"/>
        </w:rPr>
        <w:t>ử</w:t>
      </w:r>
      <w:r>
        <w:rPr>
          <w:rFonts w:asciiTheme="majorHAnsi" w:hAnsiTheme="majorHAnsi" w:cstheme="majorHAnsi"/>
          <w:szCs w:val="28"/>
        </w:rPr>
        <w:t xml:space="preserve"> d</w:t>
      </w:r>
      <w:r>
        <w:rPr>
          <w:rFonts w:asciiTheme="majorHAnsi" w:hAnsiTheme="majorHAnsi" w:cstheme="majorHAnsi"/>
          <w:szCs w:val="28"/>
        </w:rPr>
        <w:t>ụ</w:t>
      </w:r>
      <w:r>
        <w:rPr>
          <w:rFonts w:asciiTheme="majorHAnsi" w:hAnsiTheme="majorHAnsi" w:cstheme="majorHAnsi"/>
          <w:szCs w:val="28"/>
        </w:rPr>
        <w:t>ng ti</w:t>
      </w:r>
      <w:r>
        <w:rPr>
          <w:rFonts w:asciiTheme="majorHAnsi" w:hAnsiTheme="majorHAnsi" w:cstheme="majorHAnsi"/>
          <w:szCs w:val="28"/>
        </w:rPr>
        <w:t>ề</w:t>
      </w:r>
      <w:r>
        <w:rPr>
          <w:rFonts w:asciiTheme="majorHAnsi" w:hAnsiTheme="majorHAnsi" w:cstheme="majorHAnsi"/>
          <w:szCs w:val="28"/>
        </w:rPr>
        <w:t>n m</w:t>
      </w:r>
      <w:r>
        <w:rPr>
          <w:rFonts w:asciiTheme="majorHAnsi" w:hAnsiTheme="majorHAnsi" w:cstheme="majorHAnsi"/>
          <w:szCs w:val="28"/>
        </w:rPr>
        <w:t>ặ</w:t>
      </w:r>
      <w:r>
        <w:rPr>
          <w:rFonts w:asciiTheme="majorHAnsi" w:hAnsiTheme="majorHAnsi" w:cstheme="majorHAnsi"/>
          <w:szCs w:val="28"/>
        </w:rPr>
        <w:t>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rFonts w:asciiTheme="majorHAnsi" w:hAnsiTheme="majorHAnsi" w:cstheme="majorHAnsi"/>
          <w:szCs w:val="28"/>
        </w:rPr>
      </w:pPr>
      <w:r>
        <w:rPr>
          <w:rFonts w:asciiTheme="majorHAnsi" w:hAnsiTheme="majorHAnsi" w:cstheme="majorHAnsi"/>
          <w:szCs w:val="28"/>
        </w:rPr>
        <w:lastRenderedPageBreak/>
        <w:t>Ti</w:t>
      </w:r>
      <w:r>
        <w:rPr>
          <w:rFonts w:asciiTheme="majorHAnsi" w:hAnsiTheme="majorHAnsi" w:cstheme="majorHAnsi"/>
          <w:szCs w:val="28"/>
        </w:rPr>
        <w:t>ế</w:t>
      </w:r>
      <w:r>
        <w:rPr>
          <w:rFonts w:asciiTheme="majorHAnsi" w:hAnsiTheme="majorHAnsi" w:cstheme="majorHAnsi"/>
          <w:szCs w:val="28"/>
        </w:rPr>
        <w:t>n hành điêu tra, thông tin li</w:t>
      </w:r>
      <w:r>
        <w:rPr>
          <w:rFonts w:asciiTheme="majorHAnsi" w:hAnsiTheme="majorHAnsi" w:cstheme="majorHAnsi"/>
          <w:szCs w:val="28"/>
        </w:rPr>
        <w:t>ệ</w:t>
      </w:r>
      <w:r>
        <w:rPr>
          <w:rFonts w:asciiTheme="majorHAnsi" w:hAnsiTheme="majorHAnsi" w:cstheme="majorHAnsi"/>
          <w:szCs w:val="28"/>
        </w:rPr>
        <w:t>t s</w:t>
      </w:r>
      <w:r>
        <w:rPr>
          <w:rFonts w:asciiTheme="majorHAnsi" w:hAnsiTheme="majorHAnsi" w:cstheme="majorHAnsi"/>
          <w:szCs w:val="28"/>
        </w:rPr>
        <w:t>ỹ</w:t>
      </w:r>
      <w:r>
        <w:rPr>
          <w:rFonts w:asciiTheme="majorHAnsi" w:hAnsiTheme="majorHAnsi" w:cstheme="majorHAnsi"/>
          <w:szCs w:val="28"/>
        </w:rPr>
        <w:t xml:space="preserve"> và m</w:t>
      </w:r>
      <w:r>
        <w:rPr>
          <w:rFonts w:asciiTheme="majorHAnsi" w:hAnsiTheme="majorHAnsi" w:cstheme="majorHAnsi"/>
          <w:szCs w:val="28"/>
        </w:rPr>
        <w:t>ẹ</w:t>
      </w:r>
      <w:r>
        <w:rPr>
          <w:rFonts w:asciiTheme="majorHAnsi" w:hAnsiTheme="majorHAnsi" w:cstheme="majorHAnsi"/>
          <w:szCs w:val="28"/>
        </w:rPr>
        <w:t xml:space="preserve"> Vi</w:t>
      </w:r>
      <w:r>
        <w:rPr>
          <w:rFonts w:asciiTheme="majorHAnsi" w:hAnsiTheme="majorHAnsi" w:cstheme="majorHAnsi"/>
          <w:szCs w:val="28"/>
        </w:rPr>
        <w:t>ệ</w:t>
      </w:r>
      <w:r>
        <w:rPr>
          <w:rFonts w:asciiTheme="majorHAnsi" w:hAnsiTheme="majorHAnsi" w:cstheme="majorHAnsi"/>
          <w:szCs w:val="28"/>
        </w:rPr>
        <w:t>t Nam Anh Hùng đ</w:t>
      </w:r>
      <w:r>
        <w:rPr>
          <w:rFonts w:asciiTheme="majorHAnsi" w:hAnsiTheme="majorHAnsi" w:cstheme="majorHAnsi"/>
          <w:szCs w:val="28"/>
        </w:rPr>
        <w:t>ể</w:t>
      </w:r>
      <w:r>
        <w:rPr>
          <w:rFonts w:asciiTheme="majorHAnsi" w:hAnsiTheme="majorHAnsi" w:cstheme="majorHAnsi"/>
          <w:szCs w:val="28"/>
        </w:rPr>
        <w:t xml:space="preserve"> in k</w:t>
      </w:r>
      <w:r>
        <w:rPr>
          <w:rFonts w:asciiTheme="majorHAnsi" w:hAnsiTheme="majorHAnsi" w:cstheme="majorHAnsi"/>
          <w:szCs w:val="28"/>
        </w:rPr>
        <w:t>ỷ</w:t>
      </w:r>
      <w:r>
        <w:rPr>
          <w:rFonts w:asciiTheme="majorHAnsi" w:hAnsiTheme="majorHAnsi" w:cstheme="majorHAnsi"/>
          <w:szCs w:val="28"/>
        </w:rPr>
        <w:t xml:space="preserve"> y</w:t>
      </w:r>
      <w:r>
        <w:rPr>
          <w:rFonts w:asciiTheme="majorHAnsi" w:hAnsiTheme="majorHAnsi" w:cstheme="majorHAnsi"/>
          <w:szCs w:val="28"/>
        </w:rPr>
        <w:t>ế</w:t>
      </w:r>
      <w:r>
        <w:rPr>
          <w:rFonts w:asciiTheme="majorHAnsi" w:hAnsiTheme="majorHAnsi" w:cstheme="majorHAnsi"/>
          <w:szCs w:val="28"/>
        </w:rPr>
        <w:t>u theo công văn s</w:t>
      </w:r>
      <w:r>
        <w:rPr>
          <w:rFonts w:asciiTheme="majorHAnsi" w:hAnsiTheme="majorHAnsi" w:cstheme="majorHAnsi"/>
          <w:szCs w:val="28"/>
        </w:rPr>
        <w:t>ố</w:t>
      </w:r>
      <w:r>
        <w:rPr>
          <w:rFonts w:asciiTheme="majorHAnsi" w:hAnsiTheme="majorHAnsi" w:cstheme="majorHAnsi"/>
          <w:szCs w:val="28"/>
        </w:rPr>
        <w:t xml:space="preserve"> 01/H</w:t>
      </w:r>
      <w:r>
        <w:rPr>
          <w:rFonts w:asciiTheme="majorHAnsi" w:hAnsiTheme="majorHAnsi" w:cstheme="majorHAnsi"/>
          <w:szCs w:val="28"/>
        </w:rPr>
        <w:t>ĐTĐ c</w:t>
      </w:r>
      <w:r>
        <w:rPr>
          <w:rFonts w:asciiTheme="majorHAnsi" w:hAnsiTheme="majorHAnsi" w:cstheme="majorHAnsi"/>
          <w:szCs w:val="28"/>
        </w:rPr>
        <w:t>ủ</w:t>
      </w:r>
      <w:r>
        <w:rPr>
          <w:rFonts w:asciiTheme="majorHAnsi" w:hAnsiTheme="majorHAnsi" w:cstheme="majorHAnsi"/>
          <w:szCs w:val="28"/>
        </w:rPr>
        <w:t>a UBND huy</w:t>
      </w:r>
      <w:r>
        <w:rPr>
          <w:rFonts w:asciiTheme="majorHAnsi" w:hAnsiTheme="majorHAnsi" w:cstheme="majorHAnsi"/>
          <w:szCs w:val="28"/>
        </w:rPr>
        <w:t>ệ</w:t>
      </w:r>
      <w:r>
        <w:rPr>
          <w:rFonts w:asciiTheme="majorHAnsi" w:hAnsiTheme="majorHAnsi" w:cstheme="majorHAnsi"/>
          <w:szCs w:val="28"/>
        </w:rPr>
        <w:t xml:space="preserve">n.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rFonts w:asciiTheme="majorHAnsi" w:hAnsiTheme="majorHAnsi" w:cstheme="majorHAnsi"/>
          <w:szCs w:val="28"/>
        </w:rPr>
      </w:pPr>
      <w:r>
        <w:rPr>
          <w:rFonts w:asciiTheme="majorHAnsi" w:hAnsiTheme="majorHAnsi" w:cstheme="majorHAnsi"/>
          <w:szCs w:val="28"/>
        </w:rPr>
        <w:t>Ti</w:t>
      </w:r>
      <w:r>
        <w:rPr>
          <w:rFonts w:asciiTheme="majorHAnsi" w:hAnsiTheme="majorHAnsi" w:cstheme="majorHAnsi"/>
          <w:szCs w:val="28"/>
        </w:rPr>
        <w:t>ế</w:t>
      </w:r>
      <w:r>
        <w:rPr>
          <w:rFonts w:asciiTheme="majorHAnsi" w:hAnsiTheme="majorHAnsi" w:cstheme="majorHAnsi"/>
          <w:szCs w:val="28"/>
        </w:rPr>
        <w:t>n hành rà soát các nhóm đ</w:t>
      </w:r>
      <w:r>
        <w:rPr>
          <w:rFonts w:asciiTheme="majorHAnsi" w:hAnsiTheme="majorHAnsi" w:cstheme="majorHAnsi"/>
          <w:szCs w:val="28"/>
        </w:rPr>
        <w:t>ố</w:t>
      </w:r>
      <w:r>
        <w:rPr>
          <w:rFonts w:asciiTheme="majorHAnsi" w:hAnsiTheme="majorHAnsi" w:cstheme="majorHAnsi"/>
          <w:szCs w:val="28"/>
        </w:rPr>
        <w:t>i tư</w:t>
      </w:r>
      <w:r>
        <w:rPr>
          <w:rFonts w:asciiTheme="majorHAnsi" w:hAnsiTheme="majorHAnsi" w:cstheme="majorHAnsi"/>
          <w:szCs w:val="28"/>
        </w:rPr>
        <w:t>ợ</w:t>
      </w:r>
      <w:r>
        <w:rPr>
          <w:rFonts w:asciiTheme="majorHAnsi" w:hAnsiTheme="majorHAnsi" w:cstheme="majorHAnsi"/>
          <w:szCs w:val="28"/>
        </w:rPr>
        <w:t>ng h</w:t>
      </w:r>
      <w:r>
        <w:rPr>
          <w:rFonts w:asciiTheme="majorHAnsi" w:hAnsiTheme="majorHAnsi" w:cstheme="majorHAnsi"/>
          <w:szCs w:val="28"/>
        </w:rPr>
        <w:t>ộ</w:t>
      </w:r>
      <w:r>
        <w:rPr>
          <w:rFonts w:asciiTheme="majorHAnsi" w:hAnsiTheme="majorHAnsi" w:cstheme="majorHAnsi"/>
          <w:szCs w:val="28"/>
        </w:rPr>
        <w:t xml:space="preserve"> nghèo, h</w:t>
      </w:r>
      <w:r>
        <w:rPr>
          <w:rFonts w:asciiTheme="majorHAnsi" w:hAnsiTheme="majorHAnsi" w:cstheme="majorHAnsi"/>
          <w:szCs w:val="28"/>
        </w:rPr>
        <w:t>ộ</w:t>
      </w:r>
      <w:r>
        <w:rPr>
          <w:rFonts w:asciiTheme="majorHAnsi" w:hAnsiTheme="majorHAnsi" w:cstheme="majorHAnsi"/>
          <w:szCs w:val="28"/>
        </w:rPr>
        <w:t xml:space="preserve"> C</w:t>
      </w:r>
      <w:r>
        <w:rPr>
          <w:rFonts w:asciiTheme="majorHAnsi" w:hAnsiTheme="majorHAnsi" w:cstheme="majorHAnsi"/>
          <w:szCs w:val="28"/>
        </w:rPr>
        <w:t>ậ</w:t>
      </w:r>
      <w:r>
        <w:rPr>
          <w:rFonts w:asciiTheme="majorHAnsi" w:hAnsiTheme="majorHAnsi" w:cstheme="majorHAnsi"/>
          <w:szCs w:val="28"/>
        </w:rPr>
        <w:t>n nghèo, h</w:t>
      </w:r>
      <w:r>
        <w:rPr>
          <w:rFonts w:asciiTheme="majorHAnsi" w:hAnsiTheme="majorHAnsi" w:cstheme="majorHAnsi"/>
          <w:szCs w:val="28"/>
        </w:rPr>
        <w:t>ộ</w:t>
      </w:r>
      <w:r>
        <w:rPr>
          <w:rFonts w:asciiTheme="majorHAnsi" w:hAnsiTheme="majorHAnsi" w:cstheme="majorHAnsi"/>
          <w:szCs w:val="28"/>
        </w:rPr>
        <w:t xml:space="preserve"> thoát nghèo không quá 36 tháng và h</w:t>
      </w:r>
      <w:r>
        <w:rPr>
          <w:rFonts w:asciiTheme="majorHAnsi" w:hAnsiTheme="majorHAnsi" w:cstheme="majorHAnsi"/>
          <w:szCs w:val="28"/>
        </w:rPr>
        <w:t>ộ</w:t>
      </w:r>
      <w:r>
        <w:rPr>
          <w:rFonts w:asciiTheme="majorHAnsi" w:hAnsiTheme="majorHAnsi" w:cstheme="majorHAnsi"/>
          <w:szCs w:val="28"/>
        </w:rPr>
        <w:t xml:space="preserve"> khuy</w:t>
      </w:r>
      <w:r>
        <w:rPr>
          <w:rFonts w:asciiTheme="majorHAnsi" w:hAnsiTheme="majorHAnsi" w:cstheme="majorHAnsi"/>
          <w:szCs w:val="28"/>
        </w:rPr>
        <w:t>ế</w:t>
      </w:r>
      <w:r>
        <w:rPr>
          <w:rFonts w:asciiTheme="majorHAnsi" w:hAnsiTheme="majorHAnsi" w:cstheme="majorHAnsi"/>
          <w:szCs w:val="28"/>
        </w:rPr>
        <w:t>t t</w:t>
      </w:r>
      <w:r>
        <w:rPr>
          <w:rFonts w:asciiTheme="majorHAnsi" w:hAnsiTheme="majorHAnsi" w:cstheme="majorHAnsi"/>
          <w:szCs w:val="28"/>
        </w:rPr>
        <w:t>ậ</w:t>
      </w:r>
      <w:r>
        <w:rPr>
          <w:rFonts w:asciiTheme="majorHAnsi" w:hAnsiTheme="majorHAnsi" w:cstheme="majorHAnsi"/>
          <w:szCs w:val="28"/>
        </w:rPr>
        <w:t>t có nhu c</w:t>
      </w:r>
      <w:r>
        <w:rPr>
          <w:rFonts w:asciiTheme="majorHAnsi" w:hAnsiTheme="majorHAnsi" w:cstheme="majorHAnsi"/>
          <w:szCs w:val="28"/>
        </w:rPr>
        <w:t>ầ</w:t>
      </w:r>
      <w:r>
        <w:rPr>
          <w:rFonts w:asciiTheme="majorHAnsi" w:hAnsiTheme="majorHAnsi" w:cstheme="majorHAnsi"/>
          <w:szCs w:val="28"/>
        </w:rPr>
        <w:t>u và đ</w:t>
      </w:r>
      <w:r>
        <w:rPr>
          <w:rFonts w:asciiTheme="majorHAnsi" w:hAnsiTheme="majorHAnsi" w:cstheme="majorHAnsi"/>
          <w:szCs w:val="28"/>
        </w:rPr>
        <w:t>ủ</w:t>
      </w:r>
      <w:r>
        <w:rPr>
          <w:rFonts w:asciiTheme="majorHAnsi" w:hAnsiTheme="majorHAnsi" w:cstheme="majorHAnsi"/>
          <w:szCs w:val="28"/>
        </w:rPr>
        <w:t xml:space="preserve"> đi</w:t>
      </w:r>
      <w:r>
        <w:rPr>
          <w:rFonts w:asciiTheme="majorHAnsi" w:hAnsiTheme="majorHAnsi" w:cstheme="majorHAnsi"/>
          <w:szCs w:val="28"/>
        </w:rPr>
        <w:t>ề</w:t>
      </w:r>
      <w:r>
        <w:rPr>
          <w:rFonts w:asciiTheme="majorHAnsi" w:hAnsiTheme="majorHAnsi" w:cstheme="majorHAnsi"/>
          <w:szCs w:val="28"/>
        </w:rPr>
        <w:t>u ki</w:t>
      </w:r>
      <w:r>
        <w:rPr>
          <w:rFonts w:asciiTheme="majorHAnsi" w:hAnsiTheme="majorHAnsi" w:cstheme="majorHAnsi"/>
          <w:szCs w:val="28"/>
        </w:rPr>
        <w:t>ệ</w:t>
      </w:r>
      <w:r>
        <w:rPr>
          <w:rFonts w:asciiTheme="majorHAnsi" w:hAnsiTheme="majorHAnsi" w:cstheme="majorHAnsi"/>
          <w:szCs w:val="28"/>
        </w:rPr>
        <w:t>n đ</w:t>
      </w:r>
      <w:r>
        <w:rPr>
          <w:rFonts w:asciiTheme="majorHAnsi" w:hAnsiTheme="majorHAnsi" w:cstheme="majorHAnsi"/>
          <w:szCs w:val="28"/>
        </w:rPr>
        <w:t>ể</w:t>
      </w:r>
      <w:r>
        <w:rPr>
          <w:rFonts w:asciiTheme="majorHAnsi" w:hAnsiTheme="majorHAnsi" w:cstheme="majorHAnsi"/>
          <w:szCs w:val="28"/>
        </w:rPr>
        <w:t xml:space="preserve"> h</w:t>
      </w:r>
      <w:r>
        <w:rPr>
          <w:rFonts w:asciiTheme="majorHAnsi" w:hAnsiTheme="majorHAnsi" w:cstheme="majorHAnsi"/>
          <w:szCs w:val="28"/>
        </w:rPr>
        <w:t>ộ</w:t>
      </w:r>
      <w:r>
        <w:rPr>
          <w:rFonts w:asciiTheme="majorHAnsi" w:hAnsiTheme="majorHAnsi" w:cstheme="majorHAnsi"/>
          <w:szCs w:val="28"/>
        </w:rPr>
        <w:t xml:space="preserve"> tr</w:t>
      </w:r>
      <w:r>
        <w:rPr>
          <w:rFonts w:asciiTheme="majorHAnsi" w:hAnsiTheme="majorHAnsi" w:cstheme="majorHAnsi"/>
          <w:szCs w:val="28"/>
        </w:rPr>
        <w:t>ợ</w:t>
      </w:r>
      <w:r>
        <w:rPr>
          <w:rFonts w:asciiTheme="majorHAnsi" w:hAnsiTheme="majorHAnsi" w:cstheme="majorHAnsi"/>
          <w:szCs w:val="28"/>
        </w:rPr>
        <w:t xml:space="preserve"> các mô hình sinh k</w:t>
      </w:r>
      <w:r>
        <w:rPr>
          <w:rFonts w:asciiTheme="majorHAnsi" w:hAnsiTheme="majorHAnsi" w:cstheme="majorHAnsi"/>
          <w:szCs w:val="28"/>
        </w:rPr>
        <w:t>ế</w:t>
      </w:r>
      <w:r>
        <w:rPr>
          <w:rFonts w:asciiTheme="majorHAnsi" w:hAnsiTheme="majorHAnsi" w:cstheme="majorHAnsi"/>
          <w:szCs w:val="28"/>
        </w:rPr>
        <w:t xml:space="preserve"> đ</w:t>
      </w:r>
      <w:r>
        <w:rPr>
          <w:rFonts w:asciiTheme="majorHAnsi" w:hAnsiTheme="majorHAnsi" w:cstheme="majorHAnsi"/>
          <w:szCs w:val="28"/>
        </w:rPr>
        <w:t>ể</w:t>
      </w:r>
      <w:r>
        <w:rPr>
          <w:rFonts w:asciiTheme="majorHAnsi" w:hAnsiTheme="majorHAnsi" w:cstheme="majorHAnsi"/>
          <w:szCs w:val="28"/>
        </w:rPr>
        <w:t xml:space="preserve"> vươn lên…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rFonts w:asciiTheme="majorHAnsi" w:hAnsiTheme="majorHAnsi" w:cstheme="majorHAnsi"/>
          <w:szCs w:val="28"/>
        </w:rPr>
        <w:t>Ti</w:t>
      </w:r>
      <w:r>
        <w:rPr>
          <w:rFonts w:asciiTheme="majorHAnsi" w:hAnsiTheme="majorHAnsi" w:cstheme="majorHAnsi"/>
          <w:szCs w:val="28"/>
        </w:rPr>
        <w:t>ế</w:t>
      </w:r>
      <w:r>
        <w:rPr>
          <w:rFonts w:asciiTheme="majorHAnsi" w:hAnsiTheme="majorHAnsi" w:cstheme="majorHAnsi"/>
          <w:szCs w:val="28"/>
        </w:rPr>
        <w:t>n hành th</w:t>
      </w:r>
      <w:r>
        <w:rPr>
          <w:rFonts w:asciiTheme="majorHAnsi" w:hAnsiTheme="majorHAnsi" w:cstheme="majorHAnsi"/>
          <w:szCs w:val="28"/>
        </w:rPr>
        <w:t>ẩ</w:t>
      </w:r>
      <w:r>
        <w:rPr>
          <w:rFonts w:asciiTheme="majorHAnsi" w:hAnsiTheme="majorHAnsi" w:cstheme="majorHAnsi"/>
          <w:szCs w:val="28"/>
        </w:rPr>
        <w:t>m đ</w:t>
      </w:r>
      <w:r>
        <w:rPr>
          <w:rFonts w:asciiTheme="majorHAnsi" w:hAnsiTheme="majorHAnsi" w:cstheme="majorHAnsi"/>
          <w:szCs w:val="28"/>
        </w:rPr>
        <w:t>ị</w:t>
      </w:r>
      <w:r>
        <w:rPr>
          <w:rFonts w:asciiTheme="majorHAnsi" w:hAnsiTheme="majorHAnsi" w:cstheme="majorHAnsi"/>
          <w:szCs w:val="28"/>
        </w:rPr>
        <w:t>nh và h</w:t>
      </w:r>
      <w:r>
        <w:rPr>
          <w:rFonts w:asciiTheme="majorHAnsi" w:hAnsiTheme="majorHAnsi" w:cstheme="majorHAnsi"/>
          <w:szCs w:val="28"/>
        </w:rPr>
        <w:t>ọ</w:t>
      </w:r>
      <w:r>
        <w:rPr>
          <w:rFonts w:asciiTheme="majorHAnsi" w:hAnsiTheme="majorHAnsi" w:cstheme="majorHAnsi"/>
          <w:szCs w:val="28"/>
        </w:rPr>
        <w:t>p h</w:t>
      </w:r>
      <w:r>
        <w:rPr>
          <w:rFonts w:asciiTheme="majorHAnsi" w:hAnsiTheme="majorHAnsi" w:cstheme="majorHAnsi"/>
          <w:szCs w:val="28"/>
        </w:rPr>
        <w:t>ộ</w:t>
      </w:r>
      <w:r>
        <w:rPr>
          <w:rFonts w:asciiTheme="majorHAnsi" w:hAnsiTheme="majorHAnsi" w:cstheme="majorHAnsi"/>
          <w:szCs w:val="28"/>
        </w:rPr>
        <w:t>i đ</w:t>
      </w:r>
      <w:r>
        <w:rPr>
          <w:rFonts w:asciiTheme="majorHAnsi" w:hAnsiTheme="majorHAnsi" w:cstheme="majorHAnsi"/>
          <w:szCs w:val="28"/>
        </w:rPr>
        <w:t>ồ</w:t>
      </w:r>
      <w:r>
        <w:rPr>
          <w:rFonts w:asciiTheme="majorHAnsi" w:hAnsiTheme="majorHAnsi" w:cstheme="majorHAnsi"/>
          <w:szCs w:val="28"/>
        </w:rPr>
        <w:t>ng xác đ</w:t>
      </w:r>
      <w:r>
        <w:rPr>
          <w:rFonts w:asciiTheme="majorHAnsi" w:hAnsiTheme="majorHAnsi" w:cstheme="majorHAnsi"/>
          <w:szCs w:val="28"/>
        </w:rPr>
        <w:t>ị</w:t>
      </w:r>
      <w:r>
        <w:rPr>
          <w:rFonts w:asciiTheme="majorHAnsi" w:hAnsiTheme="majorHAnsi" w:cstheme="majorHAnsi"/>
          <w:szCs w:val="28"/>
        </w:rPr>
        <w:t>nh m</w:t>
      </w:r>
      <w:r>
        <w:rPr>
          <w:rFonts w:asciiTheme="majorHAnsi" w:hAnsiTheme="majorHAnsi" w:cstheme="majorHAnsi"/>
          <w:szCs w:val="28"/>
        </w:rPr>
        <w:t>ứ</w:t>
      </w:r>
      <w:r>
        <w:rPr>
          <w:rFonts w:asciiTheme="majorHAnsi" w:hAnsiTheme="majorHAnsi" w:cstheme="majorHAnsi"/>
          <w:szCs w:val="28"/>
        </w:rPr>
        <w:t>c đ</w:t>
      </w:r>
      <w:r>
        <w:rPr>
          <w:rFonts w:asciiTheme="majorHAnsi" w:hAnsiTheme="majorHAnsi" w:cstheme="majorHAnsi"/>
          <w:szCs w:val="28"/>
        </w:rPr>
        <w:t>ộ</w:t>
      </w:r>
      <w:r>
        <w:rPr>
          <w:rFonts w:asciiTheme="majorHAnsi" w:hAnsiTheme="majorHAnsi" w:cstheme="majorHAnsi"/>
          <w:szCs w:val="28"/>
        </w:rPr>
        <w:t xml:space="preserve"> k</w:t>
      </w:r>
      <w:r>
        <w:rPr>
          <w:rFonts w:asciiTheme="majorHAnsi" w:hAnsiTheme="majorHAnsi" w:cstheme="majorHAnsi"/>
          <w:szCs w:val="28"/>
        </w:rPr>
        <w:t>huy</w:t>
      </w:r>
      <w:r>
        <w:rPr>
          <w:rFonts w:asciiTheme="majorHAnsi" w:hAnsiTheme="majorHAnsi" w:cstheme="majorHAnsi"/>
          <w:szCs w:val="28"/>
        </w:rPr>
        <w:t>ế</w:t>
      </w:r>
      <w:r>
        <w:rPr>
          <w:rFonts w:asciiTheme="majorHAnsi" w:hAnsiTheme="majorHAnsi" w:cstheme="majorHAnsi"/>
          <w:szCs w:val="28"/>
        </w:rPr>
        <w:t>t t</w:t>
      </w:r>
      <w:r>
        <w:rPr>
          <w:rFonts w:asciiTheme="majorHAnsi" w:hAnsiTheme="majorHAnsi" w:cstheme="majorHAnsi"/>
          <w:szCs w:val="28"/>
        </w:rPr>
        <w:t>ậ</w:t>
      </w:r>
      <w:r>
        <w:rPr>
          <w:rFonts w:asciiTheme="majorHAnsi" w:hAnsiTheme="majorHAnsi" w:cstheme="majorHAnsi"/>
          <w:szCs w:val="28"/>
        </w:rPr>
        <w:t>t cho các đ</w:t>
      </w:r>
      <w:r>
        <w:rPr>
          <w:rFonts w:asciiTheme="majorHAnsi" w:hAnsiTheme="majorHAnsi" w:cstheme="majorHAnsi"/>
          <w:szCs w:val="28"/>
        </w:rPr>
        <w:t>ố</w:t>
      </w:r>
      <w:r>
        <w:rPr>
          <w:rFonts w:asciiTheme="majorHAnsi" w:hAnsiTheme="majorHAnsi" w:cstheme="majorHAnsi"/>
          <w:szCs w:val="28"/>
        </w:rPr>
        <w:t>i tư</w:t>
      </w:r>
      <w:r>
        <w:rPr>
          <w:rFonts w:asciiTheme="majorHAnsi" w:hAnsiTheme="majorHAnsi" w:cstheme="majorHAnsi"/>
          <w:szCs w:val="28"/>
        </w:rPr>
        <w:t>ợ</w:t>
      </w:r>
      <w:r>
        <w:rPr>
          <w:rFonts w:asciiTheme="majorHAnsi" w:hAnsiTheme="majorHAnsi" w:cstheme="majorHAnsi"/>
          <w:szCs w:val="28"/>
        </w:rPr>
        <w:t>ng đ</w:t>
      </w:r>
      <w:r>
        <w:rPr>
          <w:rFonts w:asciiTheme="majorHAnsi" w:hAnsiTheme="majorHAnsi" w:cstheme="majorHAnsi"/>
          <w:szCs w:val="28"/>
        </w:rPr>
        <w:t>ề</w:t>
      </w:r>
      <w:r>
        <w:rPr>
          <w:rFonts w:asciiTheme="majorHAnsi" w:hAnsiTheme="majorHAnsi" w:cstheme="majorHAnsi"/>
          <w:szCs w:val="28"/>
        </w:rPr>
        <w:t xml:space="preserve"> ngh</w:t>
      </w:r>
      <w:r>
        <w:rPr>
          <w:rFonts w:asciiTheme="majorHAnsi" w:hAnsiTheme="majorHAnsi" w:cstheme="majorHAnsi"/>
          <w:szCs w:val="28"/>
        </w:rPr>
        <w:t>ị</w:t>
      </w:r>
      <w:r>
        <w:rPr>
          <w:rFonts w:asciiTheme="majorHAnsi" w:hAnsiTheme="majorHAnsi" w:cstheme="majorHAnsi"/>
          <w:szCs w:val="28"/>
        </w:rPr>
        <w:t xml:space="preserve"> xác đ</w:t>
      </w:r>
      <w:r>
        <w:rPr>
          <w:rFonts w:asciiTheme="majorHAnsi" w:hAnsiTheme="majorHAnsi" w:cstheme="majorHAnsi"/>
          <w:szCs w:val="28"/>
        </w:rPr>
        <w:t>ị</w:t>
      </w:r>
      <w:r>
        <w:rPr>
          <w:rFonts w:asciiTheme="majorHAnsi" w:hAnsiTheme="majorHAnsi" w:cstheme="majorHAnsi"/>
          <w:szCs w:val="28"/>
        </w:rPr>
        <w:t>nh m</w:t>
      </w:r>
      <w:r>
        <w:rPr>
          <w:rFonts w:asciiTheme="majorHAnsi" w:hAnsiTheme="majorHAnsi" w:cstheme="majorHAnsi"/>
          <w:szCs w:val="28"/>
        </w:rPr>
        <w:t>ứ</w:t>
      </w:r>
      <w:r>
        <w:rPr>
          <w:rFonts w:asciiTheme="majorHAnsi" w:hAnsiTheme="majorHAnsi" w:cstheme="majorHAnsi"/>
          <w:szCs w:val="28"/>
        </w:rPr>
        <w:t>c đ</w:t>
      </w:r>
      <w:r>
        <w:rPr>
          <w:rFonts w:asciiTheme="majorHAnsi" w:hAnsiTheme="majorHAnsi" w:cstheme="majorHAnsi"/>
          <w:szCs w:val="28"/>
        </w:rPr>
        <w:t>ộ</w:t>
      </w:r>
      <w:r>
        <w:rPr>
          <w:rFonts w:asciiTheme="majorHAnsi" w:hAnsiTheme="majorHAnsi" w:cstheme="majorHAnsi"/>
          <w:szCs w:val="28"/>
        </w:rPr>
        <w:t xml:space="preserve"> khuy</w:t>
      </w:r>
      <w:r>
        <w:rPr>
          <w:rFonts w:asciiTheme="majorHAnsi" w:hAnsiTheme="majorHAnsi" w:cstheme="majorHAnsi"/>
          <w:szCs w:val="28"/>
        </w:rPr>
        <w:t>ế</w:t>
      </w:r>
      <w:r>
        <w:rPr>
          <w:rFonts w:asciiTheme="majorHAnsi" w:hAnsiTheme="majorHAnsi" w:cstheme="majorHAnsi"/>
          <w:szCs w:val="28"/>
        </w:rPr>
        <w:t>t t</w:t>
      </w:r>
      <w:r>
        <w:rPr>
          <w:rFonts w:asciiTheme="majorHAnsi" w:hAnsiTheme="majorHAnsi" w:cstheme="majorHAnsi"/>
          <w:szCs w:val="28"/>
        </w:rPr>
        <w:t>ậ</w:t>
      </w:r>
      <w:r>
        <w:rPr>
          <w:rFonts w:asciiTheme="majorHAnsi" w:hAnsiTheme="majorHAnsi" w:cstheme="majorHAnsi"/>
          <w:szCs w:val="28"/>
        </w:rPr>
        <w:t>t đ</w:t>
      </w:r>
      <w:r>
        <w:rPr>
          <w:rFonts w:asciiTheme="majorHAnsi" w:hAnsiTheme="majorHAnsi" w:cstheme="majorHAnsi"/>
          <w:szCs w:val="28"/>
        </w:rPr>
        <w:t>ể</w:t>
      </w:r>
      <w:r>
        <w:rPr>
          <w:rFonts w:asciiTheme="majorHAnsi" w:hAnsiTheme="majorHAnsi" w:cstheme="majorHAnsi"/>
          <w:szCs w:val="28"/>
        </w:rPr>
        <w:t xml:space="preserve"> hư</w:t>
      </w:r>
      <w:r>
        <w:rPr>
          <w:rFonts w:asciiTheme="majorHAnsi" w:hAnsiTheme="majorHAnsi" w:cstheme="majorHAnsi"/>
          <w:szCs w:val="28"/>
        </w:rPr>
        <w:t>ở</w:t>
      </w:r>
      <w:r>
        <w:rPr>
          <w:rFonts w:asciiTheme="majorHAnsi" w:hAnsiTheme="majorHAnsi" w:cstheme="majorHAnsi"/>
          <w:szCs w:val="28"/>
        </w:rPr>
        <w:t>ng tr</w:t>
      </w:r>
      <w:r>
        <w:rPr>
          <w:rFonts w:asciiTheme="majorHAnsi" w:hAnsiTheme="majorHAnsi" w:cstheme="majorHAnsi"/>
          <w:szCs w:val="28"/>
        </w:rPr>
        <w:t>ợ</w:t>
      </w:r>
      <w:r>
        <w:rPr>
          <w:rFonts w:asciiTheme="majorHAnsi" w:hAnsiTheme="majorHAnsi" w:cstheme="majorHAnsi"/>
          <w:szCs w:val="28"/>
        </w:rPr>
        <w:t xml:space="preserve"> c</w:t>
      </w:r>
      <w:r>
        <w:rPr>
          <w:rFonts w:asciiTheme="majorHAnsi" w:hAnsiTheme="majorHAnsi" w:cstheme="majorHAnsi"/>
          <w:szCs w:val="28"/>
        </w:rPr>
        <w:t>ấ</w:t>
      </w:r>
      <w:r>
        <w:rPr>
          <w:rFonts w:asciiTheme="majorHAnsi" w:hAnsiTheme="majorHAnsi" w:cstheme="majorHAnsi"/>
          <w:szCs w:val="28"/>
        </w:rPr>
        <w:t>p B</w:t>
      </w:r>
      <w:r>
        <w:rPr>
          <w:rFonts w:asciiTheme="majorHAnsi" w:hAnsiTheme="majorHAnsi" w:cstheme="majorHAnsi"/>
          <w:szCs w:val="28"/>
        </w:rPr>
        <w:t>ả</w:t>
      </w:r>
      <w:r>
        <w:rPr>
          <w:rFonts w:asciiTheme="majorHAnsi" w:hAnsiTheme="majorHAnsi" w:cstheme="majorHAnsi"/>
          <w:szCs w:val="28"/>
        </w:rPr>
        <w:t>o tr</w:t>
      </w:r>
      <w:r>
        <w:rPr>
          <w:rFonts w:asciiTheme="majorHAnsi" w:hAnsiTheme="majorHAnsi" w:cstheme="majorHAnsi"/>
          <w:szCs w:val="28"/>
        </w:rPr>
        <w:t>ợ</w:t>
      </w:r>
      <w:r>
        <w:rPr>
          <w:rFonts w:asciiTheme="majorHAnsi" w:hAnsiTheme="majorHAnsi" w:cstheme="majorHAnsi"/>
          <w:szCs w:val="28"/>
        </w:rPr>
        <w:t xml:space="preserve"> xã h</w:t>
      </w:r>
      <w:r>
        <w:rPr>
          <w:rFonts w:asciiTheme="majorHAnsi" w:hAnsiTheme="majorHAnsi" w:cstheme="majorHAnsi"/>
          <w:szCs w:val="28"/>
        </w:rPr>
        <w:t>ộ</w:t>
      </w:r>
      <w:r>
        <w:rPr>
          <w:rFonts w:asciiTheme="majorHAnsi" w:hAnsiTheme="majorHAnsi" w:cstheme="majorHAnsi"/>
          <w:szCs w:val="28"/>
        </w:rPr>
        <w:t>i theo NĐ 20/2020. Ti</w:t>
      </w:r>
      <w:r>
        <w:rPr>
          <w:rFonts w:asciiTheme="majorHAnsi" w:hAnsiTheme="majorHAnsi" w:cstheme="majorHAnsi"/>
          <w:szCs w:val="28"/>
        </w:rPr>
        <w:t>ế</w:t>
      </w:r>
      <w:r>
        <w:rPr>
          <w:rFonts w:asciiTheme="majorHAnsi" w:hAnsiTheme="majorHAnsi" w:cstheme="majorHAnsi"/>
          <w:szCs w:val="28"/>
        </w:rPr>
        <w:t>n hành hoàn thi</w:t>
      </w:r>
      <w:r>
        <w:rPr>
          <w:rFonts w:asciiTheme="majorHAnsi" w:hAnsiTheme="majorHAnsi" w:cstheme="majorHAnsi"/>
          <w:szCs w:val="28"/>
        </w:rPr>
        <w:t>ệ</w:t>
      </w:r>
      <w:r>
        <w:rPr>
          <w:rFonts w:asciiTheme="majorHAnsi" w:hAnsiTheme="majorHAnsi" w:cstheme="majorHAnsi"/>
          <w:szCs w:val="28"/>
        </w:rPr>
        <w:t>n h</w:t>
      </w:r>
      <w:r>
        <w:rPr>
          <w:rFonts w:asciiTheme="majorHAnsi" w:hAnsiTheme="majorHAnsi" w:cstheme="majorHAnsi"/>
          <w:szCs w:val="28"/>
        </w:rPr>
        <w:t>ồ</w:t>
      </w:r>
      <w:r>
        <w:rPr>
          <w:rFonts w:asciiTheme="majorHAnsi" w:hAnsiTheme="majorHAnsi" w:cstheme="majorHAnsi"/>
          <w:szCs w:val="28"/>
        </w:rPr>
        <w:t xml:space="preserve"> sơ xã phư</w:t>
      </w:r>
      <w:r>
        <w:rPr>
          <w:rFonts w:asciiTheme="majorHAnsi" w:hAnsiTheme="majorHAnsi" w:cstheme="majorHAnsi"/>
          <w:szCs w:val="28"/>
        </w:rPr>
        <w:t>ờ</w:t>
      </w:r>
      <w:r>
        <w:rPr>
          <w:rFonts w:asciiTheme="majorHAnsi" w:hAnsiTheme="majorHAnsi" w:cstheme="majorHAnsi"/>
          <w:szCs w:val="28"/>
        </w:rPr>
        <w:t>ng phù h</w:t>
      </w:r>
      <w:r>
        <w:rPr>
          <w:rFonts w:asciiTheme="majorHAnsi" w:hAnsiTheme="majorHAnsi" w:cstheme="majorHAnsi"/>
          <w:szCs w:val="28"/>
        </w:rPr>
        <w:t>ợ</w:t>
      </w:r>
      <w:r>
        <w:rPr>
          <w:rFonts w:asciiTheme="majorHAnsi" w:hAnsiTheme="majorHAnsi" w:cstheme="majorHAnsi"/>
          <w:szCs w:val="28"/>
        </w:rPr>
        <w:t>p v</w:t>
      </w:r>
      <w:r>
        <w:rPr>
          <w:rFonts w:asciiTheme="majorHAnsi" w:hAnsiTheme="majorHAnsi" w:cstheme="majorHAnsi"/>
          <w:szCs w:val="28"/>
        </w:rPr>
        <w:t>ớ</w:t>
      </w:r>
      <w:r>
        <w:rPr>
          <w:rFonts w:asciiTheme="majorHAnsi" w:hAnsiTheme="majorHAnsi" w:cstheme="majorHAnsi"/>
          <w:szCs w:val="28"/>
        </w:rPr>
        <w:t>i tr</w:t>
      </w:r>
      <w:r>
        <w:rPr>
          <w:rFonts w:asciiTheme="majorHAnsi" w:hAnsiTheme="majorHAnsi" w:cstheme="majorHAnsi"/>
          <w:szCs w:val="28"/>
        </w:rPr>
        <w:t>ẻ</w:t>
      </w:r>
      <w:r>
        <w:rPr>
          <w:rFonts w:asciiTheme="majorHAnsi" w:hAnsiTheme="majorHAnsi" w:cstheme="majorHAnsi"/>
          <w:szCs w:val="28"/>
        </w:rPr>
        <w:t xml:space="preserve"> em năm 2024 trình UBND huy</w:t>
      </w:r>
      <w:r>
        <w:rPr>
          <w:rFonts w:asciiTheme="majorHAnsi" w:hAnsiTheme="majorHAnsi" w:cstheme="majorHAnsi"/>
          <w:szCs w:val="28"/>
        </w:rPr>
        <w:t>ệ</w:t>
      </w:r>
      <w:r>
        <w:rPr>
          <w:rFonts w:asciiTheme="majorHAnsi" w:hAnsiTheme="majorHAnsi" w:cstheme="majorHAnsi"/>
          <w:szCs w:val="28"/>
        </w:rPr>
        <w:t>n th</w:t>
      </w:r>
      <w:r>
        <w:rPr>
          <w:rFonts w:asciiTheme="majorHAnsi" w:hAnsiTheme="majorHAnsi" w:cstheme="majorHAnsi"/>
          <w:szCs w:val="28"/>
        </w:rPr>
        <w:t>ẩ</w:t>
      </w:r>
      <w:r>
        <w:rPr>
          <w:rFonts w:asciiTheme="majorHAnsi" w:hAnsiTheme="majorHAnsi" w:cstheme="majorHAnsi"/>
          <w:szCs w:val="28"/>
        </w:rPr>
        <w:t>m đ</w:t>
      </w:r>
      <w:r>
        <w:rPr>
          <w:rFonts w:asciiTheme="majorHAnsi" w:hAnsiTheme="majorHAnsi" w:cstheme="majorHAnsi"/>
          <w:szCs w:val="28"/>
        </w:rPr>
        <w:t>ị</w:t>
      </w:r>
      <w:r>
        <w:rPr>
          <w:rFonts w:asciiTheme="majorHAnsi" w:hAnsiTheme="majorHAnsi" w:cstheme="majorHAnsi"/>
          <w:szCs w:val="28"/>
        </w:rPr>
        <w:t>nh công nh</w:t>
      </w:r>
      <w:r>
        <w:rPr>
          <w:rFonts w:asciiTheme="majorHAnsi" w:hAnsiTheme="majorHAnsi" w:cstheme="majorHAnsi"/>
          <w:szCs w:val="28"/>
        </w:rPr>
        <w:t>ậ</w:t>
      </w:r>
      <w:r>
        <w:rPr>
          <w:rFonts w:asciiTheme="majorHAnsi" w:hAnsiTheme="majorHAnsi" w:cstheme="majorHAnsi"/>
          <w:szCs w:val="28"/>
        </w:rPr>
        <w:t>n</w:t>
      </w:r>
      <w:r>
        <w:rPr>
          <w:szCs w:val="28"/>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
          <w:bCs/>
          <w:szCs w:val="28"/>
          <w:lang w:val="sq-AL"/>
        </w:rPr>
      </w:pPr>
      <w:r>
        <w:rPr>
          <w:b/>
          <w:szCs w:val="28"/>
          <w:lang w:val="sq-AL"/>
        </w:rPr>
        <w:t>4.</w:t>
      </w:r>
      <w:r>
        <w:rPr>
          <w:b/>
          <w:spacing w:val="-2"/>
          <w:szCs w:val="28"/>
          <w:lang w:val="sq-AL"/>
        </w:rPr>
        <w:t xml:space="preserve"> </w:t>
      </w:r>
      <w:r>
        <w:rPr>
          <w:b/>
          <w:bCs/>
          <w:szCs w:val="28"/>
          <w:lang w:val="sq-AL"/>
        </w:rPr>
        <w:t>Qu</w:t>
      </w:r>
      <w:r>
        <w:rPr>
          <w:b/>
          <w:bCs/>
          <w:szCs w:val="28"/>
          <w:lang w:val="sq-AL"/>
        </w:rPr>
        <w:t>ố</w:t>
      </w:r>
      <w:r>
        <w:rPr>
          <w:b/>
          <w:bCs/>
          <w:szCs w:val="28"/>
          <w:lang w:val="sq-AL"/>
        </w:rPr>
        <w:t xml:space="preserve">c phòng - an ninh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i/>
          <w:szCs w:val="28"/>
          <w:lang w:val="sq-AL"/>
        </w:rPr>
        <w:t>4.1. Qu</w:t>
      </w:r>
      <w:r>
        <w:rPr>
          <w:i/>
          <w:szCs w:val="28"/>
          <w:lang w:val="sq-AL"/>
        </w:rPr>
        <w:t>ố</w:t>
      </w:r>
      <w:r>
        <w:rPr>
          <w:i/>
          <w:szCs w:val="28"/>
          <w:lang w:val="sq-AL"/>
        </w:rPr>
        <w:t>c phòng:</w:t>
      </w:r>
      <w:r>
        <w:rPr>
          <w:i/>
          <w:szCs w:val="28"/>
          <w:lang w:val="sq-AL"/>
        </w:rPr>
        <w:t xml:space="preserve"> </w:t>
      </w:r>
      <w:r>
        <w:rPr>
          <w:szCs w:val="28"/>
          <w:lang w:val="sq-AL"/>
        </w:rPr>
        <w:t>Th</w:t>
      </w:r>
      <w:r>
        <w:rPr>
          <w:szCs w:val="28"/>
          <w:lang w:val="sq-AL"/>
        </w:rPr>
        <w:t>ự</w:t>
      </w:r>
      <w:r>
        <w:rPr>
          <w:szCs w:val="28"/>
          <w:lang w:val="sq-AL"/>
        </w:rPr>
        <w:t>c hi</w:t>
      </w:r>
      <w:r>
        <w:rPr>
          <w:szCs w:val="28"/>
          <w:lang w:val="sq-AL"/>
        </w:rPr>
        <w:t>ệ</w:t>
      </w:r>
      <w:r>
        <w:rPr>
          <w:szCs w:val="28"/>
          <w:lang w:val="sq-AL"/>
        </w:rPr>
        <w:t>n nghiêm túc các Ngh</w:t>
      </w:r>
      <w:r>
        <w:rPr>
          <w:szCs w:val="28"/>
          <w:lang w:val="sq-AL"/>
        </w:rPr>
        <w:t>ị</w:t>
      </w:r>
      <w:r>
        <w:rPr>
          <w:szCs w:val="28"/>
          <w:lang w:val="sq-AL"/>
        </w:rPr>
        <w:t xml:space="preserve"> quy</w:t>
      </w:r>
      <w:r>
        <w:rPr>
          <w:szCs w:val="28"/>
          <w:lang w:val="sq-AL"/>
        </w:rPr>
        <w:t>ế</w:t>
      </w:r>
      <w:r>
        <w:rPr>
          <w:szCs w:val="28"/>
          <w:lang w:val="sq-AL"/>
        </w:rPr>
        <w:t>t, Ch</w:t>
      </w:r>
      <w:r>
        <w:rPr>
          <w:szCs w:val="28"/>
          <w:lang w:val="sq-AL"/>
        </w:rPr>
        <w:t>ỉ</w:t>
      </w:r>
      <w:r>
        <w:rPr>
          <w:szCs w:val="28"/>
          <w:lang w:val="sq-AL"/>
        </w:rPr>
        <w:t xml:space="preserve"> th</w:t>
      </w:r>
      <w:r>
        <w:rPr>
          <w:szCs w:val="28"/>
          <w:lang w:val="sq-AL"/>
        </w:rPr>
        <w:t>ị</w:t>
      </w:r>
      <w:r>
        <w:rPr>
          <w:szCs w:val="28"/>
          <w:lang w:val="sq-AL"/>
        </w:rPr>
        <w:t>, m</w:t>
      </w:r>
      <w:r>
        <w:rPr>
          <w:szCs w:val="28"/>
          <w:lang w:val="sq-AL"/>
        </w:rPr>
        <w:t>ệ</w:t>
      </w:r>
      <w:r>
        <w:rPr>
          <w:szCs w:val="28"/>
          <w:lang w:val="sq-AL"/>
        </w:rPr>
        <w:t>nh l</w:t>
      </w:r>
      <w:r>
        <w:rPr>
          <w:szCs w:val="28"/>
          <w:lang w:val="sq-AL"/>
        </w:rPr>
        <w:t>ệ</w:t>
      </w:r>
      <w:r>
        <w:rPr>
          <w:szCs w:val="28"/>
          <w:lang w:val="sq-AL"/>
        </w:rPr>
        <w:t>nh v</w:t>
      </w:r>
      <w:r>
        <w:rPr>
          <w:szCs w:val="28"/>
          <w:lang w:val="sq-AL"/>
        </w:rPr>
        <w:t>ề</w:t>
      </w:r>
      <w:r>
        <w:rPr>
          <w:szCs w:val="28"/>
          <w:lang w:val="sq-AL"/>
        </w:rPr>
        <w:t xml:space="preserve"> nhi</w:t>
      </w:r>
      <w:r>
        <w:rPr>
          <w:szCs w:val="28"/>
          <w:lang w:val="sq-AL"/>
        </w:rPr>
        <w:t>ệ</w:t>
      </w:r>
      <w:r>
        <w:rPr>
          <w:szCs w:val="28"/>
          <w:lang w:val="sq-AL"/>
        </w:rPr>
        <w:t>m v</w:t>
      </w:r>
      <w:r>
        <w:rPr>
          <w:szCs w:val="28"/>
          <w:lang w:val="sq-AL"/>
        </w:rPr>
        <w:t>ụ</w:t>
      </w:r>
      <w:r>
        <w:rPr>
          <w:szCs w:val="28"/>
          <w:lang w:val="sq-AL"/>
        </w:rPr>
        <w:t xml:space="preserve"> qu</w:t>
      </w:r>
      <w:r>
        <w:rPr>
          <w:szCs w:val="28"/>
          <w:lang w:val="sq-AL"/>
        </w:rPr>
        <w:t>ố</w:t>
      </w:r>
      <w:r>
        <w:rPr>
          <w:szCs w:val="28"/>
          <w:lang w:val="sq-AL"/>
        </w:rPr>
        <w:t>c phòng, an ninh, UBND xã đã ban hành các văn b</w:t>
      </w:r>
      <w:r>
        <w:rPr>
          <w:szCs w:val="28"/>
          <w:lang w:val="sq-AL"/>
        </w:rPr>
        <w:t>ả</w:t>
      </w:r>
      <w:r>
        <w:rPr>
          <w:szCs w:val="28"/>
          <w:lang w:val="sq-AL"/>
        </w:rPr>
        <w:t>n ch</w:t>
      </w:r>
      <w:r>
        <w:rPr>
          <w:szCs w:val="28"/>
          <w:lang w:val="sq-AL"/>
        </w:rPr>
        <w:t>ỉ</w:t>
      </w:r>
      <w:r>
        <w:rPr>
          <w:szCs w:val="28"/>
          <w:lang w:val="sq-AL"/>
        </w:rPr>
        <w:t xml:space="preserve"> đ</w:t>
      </w:r>
      <w:r>
        <w:rPr>
          <w:szCs w:val="28"/>
          <w:lang w:val="sq-AL"/>
        </w:rPr>
        <w:t>ạ</w:t>
      </w:r>
      <w:r>
        <w:rPr>
          <w:szCs w:val="28"/>
          <w:lang w:val="sq-AL"/>
        </w:rPr>
        <w:t>o l</w:t>
      </w:r>
      <w:r>
        <w:rPr>
          <w:szCs w:val="28"/>
          <w:lang w:val="sq-AL"/>
        </w:rPr>
        <w:t>ự</w:t>
      </w:r>
      <w:r>
        <w:rPr>
          <w:szCs w:val="28"/>
          <w:lang w:val="sq-AL"/>
        </w:rPr>
        <w:t>c lư</w:t>
      </w:r>
      <w:r>
        <w:rPr>
          <w:szCs w:val="28"/>
          <w:lang w:val="sq-AL"/>
        </w:rPr>
        <w:t>ợ</w:t>
      </w:r>
      <w:r>
        <w:rPr>
          <w:szCs w:val="28"/>
          <w:lang w:val="sq-AL"/>
        </w:rPr>
        <w:t>ng quân s</w:t>
      </w:r>
      <w:r>
        <w:rPr>
          <w:szCs w:val="28"/>
          <w:lang w:val="sq-AL"/>
        </w:rPr>
        <w:t>ự</w:t>
      </w:r>
      <w:r>
        <w:rPr>
          <w:szCs w:val="28"/>
          <w:lang w:val="sq-AL"/>
        </w:rPr>
        <w:t xml:space="preserve"> ph</w:t>
      </w:r>
      <w:r>
        <w:rPr>
          <w:szCs w:val="28"/>
          <w:lang w:val="sq-AL"/>
        </w:rPr>
        <w:t>ố</w:t>
      </w:r>
      <w:r>
        <w:rPr>
          <w:szCs w:val="28"/>
          <w:lang w:val="sq-AL"/>
        </w:rPr>
        <w:t>i k</w:t>
      </w:r>
      <w:r>
        <w:rPr>
          <w:szCs w:val="28"/>
          <w:lang w:val="sq-AL"/>
        </w:rPr>
        <w:t>ế</w:t>
      </w:r>
      <w:r>
        <w:rPr>
          <w:szCs w:val="28"/>
          <w:lang w:val="sq-AL"/>
        </w:rPr>
        <w:t>t h</w:t>
      </w:r>
      <w:r>
        <w:rPr>
          <w:szCs w:val="28"/>
          <w:lang w:val="sq-AL"/>
        </w:rPr>
        <w:t>ợ</w:t>
      </w:r>
      <w:r>
        <w:rPr>
          <w:szCs w:val="28"/>
          <w:lang w:val="sq-AL"/>
        </w:rPr>
        <w:t>p v</w:t>
      </w:r>
      <w:r>
        <w:rPr>
          <w:szCs w:val="28"/>
          <w:lang w:val="sq-AL"/>
        </w:rPr>
        <w:t>ớ</w:t>
      </w:r>
      <w:r>
        <w:rPr>
          <w:szCs w:val="28"/>
          <w:lang w:val="sq-AL"/>
        </w:rPr>
        <w:t>i l</w:t>
      </w:r>
      <w:r>
        <w:rPr>
          <w:szCs w:val="28"/>
          <w:lang w:val="sq-AL"/>
        </w:rPr>
        <w:t>ự</w:t>
      </w:r>
      <w:r>
        <w:rPr>
          <w:szCs w:val="28"/>
          <w:lang w:val="sq-AL"/>
        </w:rPr>
        <w:t>c lư</w:t>
      </w:r>
      <w:r>
        <w:rPr>
          <w:szCs w:val="28"/>
          <w:lang w:val="sq-AL"/>
        </w:rPr>
        <w:t>ợ</w:t>
      </w:r>
      <w:r>
        <w:rPr>
          <w:szCs w:val="28"/>
          <w:lang w:val="sq-AL"/>
        </w:rPr>
        <w:t>ng công an xã, các ngành thu</w:t>
      </w:r>
      <w:r>
        <w:rPr>
          <w:szCs w:val="28"/>
          <w:lang w:val="sq-AL"/>
        </w:rPr>
        <w:t>ộ</w:t>
      </w:r>
      <w:r>
        <w:rPr>
          <w:szCs w:val="28"/>
          <w:lang w:val="sq-AL"/>
        </w:rPr>
        <w:t>c kh</w:t>
      </w:r>
      <w:r>
        <w:rPr>
          <w:szCs w:val="28"/>
          <w:lang w:val="sq-AL"/>
        </w:rPr>
        <w:t>ố</w:t>
      </w:r>
      <w:r>
        <w:rPr>
          <w:szCs w:val="28"/>
          <w:lang w:val="sq-AL"/>
        </w:rPr>
        <w:t>i m</w:t>
      </w:r>
      <w:r>
        <w:rPr>
          <w:szCs w:val="28"/>
          <w:lang w:val="sq-AL"/>
        </w:rPr>
        <w:t>ặ</w:t>
      </w:r>
      <w:r>
        <w:rPr>
          <w:szCs w:val="28"/>
          <w:lang w:val="sq-AL"/>
        </w:rPr>
        <w:t>t tr</w:t>
      </w:r>
      <w:r>
        <w:rPr>
          <w:szCs w:val="28"/>
          <w:lang w:val="sq-AL"/>
        </w:rPr>
        <w:t>ậ</w:t>
      </w:r>
      <w:r>
        <w:rPr>
          <w:szCs w:val="28"/>
          <w:lang w:val="sq-AL"/>
        </w:rPr>
        <w:t>n duy trì ch</w:t>
      </w:r>
      <w:r>
        <w:rPr>
          <w:szCs w:val="28"/>
          <w:lang w:val="sq-AL"/>
        </w:rPr>
        <w:t>ế</w:t>
      </w:r>
      <w:r>
        <w:rPr>
          <w:szCs w:val="28"/>
          <w:lang w:val="sq-AL"/>
        </w:rPr>
        <w:t xml:space="preserve"> đ</w:t>
      </w:r>
      <w:r>
        <w:rPr>
          <w:szCs w:val="28"/>
          <w:lang w:val="sq-AL"/>
        </w:rPr>
        <w:t>ộ</w:t>
      </w:r>
      <w:r>
        <w:rPr>
          <w:szCs w:val="28"/>
          <w:lang w:val="sq-AL"/>
        </w:rPr>
        <w:t xml:space="preserve"> tr</w:t>
      </w:r>
      <w:r>
        <w:rPr>
          <w:szCs w:val="28"/>
          <w:lang w:val="sq-AL"/>
        </w:rPr>
        <w:t>ự</w:t>
      </w:r>
      <w:r>
        <w:rPr>
          <w:szCs w:val="28"/>
          <w:lang w:val="sq-AL"/>
        </w:rPr>
        <w:t>c ch</w:t>
      </w:r>
      <w:r>
        <w:rPr>
          <w:szCs w:val="28"/>
          <w:lang w:val="sq-AL"/>
        </w:rPr>
        <w:t>ỉ</w:t>
      </w:r>
      <w:r>
        <w:rPr>
          <w:szCs w:val="28"/>
          <w:lang w:val="sq-AL"/>
        </w:rPr>
        <w:t xml:space="preserve"> huy, tr</w:t>
      </w:r>
      <w:r>
        <w:rPr>
          <w:szCs w:val="28"/>
          <w:lang w:val="sq-AL"/>
        </w:rPr>
        <w:t>ự</w:t>
      </w:r>
      <w:r>
        <w:rPr>
          <w:szCs w:val="28"/>
          <w:lang w:val="sq-AL"/>
        </w:rPr>
        <w:t>c s</w:t>
      </w:r>
      <w:r>
        <w:rPr>
          <w:szCs w:val="28"/>
          <w:lang w:val="sq-AL"/>
        </w:rPr>
        <w:t>ẵ</w:t>
      </w:r>
      <w:r>
        <w:rPr>
          <w:szCs w:val="28"/>
          <w:lang w:val="sq-AL"/>
        </w:rPr>
        <w:t>n s</w:t>
      </w:r>
      <w:r>
        <w:rPr>
          <w:szCs w:val="28"/>
          <w:lang w:val="sq-AL"/>
        </w:rPr>
        <w:t>àng chi</w:t>
      </w:r>
      <w:r>
        <w:rPr>
          <w:szCs w:val="28"/>
          <w:lang w:val="sq-AL"/>
        </w:rPr>
        <w:t>ế</w:t>
      </w:r>
      <w:r>
        <w:rPr>
          <w:szCs w:val="28"/>
          <w:lang w:val="sq-AL"/>
        </w:rPr>
        <w:t>n đ</w:t>
      </w:r>
      <w:r>
        <w:rPr>
          <w:szCs w:val="28"/>
          <w:lang w:val="sq-AL"/>
        </w:rPr>
        <w:t>ấ</w:t>
      </w:r>
      <w:r>
        <w:rPr>
          <w:szCs w:val="28"/>
          <w:lang w:val="sq-AL"/>
        </w:rPr>
        <w:t>u, nh</w:t>
      </w:r>
      <w:r>
        <w:rPr>
          <w:szCs w:val="28"/>
          <w:lang w:val="sq-AL"/>
        </w:rPr>
        <w:t>ấ</w:t>
      </w:r>
      <w:r>
        <w:rPr>
          <w:szCs w:val="28"/>
          <w:lang w:val="sq-AL"/>
        </w:rPr>
        <w:t>t là vào các ngày l</w:t>
      </w:r>
      <w:r>
        <w:rPr>
          <w:szCs w:val="28"/>
          <w:lang w:val="sq-AL"/>
        </w:rPr>
        <w:t>ễ</w:t>
      </w:r>
      <w:r>
        <w:rPr>
          <w:szCs w:val="28"/>
          <w:lang w:val="sq-AL"/>
        </w:rPr>
        <w:t>, t</w:t>
      </w:r>
      <w:r>
        <w:rPr>
          <w:szCs w:val="28"/>
          <w:lang w:val="sq-AL"/>
        </w:rPr>
        <w:t>ế</w:t>
      </w:r>
      <w:r>
        <w:rPr>
          <w:szCs w:val="28"/>
          <w:lang w:val="sq-AL"/>
        </w:rPr>
        <w:t>t. Thư</w:t>
      </w:r>
      <w:r>
        <w:rPr>
          <w:szCs w:val="28"/>
          <w:lang w:val="sq-AL"/>
        </w:rPr>
        <w:t>ờ</w:t>
      </w:r>
      <w:r>
        <w:rPr>
          <w:szCs w:val="28"/>
          <w:lang w:val="sq-AL"/>
        </w:rPr>
        <w:t>ng xuyên tuyên truy</w:t>
      </w:r>
      <w:r>
        <w:rPr>
          <w:szCs w:val="28"/>
          <w:lang w:val="sq-AL"/>
        </w:rPr>
        <w:t>ề</w:t>
      </w:r>
      <w:r>
        <w:rPr>
          <w:szCs w:val="28"/>
          <w:lang w:val="sq-AL"/>
        </w:rPr>
        <w:t>n, v</w:t>
      </w:r>
      <w:r>
        <w:rPr>
          <w:szCs w:val="28"/>
          <w:lang w:val="sq-AL"/>
        </w:rPr>
        <w:t>ậ</w:t>
      </w:r>
      <w:r>
        <w:rPr>
          <w:szCs w:val="28"/>
          <w:lang w:val="sq-AL"/>
        </w:rPr>
        <w:t>n đ</w:t>
      </w:r>
      <w:r>
        <w:rPr>
          <w:szCs w:val="28"/>
          <w:lang w:val="sq-AL"/>
        </w:rPr>
        <w:t>ộ</w:t>
      </w:r>
      <w:r>
        <w:rPr>
          <w:szCs w:val="28"/>
          <w:lang w:val="sq-AL"/>
        </w:rPr>
        <w:t>ng nhân dân nâng cao ý th</w:t>
      </w:r>
      <w:r>
        <w:rPr>
          <w:szCs w:val="28"/>
          <w:lang w:val="sq-AL"/>
        </w:rPr>
        <w:t>ứ</w:t>
      </w:r>
      <w:r>
        <w:rPr>
          <w:szCs w:val="28"/>
          <w:lang w:val="sq-AL"/>
        </w:rPr>
        <w:t>c c</w:t>
      </w:r>
      <w:r>
        <w:rPr>
          <w:szCs w:val="28"/>
          <w:lang w:val="sq-AL"/>
        </w:rPr>
        <w:t>ả</w:t>
      </w:r>
      <w:r>
        <w:rPr>
          <w:szCs w:val="28"/>
          <w:lang w:val="sq-AL"/>
        </w:rPr>
        <w:t>nh giác trư</w:t>
      </w:r>
      <w:r>
        <w:rPr>
          <w:szCs w:val="28"/>
          <w:lang w:val="sq-AL"/>
        </w:rPr>
        <w:t>ớ</w:t>
      </w:r>
      <w:r>
        <w:rPr>
          <w:szCs w:val="28"/>
          <w:lang w:val="sq-AL"/>
        </w:rPr>
        <w:t>c âm mưu, th</w:t>
      </w:r>
      <w:r>
        <w:rPr>
          <w:szCs w:val="28"/>
          <w:lang w:val="sq-AL"/>
        </w:rPr>
        <w:t>ủ</w:t>
      </w:r>
      <w:r>
        <w:rPr>
          <w:szCs w:val="28"/>
          <w:lang w:val="sq-AL"/>
        </w:rPr>
        <w:t xml:space="preserve"> đo</w:t>
      </w:r>
      <w:r>
        <w:rPr>
          <w:szCs w:val="28"/>
          <w:lang w:val="sq-AL"/>
        </w:rPr>
        <w:t>ạ</w:t>
      </w:r>
      <w:r>
        <w:rPr>
          <w:szCs w:val="28"/>
          <w:lang w:val="sq-AL"/>
        </w:rPr>
        <w:t>n c</w:t>
      </w:r>
      <w:r>
        <w:rPr>
          <w:szCs w:val="28"/>
          <w:lang w:val="sq-AL"/>
        </w:rPr>
        <w:t>ủ</w:t>
      </w:r>
      <w:r>
        <w:rPr>
          <w:szCs w:val="28"/>
          <w:lang w:val="sq-AL"/>
        </w:rPr>
        <w:t>a các th</w:t>
      </w:r>
      <w:r>
        <w:rPr>
          <w:szCs w:val="28"/>
          <w:lang w:val="sq-AL"/>
        </w:rPr>
        <w:t>ế</w:t>
      </w:r>
      <w:r>
        <w:rPr>
          <w:szCs w:val="28"/>
          <w:lang w:val="sq-AL"/>
        </w:rPr>
        <w:t xml:space="preserve"> l</w:t>
      </w:r>
      <w:r>
        <w:rPr>
          <w:szCs w:val="28"/>
          <w:lang w:val="sq-AL"/>
        </w:rPr>
        <w:t>ự</w:t>
      </w:r>
      <w:r>
        <w:rPr>
          <w:szCs w:val="28"/>
          <w:lang w:val="sq-AL"/>
        </w:rPr>
        <w:t>c thù đ</w:t>
      </w:r>
      <w:r>
        <w:rPr>
          <w:szCs w:val="28"/>
          <w:lang w:val="sq-AL"/>
        </w:rPr>
        <w:t>ị</w:t>
      </w:r>
      <w:r>
        <w:rPr>
          <w:szCs w:val="28"/>
          <w:lang w:val="sq-AL"/>
        </w:rPr>
        <w:t xml:space="preserve">ch.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szCs w:val="28"/>
        </w:rPr>
        <w:t>Th</w:t>
      </w:r>
      <w:r>
        <w:rPr>
          <w:szCs w:val="28"/>
        </w:rPr>
        <w:t>ự</w:t>
      </w:r>
      <w:r>
        <w:rPr>
          <w:szCs w:val="28"/>
        </w:rPr>
        <w:t>c hi</w:t>
      </w:r>
      <w:r>
        <w:rPr>
          <w:szCs w:val="28"/>
        </w:rPr>
        <w:t>ệ</w:t>
      </w:r>
      <w:r>
        <w:rPr>
          <w:szCs w:val="28"/>
        </w:rPr>
        <w:t>n quy</w:t>
      </w:r>
      <w:r>
        <w:rPr>
          <w:szCs w:val="28"/>
        </w:rPr>
        <w:t>ế</w:t>
      </w:r>
      <w:r>
        <w:rPr>
          <w:szCs w:val="28"/>
        </w:rPr>
        <w:t>t đ</w:t>
      </w:r>
      <w:r>
        <w:rPr>
          <w:szCs w:val="28"/>
        </w:rPr>
        <w:t>ị</w:t>
      </w:r>
      <w:r>
        <w:rPr>
          <w:szCs w:val="28"/>
        </w:rPr>
        <w:t>nh giao ch</w:t>
      </w:r>
      <w:r>
        <w:rPr>
          <w:szCs w:val="28"/>
        </w:rPr>
        <w:t>ỉ</w:t>
      </w:r>
      <w:r>
        <w:rPr>
          <w:szCs w:val="28"/>
        </w:rPr>
        <w:t xml:space="preserve"> tiêu g</w:t>
      </w:r>
      <w:r>
        <w:rPr>
          <w:szCs w:val="28"/>
        </w:rPr>
        <w:t>ọ</w:t>
      </w:r>
      <w:r>
        <w:rPr>
          <w:szCs w:val="28"/>
        </w:rPr>
        <w:t>i công dân nh</w:t>
      </w:r>
      <w:r>
        <w:rPr>
          <w:szCs w:val="28"/>
        </w:rPr>
        <w:t>ậ</w:t>
      </w:r>
      <w:r>
        <w:rPr>
          <w:szCs w:val="28"/>
        </w:rPr>
        <w:t>p ngũ c</w:t>
      </w:r>
      <w:r>
        <w:rPr>
          <w:szCs w:val="28"/>
        </w:rPr>
        <w:t>ủ</w:t>
      </w:r>
      <w:r>
        <w:rPr>
          <w:szCs w:val="28"/>
        </w:rPr>
        <w:t>a Ch</w:t>
      </w:r>
      <w:r>
        <w:rPr>
          <w:szCs w:val="28"/>
        </w:rPr>
        <w:t>ủ</w:t>
      </w:r>
      <w:r>
        <w:rPr>
          <w:szCs w:val="28"/>
        </w:rPr>
        <w:t xml:space="preserve"> t</w:t>
      </w:r>
      <w:r>
        <w:rPr>
          <w:szCs w:val="28"/>
        </w:rPr>
        <w:t>ị</w:t>
      </w:r>
      <w:r>
        <w:rPr>
          <w:szCs w:val="28"/>
        </w:rPr>
        <w:t>ch UBND huy</w:t>
      </w:r>
      <w:r>
        <w:rPr>
          <w:szCs w:val="28"/>
        </w:rPr>
        <w:t>ệ</w:t>
      </w:r>
      <w:r>
        <w:rPr>
          <w:szCs w:val="28"/>
        </w:rPr>
        <w:t>n C</w:t>
      </w:r>
      <w:r>
        <w:rPr>
          <w:szCs w:val="28"/>
        </w:rPr>
        <w:t>ẩ</w:t>
      </w:r>
      <w:r>
        <w:rPr>
          <w:szCs w:val="28"/>
        </w:rPr>
        <w:t>m Xuyên</w:t>
      </w:r>
      <w:r>
        <w:rPr>
          <w:szCs w:val="28"/>
        </w:rPr>
        <w:t>. UBND xã ch</w:t>
      </w:r>
      <w:r>
        <w:rPr>
          <w:szCs w:val="28"/>
        </w:rPr>
        <w:t>ỉ</w:t>
      </w:r>
      <w:r>
        <w:rPr>
          <w:szCs w:val="28"/>
        </w:rPr>
        <w:t xml:space="preserve"> đ</w:t>
      </w:r>
      <w:r>
        <w:rPr>
          <w:szCs w:val="28"/>
        </w:rPr>
        <w:t>ạ</w:t>
      </w:r>
      <w:r>
        <w:rPr>
          <w:szCs w:val="28"/>
        </w:rPr>
        <w:t>o H</w:t>
      </w:r>
      <w:r>
        <w:rPr>
          <w:szCs w:val="28"/>
        </w:rPr>
        <w:t>ộ</w:t>
      </w:r>
      <w:r>
        <w:rPr>
          <w:szCs w:val="28"/>
        </w:rPr>
        <w:t>i đ</w:t>
      </w:r>
      <w:r>
        <w:rPr>
          <w:szCs w:val="28"/>
        </w:rPr>
        <w:t>ồ</w:t>
      </w:r>
      <w:r>
        <w:rPr>
          <w:szCs w:val="28"/>
        </w:rPr>
        <w:t>ng nghĩa v</w:t>
      </w:r>
      <w:r>
        <w:rPr>
          <w:szCs w:val="28"/>
        </w:rPr>
        <w:t>ụ</w:t>
      </w:r>
      <w:r>
        <w:rPr>
          <w:szCs w:val="28"/>
        </w:rPr>
        <w:t xml:space="preserve"> quân s</w:t>
      </w:r>
      <w:r>
        <w:rPr>
          <w:szCs w:val="28"/>
        </w:rPr>
        <w:t>ự</w:t>
      </w:r>
      <w:r>
        <w:rPr>
          <w:szCs w:val="28"/>
        </w:rPr>
        <w:t xml:space="preserve"> xã ban hành các văn b</w:t>
      </w:r>
      <w:r>
        <w:rPr>
          <w:szCs w:val="28"/>
        </w:rPr>
        <w:t>ả</w:t>
      </w:r>
      <w:r>
        <w:rPr>
          <w:szCs w:val="28"/>
        </w:rPr>
        <w:t>n hư</w:t>
      </w:r>
      <w:r>
        <w:rPr>
          <w:szCs w:val="28"/>
        </w:rPr>
        <w:t>ớ</w:t>
      </w:r>
      <w:r>
        <w:rPr>
          <w:szCs w:val="28"/>
        </w:rPr>
        <w:t>ng d</w:t>
      </w:r>
      <w:r>
        <w:rPr>
          <w:szCs w:val="28"/>
        </w:rPr>
        <w:t>ẫ</w:t>
      </w:r>
      <w:r>
        <w:rPr>
          <w:szCs w:val="28"/>
        </w:rPr>
        <w:t>n, xây d</w:t>
      </w:r>
      <w:r>
        <w:rPr>
          <w:szCs w:val="28"/>
        </w:rPr>
        <w:t>ự</w:t>
      </w:r>
      <w:r>
        <w:rPr>
          <w:szCs w:val="28"/>
        </w:rPr>
        <w:t>ng k</w:t>
      </w:r>
      <w:r>
        <w:rPr>
          <w:szCs w:val="28"/>
        </w:rPr>
        <w:t>ế</w:t>
      </w:r>
      <w:r>
        <w:rPr>
          <w:szCs w:val="28"/>
        </w:rPr>
        <w:t xml:space="preserve"> ho</w:t>
      </w:r>
      <w:r>
        <w:rPr>
          <w:szCs w:val="28"/>
        </w:rPr>
        <w:t>ạ</w:t>
      </w:r>
      <w:r>
        <w:rPr>
          <w:szCs w:val="28"/>
        </w:rPr>
        <w:t>ch, t</w:t>
      </w:r>
      <w:r>
        <w:rPr>
          <w:szCs w:val="28"/>
        </w:rPr>
        <w:t>ổ</w:t>
      </w:r>
      <w:r>
        <w:rPr>
          <w:szCs w:val="28"/>
        </w:rPr>
        <w:t xml:space="preserve"> ch</w:t>
      </w:r>
      <w:r>
        <w:rPr>
          <w:szCs w:val="28"/>
        </w:rPr>
        <w:t>ứ</w:t>
      </w:r>
      <w:r>
        <w:rPr>
          <w:szCs w:val="28"/>
        </w:rPr>
        <w:t>c th</w:t>
      </w:r>
      <w:r>
        <w:rPr>
          <w:szCs w:val="28"/>
        </w:rPr>
        <w:t>ự</w:t>
      </w:r>
      <w:r>
        <w:rPr>
          <w:szCs w:val="28"/>
        </w:rPr>
        <w:t>c hi</w:t>
      </w:r>
      <w:r>
        <w:rPr>
          <w:szCs w:val="28"/>
        </w:rPr>
        <w:t>ệ</w:t>
      </w:r>
      <w:r>
        <w:rPr>
          <w:szCs w:val="28"/>
        </w:rPr>
        <w:t>n theo tu</w:t>
      </w:r>
      <w:r>
        <w:rPr>
          <w:szCs w:val="28"/>
        </w:rPr>
        <w:t>ầ</w:t>
      </w:r>
      <w:r>
        <w:rPr>
          <w:szCs w:val="28"/>
        </w:rPr>
        <w:t>n t</w:t>
      </w:r>
      <w:r>
        <w:rPr>
          <w:szCs w:val="28"/>
        </w:rPr>
        <w:t>ự</w:t>
      </w:r>
      <w:r>
        <w:rPr>
          <w:szCs w:val="28"/>
        </w:rPr>
        <w:t xml:space="preserve"> các bư</w:t>
      </w:r>
      <w:r>
        <w:rPr>
          <w:szCs w:val="28"/>
        </w:rPr>
        <w:t>ớ</w:t>
      </w:r>
      <w:r>
        <w:rPr>
          <w:szCs w:val="28"/>
        </w:rPr>
        <w:t>c, đ</w:t>
      </w:r>
      <w:r>
        <w:rPr>
          <w:szCs w:val="28"/>
        </w:rPr>
        <w:t>ả</w:t>
      </w:r>
      <w:r>
        <w:rPr>
          <w:szCs w:val="28"/>
        </w:rPr>
        <w:t>m b</w:t>
      </w:r>
      <w:r>
        <w:rPr>
          <w:szCs w:val="28"/>
        </w:rPr>
        <w:t>ả</w:t>
      </w:r>
      <w:r>
        <w:rPr>
          <w:szCs w:val="28"/>
        </w:rPr>
        <w:t>o công khai, minh b</w:t>
      </w:r>
      <w:r>
        <w:rPr>
          <w:szCs w:val="28"/>
        </w:rPr>
        <w:t>ạ</w:t>
      </w:r>
      <w:r>
        <w:rPr>
          <w:szCs w:val="28"/>
        </w:rPr>
        <w:t>ch, dân ch</w:t>
      </w:r>
      <w:r>
        <w:rPr>
          <w:szCs w:val="28"/>
        </w:rPr>
        <w:t>ủ</w:t>
      </w:r>
      <w:r>
        <w:rPr>
          <w:szCs w:val="28"/>
        </w:rPr>
        <w:t>, công b</w:t>
      </w:r>
      <w:r>
        <w:rPr>
          <w:szCs w:val="28"/>
        </w:rPr>
        <w:t>ằ</w:t>
      </w:r>
      <w:r>
        <w:rPr>
          <w:szCs w:val="28"/>
        </w:rPr>
        <w:t>ng</w:t>
      </w:r>
      <w:r>
        <w:rPr>
          <w:szCs w:val="28"/>
          <w:lang w:val="sq-AL"/>
        </w:rPr>
        <w:t xml:space="preserve"> (</w:t>
      </w:r>
      <w:r>
        <w:rPr>
          <w:rStyle w:val="FootnoteReference"/>
          <w:szCs w:val="28"/>
          <w:lang w:val="sq-AL"/>
        </w:rPr>
        <w:footnoteReference w:id="13"/>
      </w:r>
      <w:r>
        <w:rPr>
          <w:szCs w:val="28"/>
          <w:lang w:val="sq-AL"/>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szCs w:val="28"/>
          <w:lang w:val="sq-AL"/>
        </w:rPr>
        <w:t xml:space="preserve">UBND </w:t>
      </w:r>
      <w:r>
        <w:rPr>
          <w:szCs w:val="28"/>
        </w:rPr>
        <w:t>xã đã xây d</w:t>
      </w:r>
      <w:r>
        <w:rPr>
          <w:szCs w:val="28"/>
        </w:rPr>
        <w:t>ự</w:t>
      </w:r>
      <w:r>
        <w:rPr>
          <w:szCs w:val="28"/>
        </w:rPr>
        <w:t>ng k</w:t>
      </w:r>
      <w:r>
        <w:rPr>
          <w:szCs w:val="28"/>
        </w:rPr>
        <w:t>ế</w:t>
      </w:r>
      <w:r>
        <w:rPr>
          <w:szCs w:val="28"/>
        </w:rPr>
        <w:t xml:space="preserve"> ho</w:t>
      </w:r>
      <w:r>
        <w:rPr>
          <w:szCs w:val="28"/>
        </w:rPr>
        <w:t>ạ</w:t>
      </w:r>
      <w:r>
        <w:rPr>
          <w:szCs w:val="28"/>
        </w:rPr>
        <w:t>ch hu</w:t>
      </w:r>
      <w:r>
        <w:rPr>
          <w:szCs w:val="28"/>
        </w:rPr>
        <w:t>ấ</w:t>
      </w:r>
      <w:r>
        <w:rPr>
          <w:szCs w:val="28"/>
        </w:rPr>
        <w:t>n luy</w:t>
      </w:r>
      <w:r>
        <w:rPr>
          <w:szCs w:val="28"/>
        </w:rPr>
        <w:t>ệ</w:t>
      </w:r>
      <w:r>
        <w:rPr>
          <w:szCs w:val="28"/>
        </w:rPr>
        <w:t>n; t</w:t>
      </w:r>
      <w:r>
        <w:rPr>
          <w:szCs w:val="28"/>
        </w:rPr>
        <w:t>ổ</w:t>
      </w:r>
      <w:r>
        <w:rPr>
          <w:szCs w:val="28"/>
        </w:rPr>
        <w:t xml:space="preserve"> ch</w:t>
      </w:r>
      <w:r>
        <w:rPr>
          <w:szCs w:val="28"/>
        </w:rPr>
        <w:t>ứ</w:t>
      </w:r>
      <w:r>
        <w:rPr>
          <w:szCs w:val="28"/>
        </w:rPr>
        <w:t>c biên ch</w:t>
      </w:r>
      <w:r>
        <w:rPr>
          <w:szCs w:val="28"/>
        </w:rPr>
        <w:t>ế</w:t>
      </w:r>
      <w:r>
        <w:rPr>
          <w:szCs w:val="28"/>
        </w:rPr>
        <w:t xml:space="preserve"> các l</w:t>
      </w:r>
      <w:r>
        <w:rPr>
          <w:szCs w:val="28"/>
        </w:rPr>
        <w:t>ự</w:t>
      </w:r>
      <w:r>
        <w:rPr>
          <w:szCs w:val="28"/>
        </w:rPr>
        <w:t>c lư</w:t>
      </w:r>
      <w:r>
        <w:rPr>
          <w:szCs w:val="28"/>
        </w:rPr>
        <w:t>ợ</w:t>
      </w:r>
      <w:r>
        <w:rPr>
          <w:szCs w:val="28"/>
        </w:rPr>
        <w:t>ng, k</w:t>
      </w:r>
      <w:r>
        <w:rPr>
          <w:szCs w:val="28"/>
        </w:rPr>
        <w:t>ị</w:t>
      </w:r>
      <w:r>
        <w:rPr>
          <w:szCs w:val="28"/>
        </w:rPr>
        <w:t>p th</w:t>
      </w:r>
      <w:r>
        <w:rPr>
          <w:szCs w:val="28"/>
        </w:rPr>
        <w:t>ờ</w:t>
      </w:r>
      <w:r>
        <w:rPr>
          <w:szCs w:val="28"/>
        </w:rPr>
        <w:t>i xây d</w:t>
      </w:r>
      <w:r>
        <w:rPr>
          <w:szCs w:val="28"/>
        </w:rPr>
        <w:t>ự</w:t>
      </w:r>
      <w:r>
        <w:rPr>
          <w:szCs w:val="28"/>
        </w:rPr>
        <w:t>ng giáo án, bài gi</w:t>
      </w:r>
      <w:r>
        <w:rPr>
          <w:szCs w:val="28"/>
        </w:rPr>
        <w:t>ả</w:t>
      </w:r>
      <w:r>
        <w:rPr>
          <w:szCs w:val="28"/>
        </w:rPr>
        <w:t>ng, mô hình h</w:t>
      </w:r>
      <w:r>
        <w:rPr>
          <w:szCs w:val="28"/>
        </w:rPr>
        <w:t>ọ</w:t>
      </w:r>
      <w:r>
        <w:rPr>
          <w:szCs w:val="28"/>
        </w:rPr>
        <w:t>c c</w:t>
      </w:r>
      <w:r>
        <w:rPr>
          <w:szCs w:val="28"/>
        </w:rPr>
        <w:t>ụ</w:t>
      </w:r>
      <w:r>
        <w:rPr>
          <w:szCs w:val="28"/>
        </w:rPr>
        <w:t>, thao trư</w:t>
      </w:r>
      <w:r>
        <w:rPr>
          <w:szCs w:val="28"/>
        </w:rPr>
        <w:t>ờ</w:t>
      </w:r>
      <w:r>
        <w:rPr>
          <w:szCs w:val="28"/>
        </w:rPr>
        <w:t>ng bãi t</w:t>
      </w:r>
      <w:r>
        <w:rPr>
          <w:szCs w:val="28"/>
        </w:rPr>
        <w:t>ậ</w:t>
      </w:r>
      <w:r>
        <w:rPr>
          <w:szCs w:val="28"/>
        </w:rPr>
        <w:t>p; chu</w:t>
      </w:r>
      <w:r>
        <w:rPr>
          <w:szCs w:val="28"/>
        </w:rPr>
        <w:t>ẩ</w:t>
      </w:r>
      <w:r>
        <w:rPr>
          <w:szCs w:val="28"/>
        </w:rPr>
        <w:t>n b</w:t>
      </w:r>
      <w:r>
        <w:rPr>
          <w:szCs w:val="28"/>
        </w:rPr>
        <w:t>ị</w:t>
      </w:r>
      <w:r>
        <w:rPr>
          <w:szCs w:val="28"/>
        </w:rPr>
        <w:t xml:space="preserve"> đ</w:t>
      </w:r>
      <w:r>
        <w:rPr>
          <w:szCs w:val="28"/>
        </w:rPr>
        <w:t>ầ</w:t>
      </w:r>
      <w:r>
        <w:rPr>
          <w:szCs w:val="28"/>
        </w:rPr>
        <w:t>y đ</w:t>
      </w:r>
      <w:r>
        <w:rPr>
          <w:szCs w:val="28"/>
        </w:rPr>
        <w:t>ủ</w:t>
      </w:r>
      <w:r>
        <w:rPr>
          <w:szCs w:val="28"/>
        </w:rPr>
        <w:t xml:space="preserve"> v</w:t>
      </w:r>
      <w:r>
        <w:rPr>
          <w:szCs w:val="28"/>
        </w:rPr>
        <w:t>ậ</w:t>
      </w:r>
      <w:r>
        <w:rPr>
          <w:szCs w:val="28"/>
        </w:rPr>
        <w:t>t ch</w:t>
      </w:r>
      <w:r>
        <w:rPr>
          <w:szCs w:val="28"/>
        </w:rPr>
        <w:t>ấ</w:t>
      </w:r>
      <w:r>
        <w:rPr>
          <w:szCs w:val="28"/>
        </w:rPr>
        <w:t>t, băng rôn, kh</w:t>
      </w:r>
      <w:r>
        <w:rPr>
          <w:szCs w:val="28"/>
        </w:rPr>
        <w:t>ẩ</w:t>
      </w:r>
      <w:r>
        <w:rPr>
          <w:szCs w:val="28"/>
        </w:rPr>
        <w:t>u hi</w:t>
      </w:r>
      <w:r>
        <w:rPr>
          <w:szCs w:val="28"/>
        </w:rPr>
        <w:t>ệ</w:t>
      </w:r>
      <w:r>
        <w:rPr>
          <w:szCs w:val="28"/>
        </w:rPr>
        <w:t>u c</w:t>
      </w:r>
      <w:r>
        <w:rPr>
          <w:szCs w:val="28"/>
        </w:rPr>
        <w:t>ổ</w:t>
      </w:r>
      <w:r>
        <w:rPr>
          <w:szCs w:val="28"/>
        </w:rPr>
        <w:t xml:space="preserve"> đ</w:t>
      </w:r>
      <w:r>
        <w:rPr>
          <w:szCs w:val="28"/>
        </w:rPr>
        <w:t>ộ</w:t>
      </w:r>
      <w:r>
        <w:rPr>
          <w:szCs w:val="28"/>
        </w:rPr>
        <w:t>ng thao trư</w:t>
      </w:r>
      <w:r>
        <w:rPr>
          <w:szCs w:val="28"/>
        </w:rPr>
        <w:t>ờ</w:t>
      </w:r>
      <w:r>
        <w:rPr>
          <w:szCs w:val="28"/>
        </w:rPr>
        <w:t>ng ph</w:t>
      </w:r>
      <w:r>
        <w:rPr>
          <w:szCs w:val="28"/>
        </w:rPr>
        <w:t>ụ</w:t>
      </w:r>
      <w:r>
        <w:rPr>
          <w:szCs w:val="28"/>
        </w:rPr>
        <w:t>c v</w:t>
      </w:r>
      <w:r>
        <w:rPr>
          <w:szCs w:val="28"/>
        </w:rPr>
        <w:t>ụ</w:t>
      </w:r>
      <w:r>
        <w:rPr>
          <w:szCs w:val="28"/>
        </w:rPr>
        <w:t xml:space="preserve"> cho nhi</w:t>
      </w:r>
      <w:r>
        <w:rPr>
          <w:szCs w:val="28"/>
        </w:rPr>
        <w:t>ệ</w:t>
      </w:r>
      <w:r>
        <w:rPr>
          <w:szCs w:val="28"/>
        </w:rPr>
        <w:t>m v</w:t>
      </w:r>
      <w:r>
        <w:rPr>
          <w:szCs w:val="28"/>
        </w:rPr>
        <w:t>ụ</w:t>
      </w:r>
      <w:r>
        <w:rPr>
          <w:szCs w:val="28"/>
        </w:rPr>
        <w:t xml:space="preserve"> hu</w:t>
      </w:r>
      <w:r>
        <w:rPr>
          <w:szCs w:val="28"/>
        </w:rPr>
        <w:t>ấ</w:t>
      </w:r>
      <w:r>
        <w:rPr>
          <w:szCs w:val="28"/>
        </w:rPr>
        <w:t>n luy</w:t>
      </w:r>
      <w:r>
        <w:rPr>
          <w:szCs w:val="28"/>
        </w:rPr>
        <w:t>ệ</w:t>
      </w:r>
      <w:r>
        <w:rPr>
          <w:szCs w:val="28"/>
        </w:rPr>
        <w:t>n l</w:t>
      </w:r>
      <w:r>
        <w:rPr>
          <w:szCs w:val="28"/>
        </w:rPr>
        <w:t>ự</w:t>
      </w:r>
      <w:r>
        <w:rPr>
          <w:szCs w:val="28"/>
        </w:rPr>
        <w:t>c lư</w:t>
      </w:r>
      <w:r>
        <w:rPr>
          <w:szCs w:val="28"/>
        </w:rPr>
        <w:t>ợ</w:t>
      </w:r>
      <w:r>
        <w:rPr>
          <w:szCs w:val="28"/>
        </w:rPr>
        <w:t>ng dân quân năm 2024; Tham gia H</w:t>
      </w:r>
      <w:r>
        <w:rPr>
          <w:szCs w:val="28"/>
        </w:rPr>
        <w:t>ộ</w:t>
      </w:r>
      <w:r>
        <w:rPr>
          <w:szCs w:val="28"/>
        </w:rPr>
        <w:t>i thao b</w:t>
      </w:r>
      <w:r>
        <w:rPr>
          <w:szCs w:val="28"/>
        </w:rPr>
        <w:t>ắ</w:t>
      </w:r>
      <w:r>
        <w:rPr>
          <w:szCs w:val="28"/>
        </w:rPr>
        <w:t>n súng quân d</w:t>
      </w:r>
      <w:r>
        <w:rPr>
          <w:szCs w:val="28"/>
        </w:rPr>
        <w:t>ụ</w:t>
      </w:r>
      <w:r>
        <w:rPr>
          <w:szCs w:val="28"/>
        </w:rPr>
        <w:t>ng; k</w:t>
      </w:r>
      <w:r>
        <w:rPr>
          <w:szCs w:val="28"/>
        </w:rPr>
        <w:t>ế</w:t>
      </w:r>
      <w:r>
        <w:rPr>
          <w:szCs w:val="28"/>
        </w:rPr>
        <w:t>t qu</w:t>
      </w:r>
      <w:r>
        <w:rPr>
          <w:szCs w:val="28"/>
        </w:rPr>
        <w:t>ả</w:t>
      </w:r>
      <w:r>
        <w:rPr>
          <w:szCs w:val="28"/>
        </w:rPr>
        <w:t xml:space="preserve"> có đ</w:t>
      </w:r>
      <w:r>
        <w:rPr>
          <w:szCs w:val="28"/>
        </w:rPr>
        <w:t>ồ</w:t>
      </w:r>
      <w:r>
        <w:rPr>
          <w:szCs w:val="28"/>
        </w:rPr>
        <w:t>ng chí Nguy</w:t>
      </w:r>
      <w:r>
        <w:rPr>
          <w:szCs w:val="28"/>
        </w:rPr>
        <w:t>ễ</w:t>
      </w:r>
      <w:r>
        <w:rPr>
          <w:szCs w:val="28"/>
        </w:rPr>
        <w:t>n Văn Đ</w:t>
      </w:r>
      <w:r>
        <w:rPr>
          <w:szCs w:val="28"/>
        </w:rPr>
        <w:t>ứ</w:t>
      </w:r>
      <w:r>
        <w:rPr>
          <w:szCs w:val="28"/>
        </w:rPr>
        <w:t>c – Chi</w:t>
      </w:r>
      <w:r>
        <w:rPr>
          <w:szCs w:val="28"/>
        </w:rPr>
        <w:t>ế</w:t>
      </w:r>
      <w:r>
        <w:rPr>
          <w:szCs w:val="28"/>
        </w:rPr>
        <w:t>n sĩ l</w:t>
      </w:r>
      <w:r>
        <w:rPr>
          <w:szCs w:val="28"/>
        </w:rPr>
        <w:t>ự</w:t>
      </w:r>
      <w:r>
        <w:rPr>
          <w:szCs w:val="28"/>
        </w:rPr>
        <w:t>c lư</w:t>
      </w:r>
      <w:r>
        <w:rPr>
          <w:szCs w:val="28"/>
        </w:rPr>
        <w:t>ợ</w:t>
      </w:r>
      <w:r>
        <w:rPr>
          <w:szCs w:val="28"/>
        </w:rPr>
        <w:t>ng dân quân cơ đ</w:t>
      </w:r>
      <w:r>
        <w:rPr>
          <w:szCs w:val="28"/>
        </w:rPr>
        <w:t>ộ</w:t>
      </w:r>
      <w:r>
        <w:rPr>
          <w:szCs w:val="28"/>
        </w:rPr>
        <w:t>ng xã đ</w:t>
      </w:r>
      <w:r>
        <w:rPr>
          <w:szCs w:val="28"/>
        </w:rPr>
        <w:t>ạ</w:t>
      </w:r>
      <w:r>
        <w:rPr>
          <w:szCs w:val="28"/>
        </w:rPr>
        <w:t>t gi</w:t>
      </w:r>
      <w:r>
        <w:rPr>
          <w:szCs w:val="28"/>
        </w:rPr>
        <w:t>ả</w:t>
      </w:r>
      <w:r>
        <w:rPr>
          <w:szCs w:val="28"/>
        </w:rPr>
        <w:t>i nhì cá nhân toàn t</w:t>
      </w:r>
      <w:r>
        <w:rPr>
          <w:szCs w:val="28"/>
        </w:rPr>
        <w:t>ỉ</w:t>
      </w:r>
      <w:r>
        <w:rPr>
          <w:szCs w:val="28"/>
        </w:rPr>
        <w:t>nh. Hi</w:t>
      </w:r>
      <w:r>
        <w:rPr>
          <w:szCs w:val="28"/>
        </w:rPr>
        <w:t>ệ</w:t>
      </w:r>
      <w:r>
        <w:rPr>
          <w:szCs w:val="28"/>
        </w:rPr>
        <w:t>n t</w:t>
      </w:r>
      <w:r>
        <w:rPr>
          <w:szCs w:val="28"/>
        </w:rPr>
        <w:t>ạ</w:t>
      </w:r>
      <w:r>
        <w:rPr>
          <w:szCs w:val="28"/>
        </w:rPr>
        <w:t>i đang t</w:t>
      </w:r>
      <w:r>
        <w:rPr>
          <w:szCs w:val="28"/>
        </w:rPr>
        <w:t>ậ</w:t>
      </w:r>
      <w:r>
        <w:rPr>
          <w:szCs w:val="28"/>
        </w:rPr>
        <w:t>p luy</w:t>
      </w:r>
      <w:r>
        <w:rPr>
          <w:szCs w:val="28"/>
        </w:rPr>
        <w:t>ệ</w:t>
      </w:r>
      <w:r>
        <w:rPr>
          <w:szCs w:val="28"/>
        </w:rPr>
        <w:t>n cùng đ</w:t>
      </w:r>
      <w:r>
        <w:rPr>
          <w:szCs w:val="28"/>
        </w:rPr>
        <w:t>ộ</w:t>
      </w:r>
      <w:r>
        <w:rPr>
          <w:szCs w:val="28"/>
        </w:rPr>
        <w:t>i tuy</w:t>
      </w:r>
      <w:r>
        <w:rPr>
          <w:szCs w:val="28"/>
        </w:rPr>
        <w:t>ể</w:t>
      </w:r>
      <w:r>
        <w:rPr>
          <w:szCs w:val="28"/>
        </w:rPr>
        <w:t>n c</w:t>
      </w:r>
      <w:r>
        <w:rPr>
          <w:szCs w:val="28"/>
        </w:rPr>
        <w:t>ủ</w:t>
      </w:r>
      <w:r>
        <w:rPr>
          <w:szCs w:val="28"/>
        </w:rPr>
        <w:t>a t</w:t>
      </w:r>
      <w:r>
        <w:rPr>
          <w:szCs w:val="28"/>
        </w:rPr>
        <w:t>ỉ</w:t>
      </w:r>
      <w:r>
        <w:rPr>
          <w:szCs w:val="28"/>
        </w:rPr>
        <w:t>nh đ</w:t>
      </w:r>
      <w:r>
        <w:rPr>
          <w:szCs w:val="28"/>
        </w:rPr>
        <w:t>ể</w:t>
      </w:r>
      <w:r>
        <w:rPr>
          <w:szCs w:val="28"/>
        </w:rPr>
        <w:t xml:space="preserve"> tham d</w:t>
      </w:r>
      <w:r>
        <w:rPr>
          <w:szCs w:val="28"/>
        </w:rPr>
        <w:t>ự</w:t>
      </w:r>
      <w:r>
        <w:rPr>
          <w:szCs w:val="28"/>
        </w:rPr>
        <w:t xml:space="preserve"> H</w:t>
      </w:r>
      <w:r>
        <w:rPr>
          <w:szCs w:val="28"/>
        </w:rPr>
        <w:t>ộ</w:t>
      </w:r>
      <w:r>
        <w:rPr>
          <w:szCs w:val="28"/>
        </w:rPr>
        <w:t>i thao c</w:t>
      </w:r>
      <w:r>
        <w:rPr>
          <w:szCs w:val="28"/>
        </w:rPr>
        <w:t>ấ</w:t>
      </w:r>
      <w:r>
        <w:rPr>
          <w:szCs w:val="28"/>
        </w:rPr>
        <w:t>p Quân khu.</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i/>
          <w:szCs w:val="28"/>
          <w:lang w:val="sq-AL"/>
        </w:rPr>
      </w:pPr>
      <w:r>
        <w:rPr>
          <w:i/>
          <w:szCs w:val="28"/>
          <w:lang w:val="sq-AL"/>
        </w:rPr>
        <w:t>4.2. An ninh:</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szCs w:val="28"/>
          <w:lang w:val="sq-AL"/>
        </w:rPr>
        <w:t>UBND xã đã ch</w:t>
      </w:r>
      <w:r>
        <w:rPr>
          <w:szCs w:val="28"/>
          <w:lang w:val="sq-AL"/>
        </w:rPr>
        <w:t>ỉ</w:t>
      </w:r>
      <w:r>
        <w:rPr>
          <w:szCs w:val="28"/>
          <w:lang w:val="sq-AL"/>
        </w:rPr>
        <w:t xml:space="preserve"> đ</w:t>
      </w:r>
      <w:r>
        <w:rPr>
          <w:szCs w:val="28"/>
          <w:lang w:val="sq-AL"/>
        </w:rPr>
        <w:t>ạ</w:t>
      </w:r>
      <w:r>
        <w:rPr>
          <w:szCs w:val="28"/>
          <w:lang w:val="sq-AL"/>
        </w:rPr>
        <w:t>o l</w:t>
      </w:r>
      <w:r>
        <w:rPr>
          <w:szCs w:val="28"/>
          <w:lang w:val="sq-AL"/>
        </w:rPr>
        <w:t>ự</w:t>
      </w:r>
      <w:r>
        <w:rPr>
          <w:szCs w:val="28"/>
          <w:lang w:val="sq-AL"/>
        </w:rPr>
        <w:t>c lư</w:t>
      </w:r>
      <w:r>
        <w:rPr>
          <w:szCs w:val="28"/>
          <w:lang w:val="sq-AL"/>
        </w:rPr>
        <w:t>ợ</w:t>
      </w:r>
      <w:r>
        <w:rPr>
          <w:szCs w:val="28"/>
          <w:lang w:val="sq-AL"/>
        </w:rPr>
        <w:t>ng Công an xã, công an viên thôn ph</w:t>
      </w:r>
      <w:r>
        <w:rPr>
          <w:szCs w:val="28"/>
          <w:lang w:val="sq-AL"/>
        </w:rPr>
        <w:t>ố</w:t>
      </w:r>
      <w:r>
        <w:rPr>
          <w:szCs w:val="28"/>
          <w:lang w:val="sq-AL"/>
        </w:rPr>
        <w:t>i h</w:t>
      </w:r>
      <w:r>
        <w:rPr>
          <w:szCs w:val="28"/>
          <w:lang w:val="sq-AL"/>
        </w:rPr>
        <w:t>ợ</w:t>
      </w:r>
      <w:r>
        <w:rPr>
          <w:szCs w:val="28"/>
          <w:lang w:val="sq-AL"/>
        </w:rPr>
        <w:t>p l</w:t>
      </w:r>
      <w:r>
        <w:rPr>
          <w:szCs w:val="28"/>
          <w:lang w:val="sq-AL"/>
        </w:rPr>
        <w:t>ự</w:t>
      </w:r>
      <w:r>
        <w:rPr>
          <w:szCs w:val="28"/>
          <w:lang w:val="sq-AL"/>
        </w:rPr>
        <w:t>c lư</w:t>
      </w:r>
      <w:r>
        <w:rPr>
          <w:szCs w:val="28"/>
          <w:lang w:val="sq-AL"/>
        </w:rPr>
        <w:t>ợ</w:t>
      </w:r>
      <w:r>
        <w:rPr>
          <w:szCs w:val="28"/>
          <w:lang w:val="sq-AL"/>
        </w:rPr>
        <w:t>ng vũ trang v</w:t>
      </w:r>
      <w:r>
        <w:rPr>
          <w:szCs w:val="28"/>
          <w:lang w:val="sq-AL"/>
        </w:rPr>
        <w:t>ớ</w:t>
      </w:r>
      <w:r>
        <w:rPr>
          <w:szCs w:val="28"/>
          <w:lang w:val="sq-AL"/>
        </w:rPr>
        <w:t>i ban, ngành, đoàn th</w:t>
      </w:r>
      <w:r>
        <w:rPr>
          <w:szCs w:val="28"/>
          <w:lang w:val="sq-AL"/>
        </w:rPr>
        <w:t>ể</w:t>
      </w:r>
      <w:r>
        <w:rPr>
          <w:szCs w:val="28"/>
          <w:lang w:val="sq-AL"/>
        </w:rPr>
        <w:t>, tham gia m</w:t>
      </w:r>
      <w:r>
        <w:rPr>
          <w:szCs w:val="28"/>
          <w:lang w:val="sq-AL"/>
        </w:rPr>
        <w:t>ạ</w:t>
      </w:r>
      <w:r>
        <w:rPr>
          <w:szCs w:val="28"/>
          <w:lang w:val="sq-AL"/>
        </w:rPr>
        <w:t>nh m</w:t>
      </w:r>
      <w:r>
        <w:rPr>
          <w:szCs w:val="28"/>
          <w:lang w:val="sq-AL"/>
        </w:rPr>
        <w:t>ẽ</w:t>
      </w:r>
      <w:r>
        <w:rPr>
          <w:szCs w:val="28"/>
          <w:lang w:val="sq-AL"/>
        </w:rPr>
        <w:t xml:space="preserve"> phong trào toàn dân b</w:t>
      </w:r>
      <w:r>
        <w:rPr>
          <w:szCs w:val="28"/>
          <w:lang w:val="sq-AL"/>
        </w:rPr>
        <w:t>ả</w:t>
      </w:r>
      <w:r>
        <w:rPr>
          <w:szCs w:val="28"/>
          <w:lang w:val="sq-AL"/>
        </w:rPr>
        <w:t>o v</w:t>
      </w:r>
      <w:r>
        <w:rPr>
          <w:szCs w:val="28"/>
          <w:lang w:val="sq-AL"/>
        </w:rPr>
        <w:t>ệ</w:t>
      </w:r>
      <w:r>
        <w:rPr>
          <w:szCs w:val="28"/>
          <w:lang w:val="sq-AL"/>
        </w:rPr>
        <w:t xml:space="preserve"> an ninh t</w:t>
      </w:r>
      <w:r>
        <w:rPr>
          <w:szCs w:val="28"/>
          <w:lang w:val="sq-AL"/>
        </w:rPr>
        <w:t>ổ</w:t>
      </w:r>
      <w:r>
        <w:rPr>
          <w:szCs w:val="28"/>
          <w:lang w:val="sq-AL"/>
        </w:rPr>
        <w:t xml:space="preserve"> qu</w:t>
      </w:r>
      <w:r>
        <w:rPr>
          <w:szCs w:val="28"/>
          <w:lang w:val="sq-AL"/>
        </w:rPr>
        <w:t>ố</w:t>
      </w:r>
      <w:r>
        <w:rPr>
          <w:szCs w:val="28"/>
          <w:lang w:val="sq-AL"/>
        </w:rPr>
        <w:t>c, thư</w:t>
      </w:r>
      <w:r>
        <w:rPr>
          <w:szCs w:val="28"/>
          <w:lang w:val="sq-AL"/>
        </w:rPr>
        <w:t>ờ</w:t>
      </w:r>
      <w:r>
        <w:rPr>
          <w:szCs w:val="28"/>
          <w:lang w:val="sq-AL"/>
        </w:rPr>
        <w:t>ng xuyên bám sát đ</w:t>
      </w:r>
      <w:r>
        <w:rPr>
          <w:szCs w:val="28"/>
          <w:lang w:val="sq-AL"/>
        </w:rPr>
        <w:t>ị</w:t>
      </w:r>
      <w:r>
        <w:rPr>
          <w:szCs w:val="28"/>
          <w:lang w:val="sq-AL"/>
        </w:rPr>
        <w:t>a bàn, n</w:t>
      </w:r>
      <w:r>
        <w:rPr>
          <w:szCs w:val="28"/>
          <w:lang w:val="sq-AL"/>
        </w:rPr>
        <w:t>ắ</w:t>
      </w:r>
      <w:r>
        <w:rPr>
          <w:szCs w:val="28"/>
          <w:lang w:val="sq-AL"/>
        </w:rPr>
        <w:t>m b</w:t>
      </w:r>
      <w:r>
        <w:rPr>
          <w:szCs w:val="28"/>
          <w:lang w:val="sq-AL"/>
        </w:rPr>
        <w:t>ắ</w:t>
      </w:r>
      <w:r>
        <w:rPr>
          <w:szCs w:val="28"/>
          <w:lang w:val="sq-AL"/>
        </w:rPr>
        <w:t>t k</w:t>
      </w:r>
      <w:r>
        <w:rPr>
          <w:szCs w:val="28"/>
          <w:lang w:val="sq-AL"/>
        </w:rPr>
        <w:t>ị</w:t>
      </w:r>
      <w:r>
        <w:rPr>
          <w:szCs w:val="28"/>
          <w:lang w:val="sq-AL"/>
        </w:rPr>
        <w:t>p th</w:t>
      </w:r>
      <w:r>
        <w:rPr>
          <w:szCs w:val="28"/>
          <w:lang w:val="sq-AL"/>
        </w:rPr>
        <w:t>ờ</w:t>
      </w:r>
      <w:r>
        <w:rPr>
          <w:szCs w:val="28"/>
          <w:lang w:val="sq-AL"/>
        </w:rPr>
        <w:t>i m</w:t>
      </w:r>
      <w:r>
        <w:rPr>
          <w:szCs w:val="28"/>
          <w:lang w:val="sq-AL"/>
        </w:rPr>
        <w:t>ọ</w:t>
      </w:r>
      <w:r>
        <w:rPr>
          <w:szCs w:val="28"/>
          <w:lang w:val="sq-AL"/>
        </w:rPr>
        <w:t>i tình hu</w:t>
      </w:r>
      <w:r>
        <w:rPr>
          <w:szCs w:val="28"/>
          <w:lang w:val="sq-AL"/>
        </w:rPr>
        <w:t>ố</w:t>
      </w:r>
      <w:r>
        <w:rPr>
          <w:szCs w:val="28"/>
          <w:lang w:val="sq-AL"/>
        </w:rPr>
        <w:t>ng, đ</w:t>
      </w:r>
      <w:r>
        <w:rPr>
          <w:szCs w:val="28"/>
          <w:lang w:val="sq-AL"/>
        </w:rPr>
        <w:t>ả</w:t>
      </w:r>
      <w:r>
        <w:rPr>
          <w:szCs w:val="28"/>
          <w:lang w:val="sq-AL"/>
        </w:rPr>
        <w:t>m b</w:t>
      </w:r>
      <w:r>
        <w:rPr>
          <w:szCs w:val="28"/>
          <w:lang w:val="sq-AL"/>
        </w:rPr>
        <w:t>ả</w:t>
      </w:r>
      <w:r>
        <w:rPr>
          <w:szCs w:val="28"/>
          <w:lang w:val="sq-AL"/>
        </w:rPr>
        <w:t>o an ninh trê</w:t>
      </w:r>
      <w:r>
        <w:rPr>
          <w:szCs w:val="28"/>
          <w:lang w:val="sq-AL"/>
        </w:rPr>
        <w:t>n đ</w:t>
      </w:r>
      <w:r>
        <w:rPr>
          <w:szCs w:val="28"/>
          <w:lang w:val="sq-AL"/>
        </w:rPr>
        <w:t>ị</w:t>
      </w:r>
      <w:r>
        <w:rPr>
          <w:szCs w:val="28"/>
          <w:lang w:val="sq-AL"/>
        </w:rPr>
        <w:t>a bàn, trong 6 tháng l</w:t>
      </w:r>
      <w:r>
        <w:rPr>
          <w:szCs w:val="28"/>
          <w:lang w:val="sq-AL"/>
        </w:rPr>
        <w:t>ự</w:t>
      </w:r>
      <w:r>
        <w:rPr>
          <w:szCs w:val="28"/>
          <w:lang w:val="sq-AL"/>
        </w:rPr>
        <w:t>c lư</w:t>
      </w:r>
      <w:r>
        <w:rPr>
          <w:szCs w:val="28"/>
          <w:lang w:val="sq-AL"/>
        </w:rPr>
        <w:t>ợ</w:t>
      </w:r>
      <w:r>
        <w:rPr>
          <w:szCs w:val="28"/>
          <w:lang w:val="sq-AL"/>
        </w:rPr>
        <w:t>ng công an đã m</w:t>
      </w:r>
      <w:r>
        <w:rPr>
          <w:szCs w:val="28"/>
          <w:lang w:val="sq-AL"/>
        </w:rPr>
        <w:t>ở</w:t>
      </w:r>
      <w:r>
        <w:rPr>
          <w:szCs w:val="28"/>
          <w:lang w:val="sq-AL"/>
        </w:rPr>
        <w:t xml:space="preserve"> đ</w:t>
      </w:r>
      <w:r>
        <w:rPr>
          <w:szCs w:val="28"/>
          <w:lang w:val="sq-AL"/>
        </w:rPr>
        <w:t>ợ</w:t>
      </w:r>
      <w:r>
        <w:rPr>
          <w:szCs w:val="28"/>
          <w:lang w:val="sq-AL"/>
        </w:rPr>
        <w:t>t cao đi</w:t>
      </w:r>
      <w:r>
        <w:rPr>
          <w:szCs w:val="28"/>
          <w:lang w:val="sq-AL"/>
        </w:rPr>
        <w:t>ể</w:t>
      </w:r>
      <w:r>
        <w:rPr>
          <w:szCs w:val="28"/>
          <w:lang w:val="sq-AL"/>
        </w:rPr>
        <w:t>m đ</w:t>
      </w:r>
      <w:r>
        <w:rPr>
          <w:szCs w:val="28"/>
          <w:lang w:val="sq-AL"/>
        </w:rPr>
        <w:t>ể</w:t>
      </w:r>
      <w:r>
        <w:rPr>
          <w:szCs w:val="28"/>
          <w:lang w:val="sq-AL"/>
        </w:rPr>
        <w:t xml:space="preserve"> t</w:t>
      </w:r>
      <w:r>
        <w:rPr>
          <w:szCs w:val="28"/>
          <w:lang w:val="sq-AL"/>
        </w:rPr>
        <w:t>ấ</w:t>
      </w:r>
      <w:r>
        <w:rPr>
          <w:szCs w:val="28"/>
          <w:lang w:val="sq-AL"/>
        </w:rPr>
        <w:t>n công tr</w:t>
      </w:r>
      <w:r>
        <w:rPr>
          <w:szCs w:val="28"/>
          <w:lang w:val="sq-AL"/>
        </w:rPr>
        <w:t>ấ</w:t>
      </w:r>
      <w:r>
        <w:rPr>
          <w:szCs w:val="28"/>
          <w:lang w:val="sq-AL"/>
        </w:rPr>
        <w:t>n áp t</w:t>
      </w:r>
      <w:r>
        <w:rPr>
          <w:szCs w:val="28"/>
          <w:lang w:val="sq-AL"/>
        </w:rPr>
        <w:t>ộ</w:t>
      </w:r>
      <w:r>
        <w:rPr>
          <w:szCs w:val="28"/>
          <w:lang w:val="sq-AL"/>
        </w:rPr>
        <w:t>i ph</w:t>
      </w:r>
      <w:r>
        <w:rPr>
          <w:szCs w:val="28"/>
          <w:lang w:val="sq-AL"/>
        </w:rPr>
        <w:t>ạ</w:t>
      </w:r>
      <w:r>
        <w:rPr>
          <w:szCs w:val="28"/>
          <w:lang w:val="sq-AL"/>
        </w:rPr>
        <w:t>m góp ph</w:t>
      </w:r>
      <w:r>
        <w:rPr>
          <w:szCs w:val="28"/>
          <w:lang w:val="sq-AL"/>
        </w:rPr>
        <w:t>ầ</w:t>
      </w:r>
      <w:r>
        <w:rPr>
          <w:szCs w:val="28"/>
          <w:lang w:val="sq-AL"/>
        </w:rPr>
        <w:t xml:space="preserve">n </w:t>
      </w:r>
      <w:r>
        <w:rPr>
          <w:szCs w:val="28"/>
          <w:lang w:val="sq-AL"/>
        </w:rPr>
        <w:t>ổ</w:t>
      </w:r>
      <w:r>
        <w:rPr>
          <w:szCs w:val="28"/>
          <w:lang w:val="sq-AL"/>
        </w:rPr>
        <w:t>n đ</w:t>
      </w:r>
      <w:r>
        <w:rPr>
          <w:szCs w:val="28"/>
          <w:lang w:val="sq-AL"/>
        </w:rPr>
        <w:t>ị</w:t>
      </w:r>
      <w:r>
        <w:rPr>
          <w:szCs w:val="28"/>
          <w:lang w:val="sq-AL"/>
        </w:rPr>
        <w:t>nh tình hình an ninh tr</w:t>
      </w:r>
      <w:r>
        <w:rPr>
          <w:szCs w:val="28"/>
          <w:lang w:val="sq-AL"/>
        </w:rPr>
        <w:t>ậ</w:t>
      </w:r>
      <w:r>
        <w:rPr>
          <w:szCs w:val="28"/>
          <w:lang w:val="sq-AL"/>
        </w:rPr>
        <w:t>t t</w:t>
      </w:r>
      <w:r>
        <w:rPr>
          <w:szCs w:val="28"/>
          <w:lang w:val="sq-AL"/>
        </w:rPr>
        <w:t>ự</w:t>
      </w:r>
      <w:r>
        <w:rPr>
          <w:szCs w:val="28"/>
          <w:lang w:val="sq-AL"/>
        </w:rPr>
        <w:t xml:space="preserve"> trên đ</w:t>
      </w:r>
      <w:r>
        <w:rPr>
          <w:szCs w:val="28"/>
          <w:lang w:val="sq-AL"/>
        </w:rPr>
        <w:t>ị</w:t>
      </w:r>
      <w:r>
        <w:rPr>
          <w:szCs w:val="28"/>
          <w:lang w:val="sq-AL"/>
        </w:rPr>
        <w:t xml:space="preserve">a bàn </w:t>
      </w:r>
      <w:r>
        <w:rPr>
          <w:sz w:val="20"/>
          <w:szCs w:val="20"/>
          <w:lang w:val="sq-AL"/>
        </w:rPr>
        <w:t>(</w:t>
      </w:r>
      <w:r>
        <w:rPr>
          <w:rStyle w:val="FootnoteReference"/>
          <w:sz w:val="20"/>
          <w:szCs w:val="20"/>
          <w:lang w:val="sq-AL"/>
        </w:rPr>
        <w:footnoteReference w:id="14"/>
      </w:r>
      <w:r>
        <w:rPr>
          <w:sz w:val="20"/>
          <w:szCs w:val="20"/>
          <w:lang w:val="sq-AL"/>
        </w:rPr>
        <w:t>)</w:t>
      </w:r>
      <w:r>
        <w:rPr>
          <w:szCs w:val="28"/>
          <w:lang w:val="sq-AL"/>
        </w:rPr>
        <w:t>.       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công tác qu</w:t>
      </w:r>
      <w:r>
        <w:rPr>
          <w:szCs w:val="28"/>
          <w:lang w:val="sq-AL"/>
        </w:rPr>
        <w:t>ả</w:t>
      </w:r>
      <w:r>
        <w:rPr>
          <w:szCs w:val="28"/>
          <w:lang w:val="sq-AL"/>
        </w:rPr>
        <w:t>n lý hành chính v</w:t>
      </w:r>
      <w:r>
        <w:rPr>
          <w:szCs w:val="28"/>
          <w:lang w:val="sq-AL"/>
        </w:rPr>
        <w:t>ề</w:t>
      </w:r>
      <w:r>
        <w:rPr>
          <w:szCs w:val="28"/>
          <w:lang w:val="sq-AL"/>
        </w:rPr>
        <w:t xml:space="preserve"> tr</w:t>
      </w:r>
      <w:r>
        <w:rPr>
          <w:szCs w:val="28"/>
          <w:lang w:val="sq-AL"/>
        </w:rPr>
        <w:t>ậ</w:t>
      </w:r>
      <w:r>
        <w:rPr>
          <w:szCs w:val="28"/>
          <w:lang w:val="sq-AL"/>
        </w:rPr>
        <w:t>t t</w:t>
      </w:r>
      <w:r>
        <w:rPr>
          <w:szCs w:val="28"/>
          <w:lang w:val="sq-AL"/>
        </w:rPr>
        <w:t>ự</w:t>
      </w:r>
      <w:r>
        <w:rPr>
          <w:szCs w:val="28"/>
          <w:lang w:val="sq-AL"/>
        </w:rPr>
        <w:t xml:space="preserve"> xã h</w:t>
      </w:r>
      <w:r>
        <w:rPr>
          <w:szCs w:val="28"/>
          <w:lang w:val="sq-AL"/>
        </w:rPr>
        <w:t>ộ</w:t>
      </w:r>
      <w:r>
        <w:rPr>
          <w:szCs w:val="28"/>
          <w:lang w:val="sq-AL"/>
        </w:rPr>
        <w:t>i, công tác phòng cháy, ch</w:t>
      </w:r>
      <w:r>
        <w:rPr>
          <w:szCs w:val="28"/>
          <w:lang w:val="sq-AL"/>
        </w:rPr>
        <w:t>ữ</w:t>
      </w:r>
      <w:r>
        <w:rPr>
          <w:szCs w:val="28"/>
          <w:lang w:val="sq-AL"/>
        </w:rPr>
        <w:t xml:space="preserve">a </w:t>
      </w:r>
      <w:r>
        <w:rPr>
          <w:szCs w:val="28"/>
          <w:lang w:val="sq-AL"/>
        </w:rPr>
        <w:lastRenderedPageBreak/>
        <w:t>cháy, ki</w:t>
      </w:r>
      <w:r>
        <w:rPr>
          <w:szCs w:val="28"/>
          <w:lang w:val="sq-AL"/>
        </w:rPr>
        <w:t>ể</w:t>
      </w:r>
      <w:r>
        <w:rPr>
          <w:szCs w:val="28"/>
          <w:lang w:val="sq-AL"/>
        </w:rPr>
        <w:t xml:space="preserve">m </w:t>
      </w:r>
      <w:r>
        <w:rPr>
          <w:szCs w:val="28"/>
          <w:lang w:val="sq-AL"/>
        </w:rPr>
        <w:t>tra các cơ s</w:t>
      </w:r>
      <w:r>
        <w:rPr>
          <w:szCs w:val="28"/>
          <w:lang w:val="sq-AL"/>
        </w:rPr>
        <w:t>ở</w:t>
      </w:r>
      <w:r>
        <w:rPr>
          <w:szCs w:val="28"/>
          <w:lang w:val="sq-AL"/>
        </w:rPr>
        <w:t xml:space="preserve"> kinh doanh có đi</w:t>
      </w:r>
      <w:r>
        <w:rPr>
          <w:szCs w:val="28"/>
          <w:lang w:val="sq-AL"/>
        </w:rPr>
        <w:t>ề</w:t>
      </w:r>
      <w:r>
        <w:rPr>
          <w:szCs w:val="28"/>
          <w:lang w:val="sq-AL"/>
        </w:rPr>
        <w:t>u ki</w:t>
      </w:r>
      <w:r>
        <w:rPr>
          <w:szCs w:val="28"/>
          <w:lang w:val="sq-AL"/>
        </w:rPr>
        <w:t>ệ</w:t>
      </w:r>
      <w:r>
        <w:rPr>
          <w:szCs w:val="28"/>
          <w:lang w:val="sq-AL"/>
        </w:rPr>
        <w:t>n, 6 khu dân cư trên đ</w:t>
      </w:r>
      <w:r>
        <w:rPr>
          <w:szCs w:val="28"/>
          <w:lang w:val="sq-AL"/>
        </w:rPr>
        <w:t>ị</w:t>
      </w:r>
      <w:r>
        <w:rPr>
          <w:szCs w:val="28"/>
          <w:lang w:val="sq-AL"/>
        </w:rPr>
        <w:t>a bàn v</w:t>
      </w:r>
      <w:r>
        <w:rPr>
          <w:szCs w:val="28"/>
          <w:lang w:val="sq-AL"/>
        </w:rPr>
        <w:t>ề</w:t>
      </w:r>
      <w:r>
        <w:rPr>
          <w:szCs w:val="28"/>
          <w:lang w:val="sq-AL"/>
        </w:rPr>
        <w:t xml:space="preserve"> an toàn phòng cháy, ch</w:t>
      </w:r>
      <w:r>
        <w:rPr>
          <w:szCs w:val="28"/>
          <w:lang w:val="sq-AL"/>
        </w:rPr>
        <w:t>ữ</w:t>
      </w:r>
      <w:r>
        <w:rPr>
          <w:szCs w:val="28"/>
          <w:lang w:val="sq-AL"/>
        </w:rPr>
        <w:t>a cháy, tuyên truy</w:t>
      </w:r>
      <w:r>
        <w:rPr>
          <w:szCs w:val="28"/>
          <w:lang w:val="sq-AL"/>
        </w:rPr>
        <w:t>ề</w:t>
      </w:r>
      <w:r>
        <w:rPr>
          <w:szCs w:val="28"/>
          <w:lang w:val="sq-AL"/>
        </w:rPr>
        <w:t>n các cơ s</w:t>
      </w:r>
      <w:r>
        <w:rPr>
          <w:szCs w:val="28"/>
          <w:lang w:val="sq-AL"/>
        </w:rPr>
        <w:t>ở</w:t>
      </w:r>
      <w:r>
        <w:rPr>
          <w:szCs w:val="28"/>
          <w:lang w:val="sq-AL"/>
        </w:rPr>
        <w:t xml:space="preserve"> kinh doanh trên đ</w:t>
      </w:r>
      <w:r>
        <w:rPr>
          <w:szCs w:val="28"/>
          <w:lang w:val="sq-AL"/>
        </w:rPr>
        <w:t>ị</w:t>
      </w:r>
      <w:r>
        <w:rPr>
          <w:szCs w:val="28"/>
          <w:lang w:val="sq-AL"/>
        </w:rPr>
        <w:t>a bàn xã đ</w:t>
      </w:r>
      <w:r>
        <w:rPr>
          <w:szCs w:val="28"/>
          <w:lang w:val="sq-AL"/>
        </w:rPr>
        <w:t>ả</w:t>
      </w:r>
      <w:r>
        <w:rPr>
          <w:szCs w:val="28"/>
          <w:lang w:val="sq-AL"/>
        </w:rPr>
        <w:t>m b</w:t>
      </w:r>
      <w:r>
        <w:rPr>
          <w:szCs w:val="28"/>
          <w:lang w:val="sq-AL"/>
        </w:rPr>
        <w:t>ả</w:t>
      </w:r>
      <w:r>
        <w:rPr>
          <w:szCs w:val="28"/>
          <w:lang w:val="sq-AL"/>
        </w:rPr>
        <w:t>o công tác PCCC. Ti</w:t>
      </w:r>
      <w:r>
        <w:rPr>
          <w:szCs w:val="28"/>
          <w:lang w:val="sq-AL"/>
        </w:rPr>
        <w:t>ế</w:t>
      </w:r>
      <w:r>
        <w:rPr>
          <w:szCs w:val="28"/>
          <w:lang w:val="sq-AL"/>
        </w:rPr>
        <w:t>p t</w:t>
      </w:r>
      <w:r>
        <w:rPr>
          <w:szCs w:val="28"/>
          <w:lang w:val="sq-AL"/>
        </w:rPr>
        <w:t>ụ</w:t>
      </w:r>
      <w:r>
        <w:rPr>
          <w:szCs w:val="28"/>
          <w:lang w:val="sq-AL"/>
        </w:rPr>
        <w:t>c tri</w:t>
      </w:r>
      <w:r>
        <w:rPr>
          <w:szCs w:val="28"/>
          <w:lang w:val="sq-AL"/>
        </w:rPr>
        <w:t>ể</w:t>
      </w:r>
      <w:r>
        <w:rPr>
          <w:szCs w:val="28"/>
          <w:lang w:val="sq-AL"/>
        </w:rPr>
        <w:t>n khai có hi</w:t>
      </w:r>
      <w:r>
        <w:rPr>
          <w:szCs w:val="28"/>
          <w:lang w:val="sq-AL"/>
        </w:rPr>
        <w:t>ệ</w:t>
      </w:r>
      <w:r>
        <w:rPr>
          <w:szCs w:val="28"/>
          <w:lang w:val="sq-AL"/>
        </w:rPr>
        <w:t>u qu</w:t>
      </w:r>
      <w:r>
        <w:rPr>
          <w:szCs w:val="28"/>
          <w:lang w:val="sq-AL"/>
        </w:rPr>
        <w:t>ả</w:t>
      </w:r>
      <w:r>
        <w:rPr>
          <w:szCs w:val="28"/>
          <w:lang w:val="sq-AL"/>
        </w:rPr>
        <w:t xml:space="preserve"> Đ</w:t>
      </w:r>
      <w:r>
        <w:rPr>
          <w:szCs w:val="28"/>
          <w:lang w:val="sq-AL"/>
        </w:rPr>
        <w:t>ề</w:t>
      </w:r>
      <w:r>
        <w:rPr>
          <w:szCs w:val="28"/>
          <w:lang w:val="sq-AL"/>
        </w:rPr>
        <w:t xml:space="preserve"> án 06 và 02 d</w:t>
      </w:r>
      <w:r>
        <w:rPr>
          <w:szCs w:val="28"/>
          <w:lang w:val="sq-AL"/>
        </w:rPr>
        <w:t>ự</w:t>
      </w:r>
      <w:r>
        <w:rPr>
          <w:szCs w:val="28"/>
          <w:lang w:val="sq-AL"/>
        </w:rPr>
        <w:t xml:space="preserve"> án cơ s</w:t>
      </w:r>
      <w:r>
        <w:rPr>
          <w:szCs w:val="28"/>
          <w:lang w:val="sq-AL"/>
        </w:rPr>
        <w:t>ở</w:t>
      </w:r>
      <w:r>
        <w:rPr>
          <w:szCs w:val="28"/>
          <w:lang w:val="sq-AL"/>
        </w:rPr>
        <w:t xml:space="preserve"> d</w:t>
      </w:r>
      <w:r>
        <w:rPr>
          <w:szCs w:val="28"/>
          <w:lang w:val="sq-AL"/>
        </w:rPr>
        <w:t>ữ</w:t>
      </w:r>
      <w:r>
        <w:rPr>
          <w:szCs w:val="28"/>
          <w:lang w:val="sq-AL"/>
        </w:rPr>
        <w:t xml:space="preserve"> li</w:t>
      </w:r>
      <w:r>
        <w:rPr>
          <w:szCs w:val="28"/>
          <w:lang w:val="sq-AL"/>
        </w:rPr>
        <w:t>ệ</w:t>
      </w:r>
      <w:r>
        <w:rPr>
          <w:szCs w:val="28"/>
          <w:lang w:val="sq-AL"/>
        </w:rPr>
        <w:t>u qu</w:t>
      </w:r>
      <w:r>
        <w:rPr>
          <w:szCs w:val="28"/>
          <w:lang w:val="sq-AL"/>
        </w:rPr>
        <w:t>ố</w:t>
      </w:r>
      <w:r>
        <w:rPr>
          <w:szCs w:val="28"/>
          <w:lang w:val="sq-AL"/>
        </w:rPr>
        <w:t>c gia v</w:t>
      </w:r>
      <w:r>
        <w:rPr>
          <w:szCs w:val="28"/>
          <w:lang w:val="sq-AL"/>
        </w:rPr>
        <w:t>ề</w:t>
      </w:r>
      <w:r>
        <w:rPr>
          <w:szCs w:val="28"/>
          <w:lang w:val="sq-AL"/>
        </w:rPr>
        <w:t xml:space="preserve"> dân c</w:t>
      </w:r>
      <w:r>
        <w:rPr>
          <w:szCs w:val="28"/>
          <w:lang w:val="sq-AL"/>
        </w:rPr>
        <w:t>ư và s</w:t>
      </w:r>
      <w:r>
        <w:rPr>
          <w:szCs w:val="28"/>
          <w:lang w:val="sq-AL"/>
        </w:rPr>
        <w:t>ả</w:t>
      </w:r>
      <w:r>
        <w:rPr>
          <w:szCs w:val="28"/>
          <w:lang w:val="sq-AL"/>
        </w:rPr>
        <w:t>n xu</w:t>
      </w:r>
      <w:r>
        <w:rPr>
          <w:szCs w:val="28"/>
          <w:lang w:val="sq-AL"/>
        </w:rPr>
        <w:t>ấ</w:t>
      </w:r>
      <w:r>
        <w:rPr>
          <w:szCs w:val="28"/>
          <w:lang w:val="sq-AL"/>
        </w:rPr>
        <w:t>t, c</w:t>
      </w:r>
      <w:r>
        <w:rPr>
          <w:szCs w:val="28"/>
          <w:lang w:val="sq-AL"/>
        </w:rPr>
        <w:t>ấ</w:t>
      </w:r>
      <w:r>
        <w:rPr>
          <w:szCs w:val="28"/>
          <w:lang w:val="sq-AL"/>
        </w:rPr>
        <w:t>p, qu</w:t>
      </w:r>
      <w:r>
        <w:rPr>
          <w:szCs w:val="28"/>
          <w:lang w:val="sq-AL"/>
        </w:rPr>
        <w:t>ả</w:t>
      </w:r>
      <w:r>
        <w:rPr>
          <w:szCs w:val="28"/>
          <w:lang w:val="sq-AL"/>
        </w:rPr>
        <w:t>n lý Căn cư</w:t>
      </w:r>
      <w:r>
        <w:rPr>
          <w:szCs w:val="28"/>
          <w:lang w:val="sq-AL"/>
        </w:rPr>
        <w:t>ớ</w:t>
      </w:r>
      <w:r>
        <w:rPr>
          <w:szCs w:val="28"/>
          <w:lang w:val="sq-AL"/>
        </w:rPr>
        <w:t>c công dân. Thu th</w:t>
      </w:r>
      <w:r>
        <w:rPr>
          <w:szCs w:val="28"/>
          <w:lang w:val="sq-AL"/>
        </w:rPr>
        <w:t>ậ</w:t>
      </w:r>
      <w:r>
        <w:rPr>
          <w:szCs w:val="28"/>
          <w:lang w:val="sq-AL"/>
        </w:rPr>
        <w:t>p thông tin ph</w:t>
      </w:r>
      <w:r>
        <w:rPr>
          <w:szCs w:val="28"/>
          <w:lang w:val="sq-AL"/>
        </w:rPr>
        <w:t>ụ</w:t>
      </w:r>
      <w:r>
        <w:rPr>
          <w:szCs w:val="28"/>
          <w:lang w:val="sq-AL"/>
        </w:rPr>
        <w:t>c v</w:t>
      </w:r>
      <w:r>
        <w:rPr>
          <w:szCs w:val="28"/>
          <w:lang w:val="sq-AL"/>
        </w:rPr>
        <w:t>ụ</w:t>
      </w:r>
      <w:r>
        <w:rPr>
          <w:szCs w:val="28"/>
          <w:lang w:val="sq-AL"/>
        </w:rPr>
        <w:t xml:space="preserve"> xây d</w:t>
      </w:r>
      <w:r>
        <w:rPr>
          <w:szCs w:val="28"/>
          <w:lang w:val="sq-AL"/>
        </w:rPr>
        <w:t>ự</w:t>
      </w:r>
      <w:r>
        <w:rPr>
          <w:szCs w:val="28"/>
          <w:lang w:val="sq-AL"/>
        </w:rPr>
        <w:t>ng Cơ s</w:t>
      </w:r>
      <w:r>
        <w:rPr>
          <w:szCs w:val="28"/>
          <w:lang w:val="sq-AL"/>
        </w:rPr>
        <w:t>ở</w:t>
      </w:r>
      <w:r>
        <w:rPr>
          <w:szCs w:val="28"/>
          <w:lang w:val="sq-AL"/>
        </w:rPr>
        <w:t xml:space="preserve"> d</w:t>
      </w:r>
      <w:r>
        <w:rPr>
          <w:szCs w:val="28"/>
          <w:lang w:val="sq-AL"/>
        </w:rPr>
        <w:t>ữ</w:t>
      </w:r>
      <w:r>
        <w:rPr>
          <w:szCs w:val="28"/>
          <w:lang w:val="sq-AL"/>
        </w:rPr>
        <w:t xml:space="preserve"> li</w:t>
      </w:r>
      <w:r>
        <w:rPr>
          <w:szCs w:val="28"/>
          <w:lang w:val="sq-AL"/>
        </w:rPr>
        <w:t>ệ</w:t>
      </w:r>
      <w:r>
        <w:rPr>
          <w:szCs w:val="28"/>
          <w:lang w:val="sq-AL"/>
        </w:rPr>
        <w:t>u qu</w:t>
      </w:r>
      <w:r>
        <w:rPr>
          <w:szCs w:val="28"/>
          <w:lang w:val="sq-AL"/>
        </w:rPr>
        <w:t>ố</w:t>
      </w:r>
      <w:r>
        <w:rPr>
          <w:szCs w:val="28"/>
          <w:lang w:val="sq-AL"/>
        </w:rPr>
        <w:t>c gia v</w:t>
      </w:r>
      <w:r>
        <w:rPr>
          <w:szCs w:val="28"/>
          <w:lang w:val="sq-AL"/>
        </w:rPr>
        <w:t>ề</w:t>
      </w:r>
      <w:r>
        <w:rPr>
          <w:szCs w:val="28"/>
          <w:lang w:val="sq-AL"/>
        </w:rPr>
        <w:t xml:space="preserve"> dân cư, ti</w:t>
      </w:r>
      <w:r>
        <w:rPr>
          <w:szCs w:val="28"/>
          <w:lang w:val="sq-AL"/>
        </w:rPr>
        <w:t>ế</w:t>
      </w:r>
      <w:r>
        <w:rPr>
          <w:szCs w:val="28"/>
          <w:lang w:val="sq-AL"/>
        </w:rPr>
        <w:t>n hành ki</w:t>
      </w:r>
      <w:r>
        <w:rPr>
          <w:szCs w:val="28"/>
          <w:lang w:val="sq-AL"/>
        </w:rPr>
        <w:t>ể</w:t>
      </w:r>
      <w:r>
        <w:rPr>
          <w:szCs w:val="28"/>
          <w:lang w:val="sq-AL"/>
        </w:rPr>
        <w:t>m tra, phúc tra k</w:t>
      </w:r>
      <w:r>
        <w:rPr>
          <w:szCs w:val="28"/>
          <w:lang w:val="sq-AL"/>
        </w:rPr>
        <w:t>ế</w:t>
      </w:r>
      <w:r>
        <w:rPr>
          <w:szCs w:val="28"/>
          <w:lang w:val="sq-AL"/>
        </w:rPr>
        <w:t>t qu</w:t>
      </w:r>
      <w:r>
        <w:rPr>
          <w:szCs w:val="28"/>
          <w:lang w:val="sq-AL"/>
        </w:rPr>
        <w:t>ả</w:t>
      </w:r>
      <w:r>
        <w:rPr>
          <w:szCs w:val="28"/>
          <w:lang w:val="sq-AL"/>
        </w:rPr>
        <w:t xml:space="preserve"> thu th</w:t>
      </w:r>
      <w:r>
        <w:rPr>
          <w:szCs w:val="28"/>
          <w:lang w:val="sq-AL"/>
        </w:rPr>
        <w:t>ậ</w:t>
      </w:r>
      <w:r>
        <w:rPr>
          <w:szCs w:val="28"/>
          <w:lang w:val="sq-AL"/>
        </w:rPr>
        <w:t>p thông tin dân cư đ</w:t>
      </w:r>
      <w:r>
        <w:rPr>
          <w:szCs w:val="28"/>
          <w:lang w:val="sq-AL"/>
        </w:rPr>
        <w:t>ả</w:t>
      </w:r>
      <w:r>
        <w:rPr>
          <w:szCs w:val="28"/>
          <w:lang w:val="sq-AL"/>
        </w:rPr>
        <w:t>m b</w:t>
      </w:r>
      <w:r>
        <w:rPr>
          <w:szCs w:val="28"/>
          <w:lang w:val="sq-AL"/>
        </w:rPr>
        <w:t>ả</w:t>
      </w:r>
      <w:r>
        <w:rPr>
          <w:szCs w:val="28"/>
          <w:lang w:val="sq-AL"/>
        </w:rPr>
        <w:t>o d</w:t>
      </w:r>
      <w:r>
        <w:rPr>
          <w:szCs w:val="28"/>
          <w:lang w:val="sq-AL"/>
        </w:rPr>
        <w:t>ữ</w:t>
      </w:r>
      <w:r>
        <w:rPr>
          <w:szCs w:val="28"/>
          <w:lang w:val="sq-AL"/>
        </w:rPr>
        <w:t xml:space="preserve"> li</w:t>
      </w:r>
      <w:r>
        <w:rPr>
          <w:szCs w:val="28"/>
          <w:lang w:val="sq-AL"/>
        </w:rPr>
        <w:t>ệ</w:t>
      </w:r>
      <w:r>
        <w:rPr>
          <w:szCs w:val="28"/>
          <w:lang w:val="sq-AL"/>
        </w:rPr>
        <w:t>u “đúng, đ</w:t>
      </w:r>
      <w:r>
        <w:rPr>
          <w:szCs w:val="28"/>
          <w:lang w:val="sq-AL"/>
        </w:rPr>
        <w:t>ủ</w:t>
      </w:r>
      <w:r>
        <w:rPr>
          <w:szCs w:val="28"/>
          <w:lang w:val="sq-AL"/>
        </w:rPr>
        <w:t>, s</w:t>
      </w:r>
      <w:r>
        <w:rPr>
          <w:szCs w:val="28"/>
          <w:lang w:val="sq-AL"/>
        </w:rPr>
        <w:t>ạ</w:t>
      </w:r>
      <w:r>
        <w:rPr>
          <w:szCs w:val="28"/>
          <w:lang w:val="sq-AL"/>
        </w:rPr>
        <w:t>ch, s</w:t>
      </w:r>
      <w:r>
        <w:rPr>
          <w:szCs w:val="28"/>
          <w:lang w:val="sq-AL"/>
        </w:rPr>
        <w:t>ố</w:t>
      </w:r>
      <w:r>
        <w:rPr>
          <w:szCs w:val="28"/>
          <w:lang w:val="sq-AL"/>
        </w:rPr>
        <w:t>ng”. Duy trì ho</w:t>
      </w:r>
      <w:r>
        <w:rPr>
          <w:szCs w:val="28"/>
          <w:lang w:val="sq-AL"/>
        </w:rPr>
        <w:t>ạ</w:t>
      </w:r>
      <w:r>
        <w:rPr>
          <w:szCs w:val="28"/>
          <w:lang w:val="sq-AL"/>
        </w:rPr>
        <w:t>t đ</w:t>
      </w:r>
      <w:r>
        <w:rPr>
          <w:szCs w:val="28"/>
          <w:lang w:val="sq-AL"/>
        </w:rPr>
        <w:t>ộ</w:t>
      </w:r>
      <w:r>
        <w:rPr>
          <w:szCs w:val="28"/>
          <w:lang w:val="sq-AL"/>
        </w:rPr>
        <w:t>ng các mô hình “T</w:t>
      </w:r>
      <w:r>
        <w:rPr>
          <w:szCs w:val="28"/>
          <w:lang w:val="sq-AL"/>
        </w:rPr>
        <w:t>ổ</w:t>
      </w:r>
      <w:r>
        <w:rPr>
          <w:szCs w:val="28"/>
          <w:lang w:val="sq-AL"/>
        </w:rPr>
        <w:t xml:space="preserve"> li</w:t>
      </w:r>
      <w:r>
        <w:rPr>
          <w:szCs w:val="28"/>
          <w:lang w:val="sq-AL"/>
        </w:rPr>
        <w:t>ên gia t</w:t>
      </w:r>
      <w:r>
        <w:rPr>
          <w:szCs w:val="28"/>
          <w:lang w:val="sq-AL"/>
        </w:rPr>
        <w:t>ự</w:t>
      </w:r>
      <w:r>
        <w:rPr>
          <w:szCs w:val="28"/>
          <w:lang w:val="sq-AL"/>
        </w:rPr>
        <w:t xml:space="preserve"> qu</w:t>
      </w:r>
      <w:r>
        <w:rPr>
          <w:szCs w:val="28"/>
          <w:lang w:val="sq-AL"/>
        </w:rPr>
        <w:t>ả</w:t>
      </w:r>
      <w:r>
        <w:rPr>
          <w:szCs w:val="28"/>
          <w:lang w:val="sq-AL"/>
        </w:rPr>
        <w:t>n v</w:t>
      </w:r>
      <w:r>
        <w:rPr>
          <w:szCs w:val="28"/>
          <w:lang w:val="sq-AL"/>
        </w:rPr>
        <w:t>ề</w:t>
      </w:r>
      <w:r>
        <w:rPr>
          <w:szCs w:val="28"/>
          <w:lang w:val="sq-AL"/>
        </w:rPr>
        <w:t xml:space="preserve"> ANTT, mô hình Camera an ninh. T</w:t>
      </w:r>
      <w:r>
        <w:rPr>
          <w:szCs w:val="28"/>
          <w:lang w:val="sq-AL"/>
        </w:rPr>
        <w:t>ổ</w:t>
      </w:r>
      <w:r>
        <w:rPr>
          <w:szCs w:val="28"/>
          <w:lang w:val="sq-AL"/>
        </w:rPr>
        <w:t xml:space="preserve"> ch</w:t>
      </w:r>
      <w:r>
        <w:rPr>
          <w:szCs w:val="28"/>
          <w:lang w:val="sq-AL"/>
        </w:rPr>
        <w:t>ứ</w:t>
      </w:r>
      <w:r>
        <w:rPr>
          <w:szCs w:val="28"/>
          <w:lang w:val="sq-AL"/>
        </w:rPr>
        <w:t>c Di</w:t>
      </w:r>
      <w:r>
        <w:rPr>
          <w:szCs w:val="28"/>
          <w:lang w:val="sq-AL"/>
        </w:rPr>
        <w:t>ễ</w:t>
      </w:r>
      <w:r>
        <w:rPr>
          <w:szCs w:val="28"/>
          <w:lang w:val="sq-AL"/>
        </w:rPr>
        <w:t>n đàn Công an xã l</w:t>
      </w:r>
      <w:r>
        <w:rPr>
          <w:szCs w:val="28"/>
          <w:lang w:val="sq-AL"/>
        </w:rPr>
        <w:t>ắ</w:t>
      </w:r>
      <w:r>
        <w:rPr>
          <w:szCs w:val="28"/>
          <w:lang w:val="sq-AL"/>
        </w:rPr>
        <w:t>ng nghe ý ki</w:t>
      </w:r>
      <w:r>
        <w:rPr>
          <w:szCs w:val="28"/>
          <w:lang w:val="sq-AL"/>
        </w:rPr>
        <w:t>ế</w:t>
      </w:r>
      <w:r>
        <w:rPr>
          <w:szCs w:val="28"/>
          <w:lang w:val="sq-AL"/>
        </w:rPr>
        <w:t>n nhân dân t</w:t>
      </w:r>
      <w:r>
        <w:rPr>
          <w:szCs w:val="28"/>
          <w:lang w:val="sq-AL"/>
        </w:rPr>
        <w:t>ạ</w:t>
      </w:r>
      <w:r>
        <w:rPr>
          <w:szCs w:val="28"/>
          <w:lang w:val="sq-AL"/>
        </w:rPr>
        <w:t>i thôn Nguy</w:t>
      </w:r>
      <w:r>
        <w:rPr>
          <w:szCs w:val="28"/>
          <w:lang w:val="sq-AL"/>
        </w:rPr>
        <w:t>ễ</w:t>
      </w:r>
      <w:r>
        <w:rPr>
          <w:szCs w:val="28"/>
          <w:lang w:val="sq-AL"/>
        </w:rPr>
        <w:t>n Đ</w:t>
      </w:r>
      <w:r>
        <w:rPr>
          <w:szCs w:val="28"/>
          <w:lang w:val="sq-AL"/>
        </w:rPr>
        <w:t>ố</w:t>
      </w:r>
      <w:r>
        <w:rPr>
          <w:szCs w:val="28"/>
          <w:lang w:val="sq-AL"/>
        </w:rPr>
        <w:t>i.</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
          <w:lang w:val="sq-AL"/>
        </w:rPr>
      </w:pPr>
      <w:r>
        <w:rPr>
          <w:b/>
          <w:lang w:val="sq-AL"/>
        </w:rPr>
        <w:t>5. Công tác c</w:t>
      </w:r>
      <w:r>
        <w:rPr>
          <w:b/>
          <w:lang w:val="sq-AL"/>
        </w:rPr>
        <w:t>ả</w:t>
      </w:r>
      <w:r>
        <w:rPr>
          <w:b/>
          <w:lang w:val="sq-AL"/>
        </w:rPr>
        <w:t>i cách hành chính</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szCs w:val="28"/>
          <w:lang w:val="sq-AL"/>
        </w:rPr>
        <w:t>Công tác c</w:t>
      </w:r>
      <w:r>
        <w:rPr>
          <w:szCs w:val="28"/>
          <w:lang w:val="sq-AL"/>
        </w:rPr>
        <w:t>ả</w:t>
      </w:r>
      <w:r>
        <w:rPr>
          <w:szCs w:val="28"/>
          <w:lang w:val="sq-AL"/>
        </w:rPr>
        <w:t>i cách hành chính đư</w:t>
      </w:r>
      <w:r>
        <w:rPr>
          <w:szCs w:val="28"/>
          <w:lang w:val="sq-AL"/>
        </w:rPr>
        <w:t>ợ</w:t>
      </w:r>
      <w:r>
        <w:rPr>
          <w:szCs w:val="28"/>
          <w:lang w:val="sq-AL"/>
        </w:rPr>
        <w:t>c đ</w:t>
      </w:r>
      <w:r>
        <w:rPr>
          <w:szCs w:val="28"/>
          <w:lang w:val="sq-AL"/>
        </w:rPr>
        <w:t>ẩ</w:t>
      </w:r>
      <w:r>
        <w:rPr>
          <w:szCs w:val="28"/>
          <w:lang w:val="sq-AL"/>
        </w:rPr>
        <w:t>y m</w:t>
      </w:r>
      <w:r>
        <w:rPr>
          <w:szCs w:val="28"/>
          <w:lang w:val="sq-AL"/>
        </w:rPr>
        <w:t>ạ</w:t>
      </w:r>
      <w:r>
        <w:rPr>
          <w:szCs w:val="28"/>
          <w:lang w:val="sq-AL"/>
        </w:rPr>
        <w:t>nh trên t</w:t>
      </w:r>
      <w:r>
        <w:rPr>
          <w:szCs w:val="28"/>
          <w:lang w:val="sq-AL"/>
        </w:rPr>
        <w:t>ấ</w:t>
      </w:r>
      <w:r>
        <w:rPr>
          <w:szCs w:val="28"/>
          <w:lang w:val="sq-AL"/>
        </w:rPr>
        <w:t>t c</w:t>
      </w:r>
      <w:r>
        <w:rPr>
          <w:szCs w:val="28"/>
          <w:lang w:val="sq-AL"/>
        </w:rPr>
        <w:t>ả</w:t>
      </w:r>
      <w:r>
        <w:rPr>
          <w:szCs w:val="28"/>
          <w:lang w:val="sq-AL"/>
        </w:rPr>
        <w:t xml:space="preserve"> các n</w:t>
      </w:r>
      <w:r>
        <w:rPr>
          <w:szCs w:val="28"/>
          <w:lang w:val="sq-AL"/>
        </w:rPr>
        <w:t>ộ</w:t>
      </w:r>
      <w:r>
        <w:rPr>
          <w:szCs w:val="28"/>
          <w:lang w:val="sq-AL"/>
        </w:rPr>
        <w:t>i dung, đã ban hành 73 văn b</w:t>
      </w:r>
      <w:r>
        <w:rPr>
          <w:szCs w:val="28"/>
          <w:lang w:val="sq-AL"/>
        </w:rPr>
        <w:t>ả</w:t>
      </w:r>
      <w:r>
        <w:rPr>
          <w:szCs w:val="28"/>
          <w:lang w:val="sq-AL"/>
        </w:rPr>
        <w:t>n ch</w:t>
      </w:r>
      <w:r>
        <w:rPr>
          <w:szCs w:val="28"/>
          <w:lang w:val="sq-AL"/>
        </w:rPr>
        <w:t>ỉ</w:t>
      </w:r>
      <w:r>
        <w:rPr>
          <w:szCs w:val="28"/>
          <w:lang w:val="sq-AL"/>
        </w:rPr>
        <w:t xml:space="preserve"> đ</w:t>
      </w:r>
      <w:r>
        <w:rPr>
          <w:szCs w:val="28"/>
          <w:lang w:val="sq-AL"/>
        </w:rPr>
        <w:t>ạ</w:t>
      </w:r>
      <w:r>
        <w:rPr>
          <w:szCs w:val="28"/>
          <w:lang w:val="sq-AL"/>
        </w:rPr>
        <w:t>o v</w:t>
      </w:r>
      <w:r>
        <w:rPr>
          <w:szCs w:val="28"/>
          <w:lang w:val="sq-AL"/>
        </w:rPr>
        <w:t>ề</w:t>
      </w:r>
      <w:r>
        <w:rPr>
          <w:szCs w:val="28"/>
          <w:lang w:val="sq-AL"/>
        </w:rPr>
        <w:t xml:space="preserve"> công tác c</w:t>
      </w:r>
      <w:r>
        <w:rPr>
          <w:szCs w:val="28"/>
          <w:lang w:val="sq-AL"/>
        </w:rPr>
        <w:t>ả</w:t>
      </w:r>
      <w:r>
        <w:rPr>
          <w:szCs w:val="28"/>
          <w:lang w:val="sq-AL"/>
        </w:rPr>
        <w:t>i cách hành chính.</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szCs w:val="28"/>
          <w:lang w:val="sq-AL"/>
        </w:rPr>
        <w:t>Công tác C</w:t>
      </w:r>
      <w:r>
        <w:rPr>
          <w:szCs w:val="28"/>
          <w:lang w:val="sq-AL"/>
        </w:rPr>
        <w:t>ả</w:t>
      </w:r>
      <w:r>
        <w:rPr>
          <w:szCs w:val="28"/>
          <w:lang w:val="sq-AL"/>
        </w:rPr>
        <w:t>i cách th</w:t>
      </w:r>
      <w:r>
        <w:rPr>
          <w:szCs w:val="28"/>
          <w:lang w:val="sq-AL"/>
        </w:rPr>
        <w:t>ể</w:t>
      </w:r>
      <w:r>
        <w:rPr>
          <w:szCs w:val="28"/>
          <w:lang w:val="sq-AL"/>
        </w:rPr>
        <w:t xml:space="preserve"> ch</w:t>
      </w:r>
      <w:r>
        <w:rPr>
          <w:szCs w:val="28"/>
          <w:lang w:val="sq-AL"/>
        </w:rPr>
        <w:t>ế</w:t>
      </w:r>
      <w:r>
        <w:rPr>
          <w:szCs w:val="28"/>
          <w:lang w:val="sq-AL"/>
        </w:rPr>
        <w:t>: xây d</w:t>
      </w:r>
      <w:r>
        <w:rPr>
          <w:szCs w:val="28"/>
          <w:lang w:val="sq-AL"/>
        </w:rPr>
        <w:t>ự</w:t>
      </w:r>
      <w:r>
        <w:rPr>
          <w:szCs w:val="28"/>
          <w:lang w:val="sq-AL"/>
        </w:rPr>
        <w:t xml:space="preserve">ng </w:t>
      </w:r>
      <w:r>
        <w:rPr>
          <w:szCs w:val="28"/>
          <w:lang w:val="nl-NL"/>
        </w:rPr>
        <w:t>k</w:t>
      </w:r>
      <w:r>
        <w:rPr>
          <w:szCs w:val="28"/>
          <w:lang w:val="nl-NL"/>
        </w:rPr>
        <w:t>ế</w:t>
      </w:r>
      <w:r>
        <w:rPr>
          <w:szCs w:val="28"/>
          <w:lang w:val="nl-NL"/>
        </w:rPr>
        <w:t xml:space="preserve"> ho</w:t>
      </w:r>
      <w:r>
        <w:rPr>
          <w:szCs w:val="28"/>
          <w:lang w:val="nl-NL"/>
        </w:rPr>
        <w:t>ạ</w:t>
      </w:r>
      <w:r>
        <w:rPr>
          <w:szCs w:val="28"/>
          <w:lang w:val="nl-NL"/>
        </w:rPr>
        <w:t>ch s</w:t>
      </w:r>
      <w:r>
        <w:rPr>
          <w:szCs w:val="28"/>
          <w:lang w:val="nl-NL"/>
        </w:rPr>
        <w:t>ố</w:t>
      </w:r>
      <w:r>
        <w:rPr>
          <w:szCs w:val="28"/>
          <w:lang w:val="nl-NL"/>
        </w:rPr>
        <w:t xml:space="preserve"> 37/KH-UBND ngày 19/01/2024 K</w:t>
      </w:r>
      <w:r>
        <w:rPr>
          <w:szCs w:val="28"/>
          <w:lang w:val="nl-NL"/>
        </w:rPr>
        <w:t>ế</w:t>
      </w:r>
      <w:r>
        <w:rPr>
          <w:szCs w:val="28"/>
          <w:lang w:val="nl-NL"/>
        </w:rPr>
        <w:t xml:space="preserve"> ho</w:t>
      </w:r>
      <w:r>
        <w:rPr>
          <w:szCs w:val="28"/>
          <w:lang w:val="nl-NL"/>
        </w:rPr>
        <w:t>ạ</w:t>
      </w:r>
      <w:r>
        <w:rPr>
          <w:szCs w:val="28"/>
          <w:lang w:val="nl-NL"/>
        </w:rPr>
        <w:t>ch tuyên truy</w:t>
      </w:r>
      <w:r>
        <w:rPr>
          <w:szCs w:val="28"/>
          <w:lang w:val="nl-NL"/>
        </w:rPr>
        <w:t>ề</w:t>
      </w:r>
      <w:r>
        <w:rPr>
          <w:szCs w:val="28"/>
          <w:lang w:val="nl-NL"/>
        </w:rPr>
        <w:t>n ph</w:t>
      </w:r>
      <w:r>
        <w:rPr>
          <w:szCs w:val="28"/>
          <w:lang w:val="nl-NL"/>
        </w:rPr>
        <w:t>ổ</w:t>
      </w:r>
      <w:r>
        <w:rPr>
          <w:szCs w:val="28"/>
          <w:lang w:val="nl-NL"/>
        </w:rPr>
        <w:t xml:space="preserve"> bi</w:t>
      </w:r>
      <w:r>
        <w:rPr>
          <w:szCs w:val="28"/>
          <w:lang w:val="nl-NL"/>
        </w:rPr>
        <w:t>ế</w:t>
      </w:r>
      <w:r>
        <w:rPr>
          <w:szCs w:val="28"/>
          <w:lang w:val="nl-NL"/>
        </w:rPr>
        <w:t>n giáo d</w:t>
      </w:r>
      <w:r>
        <w:rPr>
          <w:szCs w:val="28"/>
          <w:lang w:val="nl-NL"/>
        </w:rPr>
        <w:t>ụ</w:t>
      </w:r>
      <w:r>
        <w:rPr>
          <w:szCs w:val="28"/>
          <w:lang w:val="nl-NL"/>
        </w:rPr>
        <w:t>c pháp lu</w:t>
      </w:r>
      <w:r>
        <w:rPr>
          <w:szCs w:val="28"/>
          <w:lang w:val="nl-NL"/>
        </w:rPr>
        <w:t>ậ</w:t>
      </w:r>
      <w:r>
        <w:rPr>
          <w:szCs w:val="28"/>
          <w:lang w:val="nl-NL"/>
        </w:rPr>
        <w:t>t quý 1; K</w:t>
      </w:r>
      <w:r>
        <w:rPr>
          <w:szCs w:val="28"/>
          <w:lang w:val="nl-NL"/>
        </w:rPr>
        <w:t>ế</w:t>
      </w:r>
      <w:r>
        <w:rPr>
          <w:szCs w:val="28"/>
          <w:lang w:val="nl-NL"/>
        </w:rPr>
        <w:t xml:space="preserve"> ho</w:t>
      </w:r>
      <w:r>
        <w:rPr>
          <w:szCs w:val="28"/>
          <w:lang w:val="nl-NL"/>
        </w:rPr>
        <w:t>ạ</w:t>
      </w:r>
      <w:r>
        <w:rPr>
          <w:szCs w:val="28"/>
          <w:lang w:val="nl-NL"/>
        </w:rPr>
        <w:t>ch s</w:t>
      </w:r>
      <w:r>
        <w:rPr>
          <w:szCs w:val="28"/>
          <w:lang w:val="nl-NL"/>
        </w:rPr>
        <w:t>ố</w:t>
      </w:r>
      <w:r>
        <w:rPr>
          <w:szCs w:val="28"/>
          <w:lang w:val="nl-NL"/>
        </w:rPr>
        <w:t xml:space="preserve"> 95/KH-UBND ngày 06/3/2024 v</w:t>
      </w:r>
      <w:r>
        <w:rPr>
          <w:szCs w:val="28"/>
          <w:lang w:val="nl-NL"/>
        </w:rPr>
        <w:t>ề</w:t>
      </w:r>
      <w:r>
        <w:rPr>
          <w:szCs w:val="28"/>
          <w:lang w:val="nl-NL"/>
        </w:rPr>
        <w:t xml:space="preserve"> k</w:t>
      </w:r>
      <w:r>
        <w:rPr>
          <w:szCs w:val="28"/>
          <w:lang w:val="nl-NL"/>
        </w:rPr>
        <w:t>ế</w:t>
      </w:r>
      <w:r>
        <w:rPr>
          <w:szCs w:val="28"/>
          <w:lang w:val="nl-NL"/>
        </w:rPr>
        <w:t xml:space="preserve"> ho</w:t>
      </w:r>
      <w:r>
        <w:rPr>
          <w:szCs w:val="28"/>
          <w:lang w:val="nl-NL"/>
        </w:rPr>
        <w:t>ạ</w:t>
      </w:r>
      <w:r>
        <w:rPr>
          <w:szCs w:val="28"/>
          <w:lang w:val="nl-NL"/>
        </w:rPr>
        <w:t>ch công tác Tư pháp năm 2024; K</w:t>
      </w:r>
      <w:r>
        <w:rPr>
          <w:szCs w:val="28"/>
          <w:lang w:val="nl-NL"/>
        </w:rPr>
        <w:t>ế</w:t>
      </w:r>
      <w:r>
        <w:rPr>
          <w:szCs w:val="28"/>
          <w:lang w:val="nl-NL"/>
        </w:rPr>
        <w:t xml:space="preserve"> ho</w:t>
      </w:r>
      <w:r>
        <w:rPr>
          <w:szCs w:val="28"/>
          <w:lang w:val="nl-NL"/>
        </w:rPr>
        <w:t>ạ</w:t>
      </w:r>
      <w:r>
        <w:rPr>
          <w:szCs w:val="28"/>
          <w:lang w:val="nl-NL"/>
        </w:rPr>
        <w:t>ch s</w:t>
      </w:r>
      <w:r>
        <w:rPr>
          <w:szCs w:val="28"/>
          <w:lang w:val="nl-NL"/>
        </w:rPr>
        <w:t>ố</w:t>
      </w:r>
      <w:r>
        <w:rPr>
          <w:szCs w:val="28"/>
          <w:lang w:val="nl-NL"/>
        </w:rPr>
        <w:t xml:space="preserve"> 96/</w:t>
      </w:r>
      <w:r>
        <w:rPr>
          <w:szCs w:val="28"/>
          <w:lang w:val="nl-NL"/>
        </w:rPr>
        <w:t>KH-UBND ngày 06/3/2024 k</w:t>
      </w:r>
      <w:r>
        <w:rPr>
          <w:szCs w:val="28"/>
          <w:lang w:val="nl-NL"/>
        </w:rPr>
        <w:t>ế</w:t>
      </w:r>
      <w:r>
        <w:rPr>
          <w:szCs w:val="28"/>
          <w:lang w:val="nl-NL"/>
        </w:rPr>
        <w:t xml:space="preserve"> ho</w:t>
      </w:r>
      <w:r>
        <w:rPr>
          <w:szCs w:val="28"/>
          <w:lang w:val="nl-NL"/>
        </w:rPr>
        <w:t>ạ</w:t>
      </w:r>
      <w:r>
        <w:rPr>
          <w:szCs w:val="28"/>
          <w:lang w:val="nl-NL"/>
        </w:rPr>
        <w:t>ch tri</w:t>
      </w:r>
      <w:r>
        <w:rPr>
          <w:szCs w:val="28"/>
          <w:lang w:val="nl-NL"/>
        </w:rPr>
        <w:t>ể</w:t>
      </w:r>
      <w:r>
        <w:rPr>
          <w:szCs w:val="28"/>
          <w:lang w:val="nl-NL"/>
        </w:rPr>
        <w:t>n khai tuyên ph</w:t>
      </w:r>
      <w:r>
        <w:rPr>
          <w:szCs w:val="28"/>
          <w:lang w:val="nl-NL"/>
        </w:rPr>
        <w:t>ổ</w:t>
      </w:r>
      <w:r>
        <w:rPr>
          <w:szCs w:val="28"/>
          <w:lang w:val="nl-NL"/>
        </w:rPr>
        <w:t xml:space="preserve"> bi</w:t>
      </w:r>
      <w:r>
        <w:rPr>
          <w:szCs w:val="28"/>
          <w:lang w:val="nl-NL"/>
        </w:rPr>
        <w:t>ế</w:t>
      </w:r>
      <w:r>
        <w:rPr>
          <w:szCs w:val="28"/>
          <w:lang w:val="nl-NL"/>
        </w:rPr>
        <w:t>n giáo d</w:t>
      </w:r>
      <w:r>
        <w:rPr>
          <w:szCs w:val="28"/>
          <w:lang w:val="nl-NL"/>
        </w:rPr>
        <w:t>ụ</w:t>
      </w:r>
      <w:r>
        <w:rPr>
          <w:szCs w:val="28"/>
          <w:lang w:val="nl-NL"/>
        </w:rPr>
        <w:t>c pháp lu</w:t>
      </w:r>
      <w:r>
        <w:rPr>
          <w:szCs w:val="28"/>
          <w:lang w:val="nl-NL"/>
        </w:rPr>
        <w:t>ậ</w:t>
      </w:r>
      <w:r>
        <w:rPr>
          <w:szCs w:val="28"/>
          <w:lang w:val="nl-NL"/>
        </w:rPr>
        <w:t>t; K</w:t>
      </w:r>
      <w:r>
        <w:rPr>
          <w:szCs w:val="28"/>
          <w:lang w:val="nl-NL"/>
        </w:rPr>
        <w:t>ế</w:t>
      </w:r>
      <w:r>
        <w:rPr>
          <w:szCs w:val="28"/>
          <w:lang w:val="nl-NL"/>
        </w:rPr>
        <w:t xml:space="preserve"> ho</w:t>
      </w:r>
      <w:r>
        <w:rPr>
          <w:szCs w:val="28"/>
          <w:lang w:val="nl-NL"/>
        </w:rPr>
        <w:t>ạ</w:t>
      </w:r>
      <w:r>
        <w:rPr>
          <w:szCs w:val="28"/>
          <w:lang w:val="nl-NL"/>
        </w:rPr>
        <w:t>ch s</w:t>
      </w:r>
      <w:r>
        <w:rPr>
          <w:szCs w:val="28"/>
          <w:lang w:val="nl-NL"/>
        </w:rPr>
        <w:t>ố</w:t>
      </w:r>
      <w:r>
        <w:rPr>
          <w:szCs w:val="28"/>
          <w:lang w:val="nl-NL"/>
        </w:rPr>
        <w:t xml:space="preserve"> 177/QĐ-UBND ngày 12/04/2024 K</w:t>
      </w:r>
      <w:r>
        <w:rPr>
          <w:szCs w:val="28"/>
          <w:lang w:val="nl-NL"/>
        </w:rPr>
        <w:t>ế</w:t>
      </w:r>
      <w:r>
        <w:rPr>
          <w:szCs w:val="28"/>
          <w:lang w:val="nl-NL"/>
        </w:rPr>
        <w:t xml:space="preserve"> ho</w:t>
      </w:r>
      <w:r>
        <w:rPr>
          <w:szCs w:val="28"/>
          <w:lang w:val="nl-NL"/>
        </w:rPr>
        <w:t>ạ</w:t>
      </w:r>
      <w:r>
        <w:rPr>
          <w:szCs w:val="28"/>
          <w:lang w:val="nl-NL"/>
        </w:rPr>
        <w:t>ch phòng ch</w:t>
      </w:r>
      <w:r>
        <w:rPr>
          <w:szCs w:val="28"/>
          <w:lang w:val="nl-NL"/>
        </w:rPr>
        <w:t>ố</w:t>
      </w:r>
      <w:r>
        <w:rPr>
          <w:szCs w:val="28"/>
          <w:lang w:val="nl-NL"/>
        </w:rPr>
        <w:t>ng tham nhũng năm 2024. K</w:t>
      </w:r>
      <w:r>
        <w:rPr>
          <w:szCs w:val="28"/>
          <w:lang w:val="nl-NL"/>
        </w:rPr>
        <w:t>ế</w:t>
      </w:r>
      <w:r>
        <w:rPr>
          <w:szCs w:val="28"/>
          <w:lang w:val="nl-NL"/>
        </w:rPr>
        <w:t xml:space="preserve"> ho</w:t>
      </w:r>
      <w:r>
        <w:rPr>
          <w:szCs w:val="28"/>
          <w:lang w:val="nl-NL"/>
        </w:rPr>
        <w:t>ạ</w:t>
      </w:r>
      <w:r>
        <w:rPr>
          <w:szCs w:val="28"/>
          <w:lang w:val="nl-NL"/>
        </w:rPr>
        <w:t>ch s</w:t>
      </w:r>
      <w:r>
        <w:rPr>
          <w:szCs w:val="28"/>
          <w:lang w:val="nl-NL"/>
        </w:rPr>
        <w:t>ố</w:t>
      </w:r>
      <w:r>
        <w:rPr>
          <w:szCs w:val="28"/>
          <w:lang w:val="nl-NL"/>
        </w:rPr>
        <w:t xml:space="preserve"> 181/KH-UBND ngày 16 tháng 4 năm 2024, k</w:t>
      </w:r>
      <w:r>
        <w:rPr>
          <w:szCs w:val="28"/>
          <w:lang w:val="nl-NL"/>
        </w:rPr>
        <w:t>ế</w:t>
      </w:r>
      <w:r>
        <w:rPr>
          <w:szCs w:val="28"/>
          <w:lang w:val="nl-NL"/>
        </w:rPr>
        <w:t xml:space="preserve"> ho</w:t>
      </w:r>
      <w:r>
        <w:rPr>
          <w:szCs w:val="28"/>
          <w:lang w:val="nl-NL"/>
        </w:rPr>
        <w:t>ạ</w:t>
      </w:r>
      <w:r>
        <w:rPr>
          <w:szCs w:val="28"/>
          <w:lang w:val="nl-NL"/>
        </w:rPr>
        <w:t>ch Dân v</w:t>
      </w:r>
      <w:r>
        <w:rPr>
          <w:szCs w:val="28"/>
          <w:lang w:val="nl-NL"/>
        </w:rPr>
        <w:t>ậ</w:t>
      </w:r>
      <w:r>
        <w:rPr>
          <w:szCs w:val="28"/>
          <w:lang w:val="nl-NL"/>
        </w:rPr>
        <w:t>n chính quy</w:t>
      </w:r>
      <w:r>
        <w:rPr>
          <w:szCs w:val="28"/>
          <w:lang w:val="nl-NL"/>
        </w:rPr>
        <w:t>ề</w:t>
      </w:r>
      <w:r>
        <w:rPr>
          <w:szCs w:val="28"/>
          <w:lang w:val="nl-NL"/>
        </w:rPr>
        <w:t>n năm 2024. K</w:t>
      </w:r>
      <w:r>
        <w:rPr>
          <w:szCs w:val="28"/>
          <w:lang w:val="nl-NL"/>
        </w:rPr>
        <w:t>ế</w:t>
      </w:r>
      <w:r>
        <w:rPr>
          <w:szCs w:val="28"/>
          <w:lang w:val="nl-NL"/>
        </w:rPr>
        <w:t xml:space="preserve"> ho</w:t>
      </w:r>
      <w:r>
        <w:rPr>
          <w:szCs w:val="28"/>
          <w:lang w:val="nl-NL"/>
        </w:rPr>
        <w:t>ạ</w:t>
      </w:r>
      <w:r>
        <w:rPr>
          <w:szCs w:val="28"/>
          <w:lang w:val="nl-NL"/>
        </w:rPr>
        <w:t>c</w:t>
      </w:r>
      <w:r>
        <w:rPr>
          <w:szCs w:val="28"/>
          <w:lang w:val="nl-NL"/>
        </w:rPr>
        <w:t>h s</w:t>
      </w:r>
      <w:r>
        <w:rPr>
          <w:szCs w:val="28"/>
          <w:lang w:val="nl-NL"/>
        </w:rPr>
        <w:t>ố</w:t>
      </w:r>
      <w:r>
        <w:rPr>
          <w:szCs w:val="28"/>
          <w:lang w:val="nl-NL"/>
        </w:rPr>
        <w:t xml:space="preserve"> 269/KH-UBND ngày 7 tháng 6 năm 2024 K</w:t>
      </w:r>
      <w:r>
        <w:rPr>
          <w:szCs w:val="28"/>
          <w:lang w:val="nl-NL"/>
        </w:rPr>
        <w:t>ế</w:t>
      </w:r>
      <w:r>
        <w:rPr>
          <w:szCs w:val="28"/>
          <w:lang w:val="nl-NL"/>
        </w:rPr>
        <w:t xml:space="preserve"> ho</w:t>
      </w:r>
      <w:r>
        <w:rPr>
          <w:szCs w:val="28"/>
          <w:lang w:val="nl-NL"/>
        </w:rPr>
        <w:t>ạ</w:t>
      </w:r>
      <w:r>
        <w:rPr>
          <w:szCs w:val="28"/>
          <w:lang w:val="nl-NL"/>
        </w:rPr>
        <w:t>ch tuyên truy</w:t>
      </w:r>
      <w:r>
        <w:rPr>
          <w:szCs w:val="28"/>
          <w:lang w:val="nl-NL"/>
        </w:rPr>
        <w:t>ề</w:t>
      </w:r>
      <w:r>
        <w:rPr>
          <w:szCs w:val="28"/>
          <w:lang w:val="nl-NL"/>
        </w:rPr>
        <w:t>n Lu</w:t>
      </w:r>
      <w:r>
        <w:rPr>
          <w:szCs w:val="28"/>
          <w:lang w:val="nl-NL"/>
        </w:rPr>
        <w:t>ậ</w:t>
      </w:r>
      <w:r>
        <w:rPr>
          <w:szCs w:val="28"/>
          <w:lang w:val="nl-NL"/>
        </w:rPr>
        <w:t>t Đ</w:t>
      </w:r>
      <w:r>
        <w:rPr>
          <w:szCs w:val="28"/>
          <w:lang w:val="nl-NL"/>
        </w:rPr>
        <w:t>ấ</w:t>
      </w:r>
      <w:r>
        <w:rPr>
          <w:szCs w:val="28"/>
          <w:lang w:val="nl-NL"/>
        </w:rPr>
        <w:t>t đai. Xây d</w:t>
      </w:r>
      <w:r>
        <w:rPr>
          <w:szCs w:val="28"/>
          <w:lang w:val="nl-NL"/>
        </w:rPr>
        <w:t>ự</w:t>
      </w:r>
      <w:r>
        <w:rPr>
          <w:szCs w:val="28"/>
          <w:lang w:val="nl-NL"/>
        </w:rPr>
        <w:t>ng chương trình, k</w:t>
      </w:r>
      <w:r>
        <w:rPr>
          <w:szCs w:val="28"/>
          <w:lang w:val="nl-NL"/>
        </w:rPr>
        <w:t>ế</w:t>
      </w:r>
      <w:r>
        <w:rPr>
          <w:szCs w:val="28"/>
          <w:lang w:val="nl-NL"/>
        </w:rPr>
        <w:t xml:space="preserve"> ho</w:t>
      </w:r>
      <w:r>
        <w:rPr>
          <w:szCs w:val="28"/>
          <w:lang w:val="nl-NL"/>
        </w:rPr>
        <w:t>ạ</w:t>
      </w:r>
      <w:r>
        <w:rPr>
          <w:szCs w:val="28"/>
          <w:lang w:val="nl-NL"/>
        </w:rPr>
        <w:t>ch công tác năm, tháng. Xây d</w:t>
      </w:r>
      <w:r>
        <w:rPr>
          <w:szCs w:val="28"/>
          <w:lang w:val="nl-NL"/>
        </w:rPr>
        <w:t>ự</w:t>
      </w:r>
      <w:r>
        <w:rPr>
          <w:szCs w:val="28"/>
          <w:lang w:val="nl-NL"/>
        </w:rPr>
        <w:t>ng Chương trình s</w:t>
      </w:r>
      <w:r>
        <w:rPr>
          <w:szCs w:val="28"/>
          <w:lang w:val="nl-NL"/>
        </w:rPr>
        <w:t>ố</w:t>
      </w:r>
      <w:r>
        <w:rPr>
          <w:szCs w:val="28"/>
          <w:lang w:val="nl-NL"/>
        </w:rPr>
        <w:t xml:space="preserve"> 35/CTr-UBND ngày 18/01/2024 phát tri</w:t>
      </w:r>
      <w:r>
        <w:rPr>
          <w:szCs w:val="28"/>
          <w:lang w:val="nl-NL"/>
        </w:rPr>
        <w:t>ể</w:t>
      </w:r>
      <w:r>
        <w:rPr>
          <w:szCs w:val="28"/>
          <w:lang w:val="nl-NL"/>
        </w:rPr>
        <w:t>n kinh t</w:t>
      </w:r>
      <w:r>
        <w:rPr>
          <w:szCs w:val="28"/>
          <w:lang w:val="nl-NL"/>
        </w:rPr>
        <w:t>ế</w:t>
      </w:r>
      <w:r>
        <w:rPr>
          <w:szCs w:val="28"/>
          <w:lang w:val="nl-NL"/>
        </w:rPr>
        <w:t xml:space="preserve"> xã h</w:t>
      </w:r>
      <w:r>
        <w:rPr>
          <w:szCs w:val="28"/>
          <w:lang w:val="nl-NL"/>
        </w:rPr>
        <w:t>ộ</w:t>
      </w:r>
      <w:r>
        <w:rPr>
          <w:szCs w:val="28"/>
          <w:lang w:val="nl-NL"/>
        </w:rPr>
        <w:t>i- đ</w:t>
      </w:r>
      <w:r>
        <w:rPr>
          <w:szCs w:val="28"/>
          <w:lang w:val="nl-NL"/>
        </w:rPr>
        <w:t>ả</w:t>
      </w:r>
      <w:r>
        <w:rPr>
          <w:szCs w:val="28"/>
          <w:lang w:val="nl-NL"/>
        </w:rPr>
        <w:t>m b</w:t>
      </w:r>
      <w:r>
        <w:rPr>
          <w:szCs w:val="28"/>
          <w:lang w:val="nl-NL"/>
        </w:rPr>
        <w:t>ả</w:t>
      </w:r>
      <w:r>
        <w:rPr>
          <w:szCs w:val="28"/>
          <w:lang w:val="nl-NL"/>
        </w:rPr>
        <w:t>o qu</w:t>
      </w:r>
      <w:r>
        <w:rPr>
          <w:szCs w:val="28"/>
          <w:lang w:val="nl-NL"/>
        </w:rPr>
        <w:t>ố</w:t>
      </w:r>
      <w:r>
        <w:rPr>
          <w:szCs w:val="28"/>
          <w:lang w:val="nl-NL"/>
        </w:rPr>
        <w:t>c phòng an ninh năm 2024</w:t>
      </w:r>
      <w:r>
        <w:rPr>
          <w:szCs w:val="28"/>
          <w:lang w:val="sq-AL"/>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pacing w:val="-2"/>
          <w:szCs w:val="28"/>
          <w:lang w:val="pt-BR"/>
        </w:rPr>
      </w:pPr>
      <w:r>
        <w:rPr>
          <w:szCs w:val="28"/>
          <w:lang w:val="sq-AL"/>
        </w:rPr>
        <w:t>Th</w:t>
      </w:r>
      <w:r>
        <w:rPr>
          <w:szCs w:val="28"/>
          <w:lang w:val="sq-AL"/>
        </w:rPr>
        <w:t>ự</w:t>
      </w:r>
      <w:r>
        <w:rPr>
          <w:szCs w:val="28"/>
          <w:lang w:val="sq-AL"/>
        </w:rPr>
        <w:t>c hi</w:t>
      </w:r>
      <w:r>
        <w:rPr>
          <w:szCs w:val="28"/>
          <w:lang w:val="sq-AL"/>
        </w:rPr>
        <w:t>ệ</w:t>
      </w:r>
      <w:r>
        <w:rPr>
          <w:szCs w:val="28"/>
          <w:lang w:val="sq-AL"/>
        </w:rPr>
        <w:t>n</w:t>
      </w:r>
      <w:r>
        <w:rPr>
          <w:szCs w:val="28"/>
          <w:lang w:val="sq-AL"/>
        </w:rPr>
        <w:t xml:space="preserve"> t</w:t>
      </w:r>
      <w:r>
        <w:rPr>
          <w:szCs w:val="28"/>
          <w:lang w:val="sq-AL"/>
        </w:rPr>
        <w:t>ố</w:t>
      </w:r>
      <w:r>
        <w:rPr>
          <w:szCs w:val="28"/>
          <w:lang w:val="sq-AL"/>
        </w:rPr>
        <w:t>t vi</w:t>
      </w:r>
      <w:r>
        <w:rPr>
          <w:szCs w:val="28"/>
          <w:lang w:val="sq-AL"/>
        </w:rPr>
        <w:t>ệ</w:t>
      </w:r>
      <w:r>
        <w:rPr>
          <w:szCs w:val="28"/>
          <w:lang w:val="sq-AL"/>
        </w:rPr>
        <w:t>c ti</w:t>
      </w:r>
      <w:r>
        <w:rPr>
          <w:szCs w:val="28"/>
          <w:lang w:val="sq-AL"/>
        </w:rPr>
        <w:t>ế</w:t>
      </w:r>
      <w:r>
        <w:rPr>
          <w:szCs w:val="28"/>
          <w:lang w:val="sq-AL"/>
        </w:rPr>
        <w:t>p nh</w:t>
      </w:r>
      <w:r>
        <w:rPr>
          <w:szCs w:val="28"/>
          <w:lang w:val="sq-AL"/>
        </w:rPr>
        <w:t>ậ</w:t>
      </w:r>
      <w:r>
        <w:rPr>
          <w:szCs w:val="28"/>
          <w:lang w:val="sq-AL"/>
        </w:rPr>
        <w:t>n tr</w:t>
      </w:r>
      <w:r>
        <w:rPr>
          <w:szCs w:val="28"/>
          <w:lang w:val="sq-AL"/>
        </w:rPr>
        <w:t>ả</w:t>
      </w:r>
      <w:r>
        <w:rPr>
          <w:szCs w:val="28"/>
          <w:lang w:val="sq-AL"/>
        </w:rPr>
        <w:t xml:space="preserve"> k</w:t>
      </w:r>
      <w:r>
        <w:rPr>
          <w:szCs w:val="28"/>
          <w:lang w:val="sq-AL"/>
        </w:rPr>
        <w:t>ế</w:t>
      </w:r>
      <w:r>
        <w:rPr>
          <w:szCs w:val="28"/>
          <w:lang w:val="sq-AL"/>
        </w:rPr>
        <w:t>t qu</w:t>
      </w:r>
      <w:r>
        <w:rPr>
          <w:szCs w:val="28"/>
          <w:lang w:val="sq-AL"/>
        </w:rPr>
        <w:t>ả</w:t>
      </w:r>
      <w:r>
        <w:rPr>
          <w:szCs w:val="28"/>
          <w:lang w:val="sq-AL"/>
        </w:rPr>
        <w:t xml:space="preserve"> theo cơ ch</w:t>
      </w:r>
      <w:r>
        <w:rPr>
          <w:szCs w:val="28"/>
          <w:lang w:val="sq-AL"/>
        </w:rPr>
        <w:t>ế</w:t>
      </w:r>
      <w:r>
        <w:rPr>
          <w:szCs w:val="28"/>
          <w:lang w:val="sq-AL"/>
        </w:rPr>
        <w:t xml:space="preserve"> ho</w:t>
      </w:r>
      <w:r>
        <w:rPr>
          <w:szCs w:val="28"/>
          <w:lang w:val="sq-AL"/>
        </w:rPr>
        <w:t>ạ</w:t>
      </w:r>
      <w:r>
        <w:rPr>
          <w:szCs w:val="28"/>
          <w:lang w:val="sq-AL"/>
        </w:rPr>
        <w:t>t đ</w:t>
      </w:r>
      <w:r>
        <w:rPr>
          <w:szCs w:val="28"/>
          <w:lang w:val="sq-AL"/>
        </w:rPr>
        <w:t>ộ</w:t>
      </w:r>
      <w:r>
        <w:rPr>
          <w:szCs w:val="28"/>
          <w:lang w:val="sq-AL"/>
        </w:rPr>
        <w:t>ng "m</w:t>
      </w:r>
      <w:r>
        <w:rPr>
          <w:szCs w:val="28"/>
          <w:lang w:val="sq-AL"/>
        </w:rPr>
        <w:t>ộ</w:t>
      </w:r>
      <w:r>
        <w:rPr>
          <w:szCs w:val="28"/>
          <w:lang w:val="sq-AL"/>
        </w:rPr>
        <w:t>t c</w:t>
      </w:r>
      <w:r>
        <w:rPr>
          <w:szCs w:val="28"/>
          <w:lang w:val="sq-AL"/>
        </w:rPr>
        <w:t>ử</w:t>
      </w:r>
      <w:r>
        <w:rPr>
          <w:szCs w:val="28"/>
          <w:lang w:val="sq-AL"/>
        </w:rPr>
        <w:t>a", “m</w:t>
      </w:r>
      <w:r>
        <w:rPr>
          <w:szCs w:val="28"/>
          <w:lang w:val="sq-AL"/>
        </w:rPr>
        <w:t>ộ</w:t>
      </w:r>
      <w:r>
        <w:rPr>
          <w:szCs w:val="28"/>
          <w:lang w:val="sq-AL"/>
        </w:rPr>
        <w:t>t c</w:t>
      </w:r>
      <w:r>
        <w:rPr>
          <w:szCs w:val="28"/>
          <w:lang w:val="sq-AL"/>
        </w:rPr>
        <w:t>ử</w:t>
      </w:r>
      <w:r>
        <w:rPr>
          <w:szCs w:val="28"/>
          <w:lang w:val="sq-AL"/>
        </w:rPr>
        <w:t>a liên thông” (</w:t>
      </w:r>
      <w:r>
        <w:rPr>
          <w:rStyle w:val="FootnoteReference"/>
          <w:szCs w:val="28"/>
          <w:lang w:val="sq-AL"/>
        </w:rPr>
        <w:footnoteReference w:id="15"/>
      </w:r>
      <w:r>
        <w:rPr>
          <w:szCs w:val="28"/>
          <w:lang w:val="sq-AL"/>
        </w:rPr>
        <w:t xml:space="preserve">). </w:t>
      </w:r>
      <w:r>
        <w:rPr>
          <w:spacing w:val="-6"/>
          <w:szCs w:val="28"/>
          <w:lang w:val="pt-BR"/>
        </w:rPr>
        <w:t>UBND xã t</w:t>
      </w:r>
      <w:r>
        <w:rPr>
          <w:spacing w:val="-6"/>
          <w:szCs w:val="28"/>
          <w:lang w:val="pt-BR"/>
        </w:rPr>
        <w:t>ổ</w:t>
      </w:r>
      <w:r>
        <w:rPr>
          <w:spacing w:val="-6"/>
          <w:szCs w:val="28"/>
          <w:lang w:val="pt-BR"/>
        </w:rPr>
        <w:t xml:space="preserve"> ch</w:t>
      </w:r>
      <w:r>
        <w:rPr>
          <w:spacing w:val="-6"/>
          <w:szCs w:val="28"/>
          <w:lang w:val="pt-BR"/>
        </w:rPr>
        <w:t>ứ</w:t>
      </w:r>
      <w:r>
        <w:rPr>
          <w:spacing w:val="-6"/>
          <w:szCs w:val="28"/>
          <w:lang w:val="pt-BR"/>
        </w:rPr>
        <w:t>c cho cán b</w:t>
      </w:r>
      <w:r>
        <w:rPr>
          <w:spacing w:val="-6"/>
          <w:szCs w:val="28"/>
          <w:lang w:val="pt-BR"/>
        </w:rPr>
        <w:t>ộ</w:t>
      </w:r>
      <w:r>
        <w:rPr>
          <w:spacing w:val="-6"/>
          <w:szCs w:val="28"/>
          <w:lang w:val="pt-BR"/>
        </w:rPr>
        <w:t>, công ch</w:t>
      </w:r>
      <w:r>
        <w:rPr>
          <w:spacing w:val="-6"/>
          <w:szCs w:val="28"/>
          <w:lang w:val="pt-BR"/>
        </w:rPr>
        <w:t>ứ</w:t>
      </w:r>
      <w:r>
        <w:rPr>
          <w:spacing w:val="-6"/>
          <w:szCs w:val="28"/>
          <w:lang w:val="pt-BR"/>
        </w:rPr>
        <w:t>c ký</w:t>
      </w:r>
      <w:r>
        <w:rPr>
          <w:szCs w:val="28"/>
          <w:lang w:val="pt-BR"/>
        </w:rPr>
        <w:t xml:space="preserve"> cam k</w:t>
      </w:r>
      <w:r>
        <w:rPr>
          <w:szCs w:val="28"/>
          <w:lang w:val="pt-BR"/>
        </w:rPr>
        <w:t>ế</w:t>
      </w:r>
      <w:r>
        <w:rPr>
          <w:szCs w:val="28"/>
          <w:lang w:val="pt-BR"/>
        </w:rPr>
        <w:t>t th</w:t>
      </w:r>
      <w:r>
        <w:rPr>
          <w:szCs w:val="28"/>
          <w:lang w:val="pt-BR"/>
        </w:rPr>
        <w:t>ự</w:t>
      </w:r>
      <w:r>
        <w:rPr>
          <w:szCs w:val="28"/>
          <w:lang w:val="pt-BR"/>
        </w:rPr>
        <w:t>c hi</w:t>
      </w:r>
      <w:r>
        <w:rPr>
          <w:szCs w:val="28"/>
          <w:lang w:val="pt-BR"/>
        </w:rPr>
        <w:t>ệ</w:t>
      </w:r>
      <w:r>
        <w:rPr>
          <w:szCs w:val="28"/>
          <w:lang w:val="pt-BR"/>
        </w:rPr>
        <w:t>n Quy</w:t>
      </w:r>
      <w:r>
        <w:rPr>
          <w:szCs w:val="28"/>
          <w:lang w:val="pt-BR"/>
        </w:rPr>
        <w:t>ế</w:t>
      </w:r>
      <w:r>
        <w:rPr>
          <w:szCs w:val="28"/>
          <w:lang w:val="pt-BR"/>
        </w:rPr>
        <w:t>t đ</w:t>
      </w:r>
      <w:r>
        <w:rPr>
          <w:szCs w:val="28"/>
          <w:lang w:val="pt-BR"/>
        </w:rPr>
        <w:t>ị</w:t>
      </w:r>
      <w:r>
        <w:rPr>
          <w:szCs w:val="28"/>
          <w:lang w:val="pt-BR"/>
        </w:rPr>
        <w:t>nh 52/2017/QĐ-UBND v</w:t>
      </w:r>
      <w:r>
        <w:rPr>
          <w:szCs w:val="28"/>
          <w:lang w:val="pt-BR"/>
        </w:rPr>
        <w:t>ề</w:t>
      </w:r>
      <w:r>
        <w:rPr>
          <w:szCs w:val="28"/>
          <w:lang w:val="pt-BR"/>
        </w:rPr>
        <w:t xml:space="preserve"> tăng cư</w:t>
      </w:r>
      <w:r>
        <w:rPr>
          <w:szCs w:val="28"/>
          <w:lang w:val="pt-BR"/>
        </w:rPr>
        <w:t>ờ</w:t>
      </w:r>
      <w:r>
        <w:rPr>
          <w:szCs w:val="28"/>
          <w:lang w:val="pt-BR"/>
        </w:rPr>
        <w:t>ng k</w:t>
      </w:r>
      <w:r>
        <w:rPr>
          <w:szCs w:val="28"/>
          <w:lang w:val="pt-BR"/>
        </w:rPr>
        <w:t>ỷ</w:t>
      </w:r>
      <w:r>
        <w:rPr>
          <w:szCs w:val="28"/>
          <w:lang w:val="pt-BR"/>
        </w:rPr>
        <w:t xml:space="preserve"> lu</w:t>
      </w:r>
      <w:r>
        <w:rPr>
          <w:szCs w:val="28"/>
          <w:lang w:val="pt-BR"/>
        </w:rPr>
        <w:t>ậ</w:t>
      </w:r>
      <w:r>
        <w:rPr>
          <w:szCs w:val="28"/>
          <w:lang w:val="pt-BR"/>
        </w:rPr>
        <w:t>t k</w:t>
      </w:r>
      <w:r>
        <w:rPr>
          <w:szCs w:val="28"/>
          <w:lang w:val="pt-BR"/>
        </w:rPr>
        <w:t>ỷ</w:t>
      </w:r>
      <w:r>
        <w:rPr>
          <w:szCs w:val="28"/>
          <w:lang w:val="pt-BR"/>
        </w:rPr>
        <w:t xml:space="preserve"> cương hành chính t</w:t>
      </w:r>
      <w:r>
        <w:rPr>
          <w:szCs w:val="28"/>
          <w:lang w:val="pt-BR"/>
        </w:rPr>
        <w:t>ạ</w:t>
      </w:r>
      <w:r>
        <w:rPr>
          <w:szCs w:val="28"/>
          <w:lang w:val="pt-BR"/>
        </w:rPr>
        <w:t>i cơ quan và</w:t>
      </w:r>
      <w:r>
        <w:t xml:space="preserve"> th</w:t>
      </w:r>
      <w:r>
        <w:t>ự</w:t>
      </w:r>
      <w:r>
        <w:t>c hi</w:t>
      </w:r>
      <w:r>
        <w:t>ệ</w:t>
      </w:r>
      <w:r>
        <w:t>n K</w:t>
      </w:r>
      <w:r>
        <w:t>ế</w:t>
      </w:r>
      <w:r>
        <w:t>t lu</w:t>
      </w:r>
      <w:r>
        <w:t>ậ</w:t>
      </w:r>
      <w:r>
        <w:t>n 29-</w:t>
      </w:r>
      <w:r>
        <w:t>KL/TU ngày 22/07/2021 c</w:t>
      </w:r>
      <w:r>
        <w:t>ủ</w:t>
      </w:r>
      <w:r>
        <w:t>a Ban Thư</w:t>
      </w:r>
      <w:r>
        <w:t>ờ</w:t>
      </w:r>
      <w:r>
        <w:t>ng v</w:t>
      </w:r>
      <w:r>
        <w:t>ụ</w:t>
      </w:r>
      <w:r>
        <w:t xml:space="preserve"> T</w:t>
      </w:r>
      <w:r>
        <w:t>ỉ</w:t>
      </w:r>
      <w:r>
        <w:t xml:space="preserve">nh </w:t>
      </w:r>
      <w:r>
        <w:t>ủ</w:t>
      </w:r>
      <w:r>
        <w:t>y</w:t>
      </w:r>
      <w:r>
        <w:rPr>
          <w:spacing w:val="-6"/>
          <w:szCs w:val="28"/>
          <w:lang w:val="pt-BR"/>
        </w:rPr>
        <w:t>.</w:t>
      </w:r>
      <w:r>
        <w:rPr>
          <w:szCs w:val="28"/>
          <w:lang w:val="sq-AL"/>
        </w:rPr>
        <w:t xml:space="preserve"> T</w:t>
      </w:r>
      <w:r>
        <w:rPr>
          <w:szCs w:val="28"/>
          <w:lang w:val="sq-AL"/>
        </w:rPr>
        <w:t>ấ</w:t>
      </w:r>
      <w:r>
        <w:rPr>
          <w:szCs w:val="28"/>
          <w:lang w:val="sq-AL"/>
        </w:rPr>
        <w:t>t c</w:t>
      </w:r>
      <w:r>
        <w:rPr>
          <w:szCs w:val="28"/>
          <w:lang w:val="sq-AL"/>
        </w:rPr>
        <w:t>ả</w:t>
      </w:r>
      <w:r>
        <w:rPr>
          <w:szCs w:val="28"/>
          <w:lang w:val="sq-AL"/>
        </w:rPr>
        <w:t xml:space="preserve"> đ</w:t>
      </w:r>
      <w:r>
        <w:rPr>
          <w:szCs w:val="28"/>
          <w:lang w:val="sq-AL"/>
        </w:rPr>
        <w:t>ộ</w:t>
      </w:r>
      <w:r>
        <w:rPr>
          <w:szCs w:val="28"/>
          <w:lang w:val="sq-AL"/>
        </w:rPr>
        <w:t>i ngũ cán b</w:t>
      </w:r>
      <w:r>
        <w:rPr>
          <w:szCs w:val="28"/>
          <w:lang w:val="sq-AL"/>
        </w:rPr>
        <w:t>ộ</w:t>
      </w:r>
      <w:r>
        <w:rPr>
          <w:szCs w:val="28"/>
          <w:lang w:val="sq-AL"/>
        </w:rPr>
        <w:t>, công ch</w:t>
      </w:r>
      <w:r>
        <w:rPr>
          <w:szCs w:val="28"/>
          <w:lang w:val="sq-AL"/>
        </w:rPr>
        <w:t>ứ</w:t>
      </w:r>
      <w:r>
        <w:rPr>
          <w:szCs w:val="28"/>
          <w:lang w:val="sq-AL"/>
        </w:rPr>
        <w:t>c, cán b</w:t>
      </w:r>
      <w:r>
        <w:rPr>
          <w:szCs w:val="28"/>
          <w:lang w:val="sq-AL"/>
        </w:rPr>
        <w:t>ộ</w:t>
      </w:r>
      <w:r>
        <w:rPr>
          <w:szCs w:val="28"/>
          <w:lang w:val="sq-AL"/>
        </w:rPr>
        <w:t xml:space="preserve"> bán chuyên trách</w:t>
      </w:r>
      <w:r>
        <w:rPr>
          <w:bCs/>
          <w:iCs/>
          <w:spacing w:val="-4"/>
          <w:szCs w:val="28"/>
          <w:lang w:val="pt-BR"/>
        </w:rPr>
        <w:t xml:space="preserve"> th</w:t>
      </w:r>
      <w:r>
        <w:rPr>
          <w:bCs/>
          <w:iCs/>
          <w:spacing w:val="-4"/>
          <w:szCs w:val="28"/>
          <w:lang w:val="pt-BR"/>
        </w:rPr>
        <w:t>ự</w:t>
      </w:r>
      <w:r>
        <w:rPr>
          <w:bCs/>
          <w:iCs/>
          <w:spacing w:val="-4"/>
          <w:szCs w:val="28"/>
          <w:lang w:val="pt-BR"/>
        </w:rPr>
        <w:t>c hi</w:t>
      </w:r>
      <w:r>
        <w:rPr>
          <w:bCs/>
          <w:iCs/>
          <w:spacing w:val="-4"/>
          <w:szCs w:val="28"/>
          <w:lang w:val="pt-BR"/>
        </w:rPr>
        <w:t>ệ</w:t>
      </w:r>
      <w:r>
        <w:rPr>
          <w:bCs/>
          <w:iCs/>
          <w:spacing w:val="-4"/>
          <w:szCs w:val="28"/>
          <w:lang w:val="pt-BR"/>
        </w:rPr>
        <w:t>n nghiêm n</w:t>
      </w:r>
      <w:r>
        <w:rPr>
          <w:bCs/>
          <w:iCs/>
          <w:spacing w:val="-4"/>
          <w:szCs w:val="28"/>
          <w:lang w:val="pt-BR"/>
        </w:rPr>
        <w:t>ộ</w:t>
      </w:r>
      <w:r>
        <w:rPr>
          <w:bCs/>
          <w:iCs/>
          <w:spacing w:val="-4"/>
          <w:szCs w:val="28"/>
          <w:lang w:val="pt-BR"/>
        </w:rPr>
        <w:t>i quy, quy ch</w:t>
      </w:r>
      <w:r>
        <w:rPr>
          <w:bCs/>
          <w:iCs/>
          <w:spacing w:val="-4"/>
          <w:szCs w:val="28"/>
          <w:lang w:val="pt-BR"/>
        </w:rPr>
        <w:t>ế</w:t>
      </w:r>
      <w:r>
        <w:rPr>
          <w:bCs/>
          <w:iCs/>
          <w:spacing w:val="-4"/>
          <w:szCs w:val="28"/>
          <w:lang w:val="pt-BR"/>
        </w:rPr>
        <w:t xml:space="preserve"> làm vi</w:t>
      </w:r>
      <w:r>
        <w:rPr>
          <w:bCs/>
          <w:iCs/>
          <w:spacing w:val="-4"/>
          <w:szCs w:val="28"/>
          <w:lang w:val="pt-BR"/>
        </w:rPr>
        <w:t>ệ</w:t>
      </w:r>
      <w:r>
        <w:rPr>
          <w:bCs/>
          <w:iCs/>
          <w:spacing w:val="-4"/>
          <w:szCs w:val="28"/>
          <w:lang w:val="pt-BR"/>
        </w:rPr>
        <w:t>c c</w:t>
      </w:r>
      <w:r>
        <w:rPr>
          <w:bCs/>
          <w:iCs/>
          <w:spacing w:val="-4"/>
          <w:szCs w:val="28"/>
          <w:lang w:val="pt-BR"/>
        </w:rPr>
        <w:t>ủ</w:t>
      </w:r>
      <w:r>
        <w:rPr>
          <w:bCs/>
          <w:iCs/>
          <w:spacing w:val="-4"/>
          <w:szCs w:val="28"/>
          <w:lang w:val="pt-BR"/>
        </w:rPr>
        <w:t>a cơ quan.</w:t>
      </w:r>
      <w:r>
        <w:rPr>
          <w:szCs w:val="28"/>
          <w:lang w:val="sq-AL"/>
        </w:rPr>
        <w:t xml:space="preserve"> Ti</w:t>
      </w:r>
      <w:r>
        <w:rPr>
          <w:szCs w:val="28"/>
          <w:lang w:val="sq-AL"/>
        </w:rPr>
        <w:t>ế</w:t>
      </w:r>
      <w:r>
        <w:rPr>
          <w:szCs w:val="28"/>
          <w:lang w:val="sq-AL"/>
        </w:rPr>
        <w:t>p t</w:t>
      </w:r>
      <w:r>
        <w:rPr>
          <w:szCs w:val="28"/>
          <w:lang w:val="sq-AL"/>
        </w:rPr>
        <w:t>ụ</w:t>
      </w:r>
      <w:r>
        <w:rPr>
          <w:szCs w:val="28"/>
          <w:lang w:val="sq-AL"/>
        </w:rPr>
        <w:t>c đ</w:t>
      </w:r>
      <w:r>
        <w:rPr>
          <w:szCs w:val="28"/>
          <w:lang w:val="sq-AL"/>
        </w:rPr>
        <w:t>ầ</w:t>
      </w:r>
      <w:r>
        <w:rPr>
          <w:szCs w:val="28"/>
          <w:lang w:val="sq-AL"/>
        </w:rPr>
        <w:t>u tư xây d</w:t>
      </w:r>
      <w:r>
        <w:rPr>
          <w:szCs w:val="28"/>
          <w:lang w:val="sq-AL"/>
        </w:rPr>
        <w:t>ự</w:t>
      </w:r>
      <w:r>
        <w:rPr>
          <w:szCs w:val="28"/>
          <w:lang w:val="sq-AL"/>
        </w:rPr>
        <w:t>ng trang b</w:t>
      </w:r>
      <w:r>
        <w:rPr>
          <w:szCs w:val="28"/>
          <w:lang w:val="sq-AL"/>
        </w:rPr>
        <w:t>ị</w:t>
      </w:r>
      <w:r>
        <w:rPr>
          <w:szCs w:val="28"/>
          <w:lang w:val="sq-AL"/>
        </w:rPr>
        <w:t>, hi</w:t>
      </w:r>
      <w:r>
        <w:rPr>
          <w:szCs w:val="28"/>
          <w:lang w:val="sq-AL"/>
        </w:rPr>
        <w:t>ệ</w:t>
      </w:r>
      <w:r>
        <w:rPr>
          <w:szCs w:val="28"/>
          <w:lang w:val="sq-AL"/>
        </w:rPr>
        <w:t>n đ</w:t>
      </w:r>
      <w:r>
        <w:rPr>
          <w:szCs w:val="28"/>
          <w:lang w:val="sq-AL"/>
        </w:rPr>
        <w:t>ạ</w:t>
      </w:r>
      <w:r>
        <w:rPr>
          <w:szCs w:val="28"/>
          <w:lang w:val="sq-AL"/>
        </w:rPr>
        <w:t>i cơ s</w:t>
      </w:r>
      <w:r>
        <w:rPr>
          <w:szCs w:val="28"/>
          <w:lang w:val="sq-AL"/>
        </w:rPr>
        <w:t>ở</w:t>
      </w:r>
      <w:r>
        <w:rPr>
          <w:szCs w:val="28"/>
          <w:lang w:val="sq-AL"/>
        </w:rPr>
        <w:t xml:space="preserve"> v</w:t>
      </w:r>
      <w:r>
        <w:rPr>
          <w:szCs w:val="28"/>
          <w:lang w:val="sq-AL"/>
        </w:rPr>
        <w:t>ậ</w:t>
      </w:r>
      <w:r>
        <w:rPr>
          <w:szCs w:val="28"/>
          <w:lang w:val="sq-AL"/>
        </w:rPr>
        <w:t>t ch</w:t>
      </w:r>
      <w:r>
        <w:rPr>
          <w:szCs w:val="28"/>
          <w:lang w:val="sq-AL"/>
        </w:rPr>
        <w:t>ấ</w:t>
      </w:r>
      <w:r>
        <w:rPr>
          <w:szCs w:val="28"/>
          <w:lang w:val="sq-AL"/>
        </w:rPr>
        <w:t xml:space="preserve">t </w:t>
      </w:r>
      <w:r>
        <w:rPr>
          <w:szCs w:val="28"/>
          <w:lang w:val="pt-BR"/>
        </w:rPr>
        <w:t>trang thi</w:t>
      </w:r>
      <w:r>
        <w:rPr>
          <w:szCs w:val="28"/>
          <w:lang w:val="pt-BR"/>
        </w:rPr>
        <w:t>ế</w:t>
      </w:r>
      <w:r>
        <w:rPr>
          <w:szCs w:val="28"/>
          <w:lang w:val="pt-BR"/>
        </w:rPr>
        <w:t>t b</w:t>
      </w:r>
      <w:r>
        <w:rPr>
          <w:szCs w:val="28"/>
          <w:lang w:val="pt-BR"/>
        </w:rPr>
        <w:t>ị</w:t>
      </w:r>
      <w:r>
        <w:rPr>
          <w:szCs w:val="28"/>
          <w:lang w:val="pt-BR"/>
        </w:rPr>
        <w:t xml:space="preserve"> thi</w:t>
      </w:r>
      <w:r>
        <w:rPr>
          <w:szCs w:val="28"/>
          <w:lang w:val="pt-BR"/>
        </w:rPr>
        <w:t>ế</w:t>
      </w:r>
      <w:r>
        <w:rPr>
          <w:szCs w:val="28"/>
          <w:lang w:val="pt-BR"/>
        </w:rPr>
        <w:t>t ph</w:t>
      </w:r>
      <w:r>
        <w:rPr>
          <w:szCs w:val="28"/>
          <w:lang w:val="pt-BR"/>
        </w:rPr>
        <w:t>ụ</w:t>
      </w:r>
      <w:r>
        <w:rPr>
          <w:szCs w:val="28"/>
          <w:lang w:val="pt-BR"/>
        </w:rPr>
        <w:t>c v</w:t>
      </w:r>
      <w:r>
        <w:rPr>
          <w:szCs w:val="28"/>
          <w:lang w:val="pt-BR"/>
        </w:rPr>
        <w:t>ụ</w:t>
      </w:r>
      <w:r>
        <w:rPr>
          <w:szCs w:val="28"/>
          <w:lang w:val="pt-BR"/>
        </w:rPr>
        <w:t xml:space="preserve"> công </w:t>
      </w:r>
      <w:r>
        <w:rPr>
          <w:szCs w:val="28"/>
          <w:lang w:val="pt-BR"/>
        </w:rPr>
        <w:t>vi</w:t>
      </w:r>
      <w:r>
        <w:rPr>
          <w:szCs w:val="28"/>
          <w:lang w:val="pt-BR"/>
        </w:rPr>
        <w:t>ệ</w:t>
      </w:r>
      <w:r>
        <w:rPr>
          <w:szCs w:val="28"/>
          <w:lang w:val="pt-BR"/>
        </w:rPr>
        <w:t>c t</w:t>
      </w:r>
      <w:r>
        <w:rPr>
          <w:szCs w:val="28"/>
          <w:lang w:val="pt-BR"/>
        </w:rPr>
        <w:t>ạ</w:t>
      </w:r>
      <w:r>
        <w:rPr>
          <w:szCs w:val="28"/>
          <w:lang w:val="pt-BR"/>
        </w:rPr>
        <w:t>i cơ quan.</w:t>
      </w:r>
      <w:r>
        <w:rPr>
          <w:szCs w:val="28"/>
          <w:lang w:val="sq-AL"/>
        </w:rPr>
        <w:t xml:space="preserve"> Chú tr</w:t>
      </w:r>
      <w:r>
        <w:rPr>
          <w:szCs w:val="28"/>
          <w:lang w:val="sq-AL"/>
        </w:rPr>
        <w:t>ọ</w:t>
      </w:r>
      <w:r>
        <w:rPr>
          <w:szCs w:val="28"/>
          <w:lang w:val="sq-AL"/>
        </w:rPr>
        <w:t>ng công tác so</w:t>
      </w:r>
      <w:r>
        <w:rPr>
          <w:szCs w:val="28"/>
          <w:lang w:val="sq-AL"/>
        </w:rPr>
        <w:t>ạ</w:t>
      </w:r>
      <w:r>
        <w:rPr>
          <w:szCs w:val="28"/>
          <w:lang w:val="sq-AL"/>
        </w:rPr>
        <w:t>n th</w:t>
      </w:r>
      <w:r>
        <w:rPr>
          <w:szCs w:val="28"/>
          <w:lang w:val="sq-AL"/>
        </w:rPr>
        <w:t>ả</w:t>
      </w:r>
      <w:r>
        <w:rPr>
          <w:szCs w:val="28"/>
          <w:lang w:val="sq-AL"/>
        </w:rPr>
        <w:t>o và ban hành văn b</w:t>
      </w:r>
      <w:r>
        <w:rPr>
          <w:szCs w:val="28"/>
          <w:lang w:val="sq-AL"/>
        </w:rPr>
        <w:t>ả</w:t>
      </w:r>
      <w:r>
        <w:rPr>
          <w:szCs w:val="28"/>
          <w:lang w:val="sq-AL"/>
        </w:rPr>
        <w:t>n quy ph</w:t>
      </w:r>
      <w:r>
        <w:rPr>
          <w:szCs w:val="28"/>
          <w:lang w:val="sq-AL"/>
        </w:rPr>
        <w:t>ạ</w:t>
      </w:r>
      <w:r>
        <w:rPr>
          <w:szCs w:val="28"/>
          <w:lang w:val="sq-AL"/>
        </w:rPr>
        <w:t>m pháp lu</w:t>
      </w:r>
      <w:r>
        <w:rPr>
          <w:szCs w:val="28"/>
          <w:lang w:val="sq-AL"/>
        </w:rPr>
        <w:t>ậ</w:t>
      </w:r>
      <w:r>
        <w:rPr>
          <w:szCs w:val="28"/>
          <w:lang w:val="sq-AL"/>
        </w:rPr>
        <w:t>t, văn b</w:t>
      </w:r>
      <w:r>
        <w:rPr>
          <w:szCs w:val="28"/>
          <w:lang w:val="sq-AL"/>
        </w:rPr>
        <w:t>ả</w:t>
      </w:r>
      <w:r>
        <w:rPr>
          <w:szCs w:val="28"/>
          <w:lang w:val="sq-AL"/>
        </w:rPr>
        <w:t>n cá bi</w:t>
      </w:r>
      <w:r>
        <w:rPr>
          <w:szCs w:val="28"/>
          <w:lang w:val="sq-AL"/>
        </w:rPr>
        <w:t>ệ</w:t>
      </w:r>
      <w:r>
        <w:rPr>
          <w:szCs w:val="28"/>
          <w:lang w:val="sq-AL"/>
        </w:rPr>
        <w:t xml:space="preserve">t. </w:t>
      </w:r>
      <w:r>
        <w:rPr>
          <w:spacing w:val="-2"/>
          <w:szCs w:val="28"/>
          <w:lang w:val="pt-BR"/>
        </w:rPr>
        <w:t>Th</w:t>
      </w:r>
      <w:r>
        <w:rPr>
          <w:spacing w:val="-2"/>
          <w:szCs w:val="28"/>
          <w:lang w:val="pt-BR"/>
        </w:rPr>
        <w:t>ự</w:t>
      </w:r>
      <w:r>
        <w:rPr>
          <w:spacing w:val="-2"/>
          <w:szCs w:val="28"/>
          <w:lang w:val="pt-BR"/>
        </w:rPr>
        <w:t>c hi</w:t>
      </w:r>
      <w:r>
        <w:rPr>
          <w:spacing w:val="-2"/>
          <w:szCs w:val="28"/>
          <w:lang w:val="pt-BR"/>
        </w:rPr>
        <w:t>ệ</w:t>
      </w:r>
      <w:r>
        <w:rPr>
          <w:spacing w:val="-2"/>
          <w:szCs w:val="28"/>
          <w:lang w:val="pt-BR"/>
        </w:rPr>
        <w:t>n đúng các th</w:t>
      </w:r>
      <w:r>
        <w:rPr>
          <w:spacing w:val="-2"/>
          <w:szCs w:val="28"/>
          <w:lang w:val="pt-BR"/>
        </w:rPr>
        <w:t>ủ</w:t>
      </w:r>
      <w:r>
        <w:rPr>
          <w:spacing w:val="-2"/>
          <w:szCs w:val="28"/>
          <w:lang w:val="pt-BR"/>
        </w:rPr>
        <w:t xml:space="preserve"> t</w:t>
      </w:r>
      <w:r>
        <w:rPr>
          <w:spacing w:val="-2"/>
          <w:szCs w:val="28"/>
          <w:lang w:val="pt-BR"/>
        </w:rPr>
        <w:t>ụ</w:t>
      </w:r>
      <w:r>
        <w:rPr>
          <w:spacing w:val="-2"/>
          <w:szCs w:val="28"/>
          <w:lang w:val="pt-BR"/>
        </w:rPr>
        <w:t>c hành chính theo b</w:t>
      </w:r>
      <w:r>
        <w:rPr>
          <w:spacing w:val="-2"/>
          <w:szCs w:val="28"/>
          <w:lang w:val="pt-BR"/>
        </w:rPr>
        <w:t>ộ</w:t>
      </w:r>
      <w:r>
        <w:rPr>
          <w:spacing w:val="-2"/>
          <w:szCs w:val="28"/>
          <w:lang w:val="pt-BR"/>
        </w:rPr>
        <w:t xml:space="preserve"> th</w:t>
      </w:r>
      <w:r>
        <w:rPr>
          <w:spacing w:val="-2"/>
          <w:szCs w:val="28"/>
          <w:lang w:val="pt-BR"/>
        </w:rPr>
        <w:t>ủ</w:t>
      </w:r>
      <w:r>
        <w:rPr>
          <w:spacing w:val="-2"/>
          <w:szCs w:val="28"/>
          <w:lang w:val="pt-BR"/>
        </w:rPr>
        <w:t xml:space="preserve"> t</w:t>
      </w:r>
      <w:r>
        <w:rPr>
          <w:spacing w:val="-2"/>
          <w:szCs w:val="28"/>
          <w:lang w:val="pt-BR"/>
        </w:rPr>
        <w:t>ụ</w:t>
      </w:r>
      <w:r>
        <w:rPr>
          <w:spacing w:val="-2"/>
          <w:szCs w:val="28"/>
          <w:lang w:val="pt-BR"/>
        </w:rPr>
        <w:t>c hành chính và các th</w:t>
      </w:r>
      <w:r>
        <w:rPr>
          <w:spacing w:val="-2"/>
          <w:szCs w:val="28"/>
          <w:lang w:val="pt-BR"/>
        </w:rPr>
        <w:t>ủ</w:t>
      </w:r>
      <w:r>
        <w:rPr>
          <w:spacing w:val="-2"/>
          <w:szCs w:val="28"/>
          <w:lang w:val="pt-BR"/>
        </w:rPr>
        <w:t xml:space="preserve"> t</w:t>
      </w:r>
      <w:r>
        <w:rPr>
          <w:spacing w:val="-2"/>
          <w:szCs w:val="28"/>
          <w:lang w:val="pt-BR"/>
        </w:rPr>
        <w:t>ụ</w:t>
      </w:r>
      <w:r>
        <w:rPr>
          <w:spacing w:val="-2"/>
          <w:szCs w:val="28"/>
          <w:lang w:val="pt-BR"/>
        </w:rPr>
        <w:t>c hành chính c</w:t>
      </w:r>
      <w:r>
        <w:rPr>
          <w:spacing w:val="-2"/>
          <w:szCs w:val="28"/>
          <w:lang w:val="pt-BR"/>
        </w:rPr>
        <w:t>ủ</w:t>
      </w:r>
      <w:r>
        <w:rPr>
          <w:spacing w:val="-2"/>
          <w:szCs w:val="28"/>
          <w:lang w:val="pt-BR"/>
        </w:rPr>
        <w:t xml:space="preserve">a </w:t>
      </w:r>
      <w:r>
        <w:rPr>
          <w:spacing w:val="-2"/>
          <w:szCs w:val="28"/>
          <w:lang w:val="pt-BR"/>
        </w:rPr>
        <w:t>Ủ</w:t>
      </w:r>
      <w:r>
        <w:rPr>
          <w:spacing w:val="-2"/>
          <w:szCs w:val="28"/>
          <w:lang w:val="pt-BR"/>
        </w:rPr>
        <w:t>y ban nhân dân t</w:t>
      </w:r>
      <w:r>
        <w:rPr>
          <w:spacing w:val="-2"/>
          <w:szCs w:val="28"/>
          <w:lang w:val="pt-BR"/>
        </w:rPr>
        <w:t>ỉ</w:t>
      </w:r>
      <w:r>
        <w:rPr>
          <w:spacing w:val="-2"/>
          <w:szCs w:val="28"/>
          <w:lang w:val="pt-BR"/>
        </w:rPr>
        <w:t>nh. Ch</w:t>
      </w:r>
      <w:r>
        <w:rPr>
          <w:spacing w:val="-2"/>
          <w:szCs w:val="28"/>
          <w:lang w:val="pt-BR"/>
        </w:rPr>
        <w:t>ỉ</w:t>
      </w:r>
      <w:r>
        <w:rPr>
          <w:spacing w:val="-2"/>
          <w:szCs w:val="28"/>
          <w:lang w:val="pt-BR"/>
        </w:rPr>
        <w:t xml:space="preserve"> đ</w:t>
      </w:r>
      <w:r>
        <w:rPr>
          <w:spacing w:val="-2"/>
          <w:szCs w:val="28"/>
          <w:lang w:val="pt-BR"/>
        </w:rPr>
        <w:t>ạ</w:t>
      </w:r>
      <w:r>
        <w:rPr>
          <w:spacing w:val="-2"/>
          <w:szCs w:val="28"/>
          <w:lang w:val="pt-BR"/>
        </w:rPr>
        <w:t>o th</w:t>
      </w:r>
      <w:r>
        <w:rPr>
          <w:spacing w:val="-2"/>
          <w:szCs w:val="28"/>
          <w:lang w:val="pt-BR"/>
        </w:rPr>
        <w:t>ự</w:t>
      </w:r>
      <w:r>
        <w:rPr>
          <w:spacing w:val="-2"/>
          <w:szCs w:val="28"/>
          <w:lang w:val="pt-BR"/>
        </w:rPr>
        <w:t>c hi</w:t>
      </w:r>
      <w:r>
        <w:rPr>
          <w:spacing w:val="-2"/>
          <w:szCs w:val="28"/>
          <w:lang w:val="pt-BR"/>
        </w:rPr>
        <w:t>ệ</w:t>
      </w:r>
      <w:r>
        <w:rPr>
          <w:spacing w:val="-2"/>
          <w:szCs w:val="28"/>
          <w:lang w:val="pt-BR"/>
        </w:rPr>
        <w:t>n vi</w:t>
      </w:r>
      <w:r>
        <w:rPr>
          <w:spacing w:val="-2"/>
          <w:szCs w:val="28"/>
          <w:lang w:val="pt-BR"/>
        </w:rPr>
        <w:t>ệ</w:t>
      </w:r>
      <w:r>
        <w:rPr>
          <w:spacing w:val="-2"/>
          <w:szCs w:val="28"/>
          <w:lang w:val="pt-BR"/>
        </w:rPr>
        <w:t>c niêm y</w:t>
      </w:r>
      <w:r>
        <w:rPr>
          <w:spacing w:val="-2"/>
          <w:szCs w:val="28"/>
          <w:lang w:val="pt-BR"/>
        </w:rPr>
        <w:t>ế</w:t>
      </w:r>
      <w:r>
        <w:rPr>
          <w:spacing w:val="-2"/>
          <w:szCs w:val="28"/>
          <w:lang w:val="pt-BR"/>
        </w:rPr>
        <w:t>t côn</w:t>
      </w:r>
      <w:r>
        <w:rPr>
          <w:spacing w:val="-2"/>
          <w:szCs w:val="28"/>
          <w:lang w:val="pt-BR"/>
        </w:rPr>
        <w:t>g khai các th</w:t>
      </w:r>
      <w:r>
        <w:rPr>
          <w:spacing w:val="-2"/>
          <w:szCs w:val="28"/>
          <w:lang w:val="pt-BR"/>
        </w:rPr>
        <w:t>ủ</w:t>
      </w:r>
      <w:r>
        <w:rPr>
          <w:spacing w:val="-2"/>
          <w:szCs w:val="28"/>
          <w:lang w:val="pt-BR"/>
        </w:rPr>
        <w:t xml:space="preserve"> t</w:t>
      </w:r>
      <w:r>
        <w:rPr>
          <w:spacing w:val="-2"/>
          <w:szCs w:val="28"/>
          <w:lang w:val="pt-BR"/>
        </w:rPr>
        <w:t>ụ</w:t>
      </w:r>
      <w:r>
        <w:rPr>
          <w:spacing w:val="-2"/>
          <w:szCs w:val="28"/>
          <w:lang w:val="pt-BR"/>
        </w:rPr>
        <w:t>c hành chính đã đư</w:t>
      </w:r>
      <w:r>
        <w:rPr>
          <w:spacing w:val="-2"/>
          <w:szCs w:val="28"/>
          <w:lang w:val="pt-BR"/>
        </w:rPr>
        <w:t>ợ</w:t>
      </w:r>
      <w:r>
        <w:rPr>
          <w:spacing w:val="-2"/>
          <w:szCs w:val="28"/>
          <w:lang w:val="pt-BR"/>
        </w:rPr>
        <w:t>c công b</w:t>
      </w:r>
      <w:r>
        <w:rPr>
          <w:spacing w:val="-2"/>
          <w:szCs w:val="28"/>
          <w:lang w:val="pt-BR"/>
        </w:rPr>
        <w:t>ố</w:t>
      </w:r>
      <w:r>
        <w:rPr>
          <w:spacing w:val="-2"/>
          <w:szCs w:val="28"/>
          <w:lang w:val="pt-BR"/>
        </w:rPr>
        <w:t xml:space="preserve"> và </w:t>
      </w:r>
      <w:r>
        <w:rPr>
          <w:spacing w:val="-2"/>
          <w:szCs w:val="28"/>
          <w:lang w:val="pt-BR"/>
        </w:rPr>
        <w:t>ậ</w:t>
      </w:r>
      <w:r>
        <w:rPr>
          <w:spacing w:val="-2"/>
          <w:szCs w:val="28"/>
          <w:lang w:val="pt-BR"/>
        </w:rPr>
        <w:t>p nh</w:t>
      </w:r>
      <w:r>
        <w:rPr>
          <w:spacing w:val="-2"/>
          <w:szCs w:val="28"/>
          <w:lang w:val="pt-BR"/>
        </w:rPr>
        <w:t>ậ</w:t>
      </w:r>
      <w:r>
        <w:rPr>
          <w:spacing w:val="-2"/>
          <w:szCs w:val="28"/>
          <w:lang w:val="pt-BR"/>
        </w:rPr>
        <w:t>t các th</w:t>
      </w:r>
      <w:r>
        <w:rPr>
          <w:spacing w:val="-2"/>
          <w:szCs w:val="28"/>
          <w:lang w:val="pt-BR"/>
        </w:rPr>
        <w:t>ủ</w:t>
      </w:r>
      <w:r>
        <w:rPr>
          <w:spacing w:val="-2"/>
          <w:szCs w:val="28"/>
          <w:lang w:val="pt-BR"/>
        </w:rPr>
        <w:t xml:space="preserve"> t</w:t>
      </w:r>
      <w:r>
        <w:rPr>
          <w:spacing w:val="-2"/>
          <w:szCs w:val="28"/>
          <w:lang w:val="pt-BR"/>
        </w:rPr>
        <w:t>ụ</w:t>
      </w:r>
      <w:r>
        <w:rPr>
          <w:spacing w:val="-2"/>
          <w:szCs w:val="28"/>
          <w:lang w:val="pt-BR"/>
        </w:rPr>
        <w:t>c hành chính đã đư</w:t>
      </w:r>
      <w:r>
        <w:rPr>
          <w:spacing w:val="-2"/>
          <w:szCs w:val="28"/>
          <w:lang w:val="pt-BR"/>
        </w:rPr>
        <w:t>ợ</w:t>
      </w:r>
      <w:r>
        <w:rPr>
          <w:spacing w:val="-2"/>
          <w:szCs w:val="28"/>
          <w:lang w:val="pt-BR"/>
        </w:rPr>
        <w:t>c s</w:t>
      </w:r>
      <w:r>
        <w:rPr>
          <w:spacing w:val="-2"/>
          <w:szCs w:val="28"/>
          <w:lang w:val="pt-BR"/>
        </w:rPr>
        <w:t>ử</w:t>
      </w:r>
      <w:r>
        <w:rPr>
          <w:spacing w:val="-2"/>
          <w:szCs w:val="28"/>
          <w:lang w:val="pt-BR"/>
        </w:rPr>
        <w:t>a đ</w:t>
      </w:r>
      <w:r>
        <w:rPr>
          <w:spacing w:val="-2"/>
          <w:szCs w:val="28"/>
          <w:lang w:val="pt-BR"/>
        </w:rPr>
        <w:t>ổ</w:t>
      </w:r>
      <w:r>
        <w:rPr>
          <w:spacing w:val="-2"/>
          <w:szCs w:val="28"/>
          <w:lang w:val="pt-BR"/>
        </w:rPr>
        <w:t>i b</w:t>
      </w:r>
      <w:r>
        <w:rPr>
          <w:spacing w:val="-2"/>
          <w:szCs w:val="28"/>
          <w:lang w:val="pt-BR"/>
        </w:rPr>
        <w:t>ổ</w:t>
      </w:r>
      <w:r>
        <w:rPr>
          <w:spacing w:val="-2"/>
          <w:szCs w:val="28"/>
          <w:lang w:val="pt-BR"/>
        </w:rPr>
        <w:t xml:space="preserve"> sung thay th</w:t>
      </w:r>
      <w:r>
        <w:rPr>
          <w:spacing w:val="-2"/>
          <w:szCs w:val="28"/>
          <w:lang w:val="pt-BR"/>
        </w:rPr>
        <w:t>ế</w:t>
      </w:r>
      <w:r>
        <w:rPr>
          <w:spacing w:val="-2"/>
          <w:szCs w:val="28"/>
          <w:lang w:val="pt-BR"/>
        </w:rPr>
        <w:t xml:space="preserve"> c</w:t>
      </w:r>
      <w:r>
        <w:rPr>
          <w:spacing w:val="-2"/>
          <w:szCs w:val="28"/>
          <w:lang w:val="pt-BR"/>
        </w:rPr>
        <w:t>ủ</w:t>
      </w:r>
      <w:r>
        <w:rPr>
          <w:spacing w:val="-2"/>
          <w:szCs w:val="28"/>
          <w:lang w:val="pt-BR"/>
        </w:rPr>
        <w:t>a UBND t</w:t>
      </w:r>
      <w:r>
        <w:rPr>
          <w:spacing w:val="-2"/>
          <w:szCs w:val="28"/>
          <w:lang w:val="pt-BR"/>
        </w:rPr>
        <w:t>ỉ</w:t>
      </w:r>
      <w:r>
        <w:rPr>
          <w:spacing w:val="-2"/>
          <w:szCs w:val="28"/>
          <w:lang w:val="pt-BR"/>
        </w:rPr>
        <w:t xml:space="preserve">nh.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pt-BR"/>
        </w:rPr>
      </w:pPr>
      <w:r>
        <w:rPr>
          <w:szCs w:val="28"/>
          <w:lang w:val="pt-BR"/>
        </w:rPr>
        <w:t>Th</w:t>
      </w:r>
      <w:r>
        <w:rPr>
          <w:szCs w:val="28"/>
          <w:lang w:val="pt-BR"/>
        </w:rPr>
        <w:t>ự</w:t>
      </w:r>
      <w:r>
        <w:rPr>
          <w:szCs w:val="28"/>
          <w:lang w:val="pt-BR"/>
        </w:rPr>
        <w:t>c hi</w:t>
      </w:r>
      <w:r>
        <w:rPr>
          <w:szCs w:val="28"/>
          <w:lang w:val="pt-BR"/>
        </w:rPr>
        <w:t>ệ</w:t>
      </w:r>
      <w:r>
        <w:rPr>
          <w:szCs w:val="28"/>
          <w:lang w:val="pt-BR"/>
        </w:rPr>
        <w:t>n t</w:t>
      </w:r>
      <w:r>
        <w:rPr>
          <w:szCs w:val="28"/>
          <w:lang w:val="pt-BR"/>
        </w:rPr>
        <w:t>ố</w:t>
      </w:r>
      <w:r>
        <w:rPr>
          <w:szCs w:val="28"/>
          <w:lang w:val="pt-BR"/>
        </w:rPr>
        <w:t>t đ</w:t>
      </w:r>
      <w:r>
        <w:rPr>
          <w:szCs w:val="28"/>
          <w:lang w:val="pt-BR"/>
        </w:rPr>
        <w:t>ạ</w:t>
      </w:r>
      <w:r>
        <w:rPr>
          <w:szCs w:val="28"/>
          <w:lang w:val="pt-BR"/>
        </w:rPr>
        <w:t>o đ</w:t>
      </w:r>
      <w:r>
        <w:rPr>
          <w:szCs w:val="28"/>
          <w:lang w:val="pt-BR"/>
        </w:rPr>
        <w:t>ứ</w:t>
      </w:r>
      <w:r>
        <w:rPr>
          <w:szCs w:val="28"/>
          <w:lang w:val="pt-BR"/>
        </w:rPr>
        <w:t>c công v</w:t>
      </w:r>
      <w:r>
        <w:rPr>
          <w:szCs w:val="28"/>
          <w:lang w:val="pt-BR"/>
        </w:rPr>
        <w:t>ụ</w:t>
      </w:r>
      <w:r>
        <w:rPr>
          <w:szCs w:val="28"/>
          <w:lang w:val="pt-BR"/>
        </w:rPr>
        <w:t>, xây d</w:t>
      </w:r>
      <w:r>
        <w:rPr>
          <w:szCs w:val="28"/>
          <w:lang w:val="pt-BR"/>
        </w:rPr>
        <w:t>ự</w:t>
      </w:r>
      <w:r>
        <w:rPr>
          <w:szCs w:val="28"/>
          <w:lang w:val="pt-BR"/>
        </w:rPr>
        <w:t>ng cơ quan s</w:t>
      </w:r>
      <w:r>
        <w:rPr>
          <w:szCs w:val="28"/>
          <w:lang w:val="pt-BR"/>
        </w:rPr>
        <w:t>ạ</w:t>
      </w:r>
      <w:r>
        <w:rPr>
          <w:szCs w:val="28"/>
          <w:lang w:val="pt-BR"/>
        </w:rPr>
        <w:t>ch đ</w:t>
      </w:r>
      <w:r>
        <w:rPr>
          <w:szCs w:val="28"/>
          <w:lang w:val="pt-BR"/>
        </w:rPr>
        <w:t>ẹ</w:t>
      </w:r>
      <w:r>
        <w:rPr>
          <w:szCs w:val="28"/>
          <w:lang w:val="pt-BR"/>
        </w:rPr>
        <w:t>p, qu</w:t>
      </w:r>
      <w:r>
        <w:rPr>
          <w:szCs w:val="28"/>
          <w:lang w:val="pt-BR"/>
        </w:rPr>
        <w:t>ả</w:t>
      </w:r>
      <w:r>
        <w:rPr>
          <w:szCs w:val="28"/>
          <w:lang w:val="pt-BR"/>
        </w:rPr>
        <w:t>n lý và th</w:t>
      </w:r>
      <w:r>
        <w:rPr>
          <w:szCs w:val="28"/>
          <w:lang w:val="pt-BR"/>
        </w:rPr>
        <w:t>ự</w:t>
      </w:r>
      <w:r>
        <w:rPr>
          <w:szCs w:val="28"/>
          <w:lang w:val="pt-BR"/>
        </w:rPr>
        <w:t>c hi</w:t>
      </w:r>
      <w:r>
        <w:rPr>
          <w:szCs w:val="28"/>
          <w:lang w:val="pt-BR"/>
        </w:rPr>
        <w:t>ệ</w:t>
      </w:r>
      <w:r>
        <w:rPr>
          <w:szCs w:val="28"/>
          <w:lang w:val="pt-BR"/>
        </w:rPr>
        <w:t>n t</w:t>
      </w:r>
      <w:r>
        <w:rPr>
          <w:szCs w:val="28"/>
          <w:lang w:val="pt-BR"/>
        </w:rPr>
        <w:t>ố</w:t>
      </w:r>
      <w:r>
        <w:rPr>
          <w:szCs w:val="28"/>
          <w:lang w:val="pt-BR"/>
        </w:rPr>
        <w:t>t công tác cán b</w:t>
      </w:r>
      <w:r>
        <w:rPr>
          <w:szCs w:val="28"/>
          <w:lang w:val="pt-BR"/>
        </w:rPr>
        <w:t>ộ</w:t>
      </w:r>
      <w:r>
        <w:rPr>
          <w:szCs w:val="28"/>
          <w:lang w:val="pt-BR"/>
        </w:rPr>
        <w:t>, chính sách ti</w:t>
      </w:r>
      <w:r>
        <w:rPr>
          <w:szCs w:val="28"/>
          <w:lang w:val="pt-BR"/>
        </w:rPr>
        <w:t>ề</w:t>
      </w:r>
      <w:r>
        <w:rPr>
          <w:szCs w:val="28"/>
          <w:lang w:val="pt-BR"/>
        </w:rPr>
        <w:t>n lương, quan</w:t>
      </w:r>
      <w:r>
        <w:rPr>
          <w:szCs w:val="28"/>
          <w:lang w:val="pt-BR"/>
        </w:rPr>
        <w:t xml:space="preserve"> tâm công tác đào t</w:t>
      </w:r>
      <w:r>
        <w:rPr>
          <w:szCs w:val="28"/>
          <w:lang w:val="pt-BR"/>
        </w:rPr>
        <w:t>ạ</w:t>
      </w:r>
      <w:r>
        <w:rPr>
          <w:szCs w:val="28"/>
          <w:lang w:val="pt-BR"/>
        </w:rPr>
        <w:t>o nâng cao trình đ</w:t>
      </w:r>
      <w:r>
        <w:rPr>
          <w:szCs w:val="28"/>
          <w:lang w:val="pt-BR"/>
        </w:rPr>
        <w:t>ộ</w:t>
      </w:r>
      <w:r>
        <w:rPr>
          <w:szCs w:val="28"/>
          <w:lang w:val="pt-BR"/>
        </w:rPr>
        <w:t xml:space="preserve"> chuyên môn nghi</w:t>
      </w:r>
      <w:r>
        <w:rPr>
          <w:szCs w:val="28"/>
          <w:lang w:val="pt-BR"/>
        </w:rPr>
        <w:t>ệ</w:t>
      </w:r>
      <w:r>
        <w:rPr>
          <w:szCs w:val="28"/>
          <w:lang w:val="pt-BR"/>
        </w:rPr>
        <w:t>p v</w:t>
      </w:r>
      <w:r>
        <w:rPr>
          <w:szCs w:val="28"/>
          <w:lang w:val="pt-BR"/>
        </w:rPr>
        <w:t>ụ</w:t>
      </w:r>
      <w:r>
        <w:rPr>
          <w:szCs w:val="28"/>
          <w:lang w:val="pt-BR"/>
        </w:rPr>
        <w:t xml:space="preserve"> cho cán b</w:t>
      </w:r>
      <w:r>
        <w:rPr>
          <w:szCs w:val="28"/>
          <w:lang w:val="pt-BR"/>
        </w:rPr>
        <w:t>ộ</w:t>
      </w:r>
      <w:r>
        <w:rPr>
          <w:szCs w:val="28"/>
          <w:lang w:val="pt-BR"/>
        </w:rPr>
        <w:t>, công ch</w:t>
      </w:r>
      <w:r>
        <w:rPr>
          <w:szCs w:val="28"/>
          <w:lang w:val="pt-BR"/>
        </w:rPr>
        <w:t>ứ</w:t>
      </w:r>
      <w:r>
        <w:rPr>
          <w:szCs w:val="28"/>
          <w:lang w:val="pt-BR"/>
        </w:rPr>
        <w:t>c. T</w:t>
      </w:r>
      <w:r>
        <w:rPr>
          <w:szCs w:val="28"/>
          <w:lang w:val="pt-BR"/>
        </w:rPr>
        <w:t>ổ</w:t>
      </w:r>
      <w:r>
        <w:rPr>
          <w:szCs w:val="28"/>
          <w:lang w:val="pt-BR"/>
        </w:rPr>
        <w:t>ng s</w:t>
      </w:r>
      <w:r>
        <w:rPr>
          <w:szCs w:val="28"/>
          <w:lang w:val="pt-BR"/>
        </w:rPr>
        <w:t>ố</w:t>
      </w:r>
      <w:r>
        <w:rPr>
          <w:szCs w:val="28"/>
          <w:lang w:val="pt-BR"/>
        </w:rPr>
        <w:t xml:space="preserve"> cán b</w:t>
      </w:r>
      <w:r>
        <w:rPr>
          <w:szCs w:val="28"/>
          <w:lang w:val="pt-BR"/>
        </w:rPr>
        <w:t>ộ</w:t>
      </w:r>
      <w:r>
        <w:rPr>
          <w:szCs w:val="28"/>
          <w:lang w:val="pt-BR"/>
        </w:rPr>
        <w:t xml:space="preserve"> công ch</w:t>
      </w:r>
      <w:r>
        <w:rPr>
          <w:szCs w:val="28"/>
          <w:lang w:val="pt-BR"/>
        </w:rPr>
        <w:t>ứ</w:t>
      </w:r>
      <w:r>
        <w:rPr>
          <w:szCs w:val="28"/>
          <w:lang w:val="pt-BR"/>
        </w:rPr>
        <w:t>c có 23 ngư</w:t>
      </w:r>
      <w:r>
        <w:rPr>
          <w:szCs w:val="28"/>
          <w:lang w:val="pt-BR"/>
        </w:rPr>
        <w:t>ờ</w:t>
      </w:r>
      <w:r>
        <w:rPr>
          <w:szCs w:val="28"/>
          <w:lang w:val="pt-BR"/>
        </w:rPr>
        <w:t>i, trong đó 5 đ</w:t>
      </w:r>
      <w:r>
        <w:rPr>
          <w:szCs w:val="28"/>
          <w:lang w:val="pt-BR"/>
        </w:rPr>
        <w:t>ồ</w:t>
      </w:r>
      <w:r>
        <w:rPr>
          <w:szCs w:val="28"/>
          <w:lang w:val="pt-BR"/>
        </w:rPr>
        <w:t>ng chí công an chính quy. Cán b</w:t>
      </w:r>
      <w:r>
        <w:rPr>
          <w:szCs w:val="28"/>
          <w:lang w:val="pt-BR"/>
        </w:rPr>
        <w:t>ộ</w:t>
      </w:r>
      <w:r>
        <w:rPr>
          <w:szCs w:val="28"/>
          <w:lang w:val="pt-BR"/>
        </w:rPr>
        <w:t xml:space="preserve"> không chuyên trách 8 đ</w:t>
      </w:r>
      <w:r>
        <w:rPr>
          <w:szCs w:val="28"/>
          <w:lang w:val="pt-BR"/>
        </w:rPr>
        <w:t>ồ</w:t>
      </w:r>
      <w:r>
        <w:rPr>
          <w:szCs w:val="28"/>
          <w:lang w:val="pt-BR"/>
        </w:rPr>
        <w:t>ng chí. Trình đ</w:t>
      </w:r>
      <w:r>
        <w:rPr>
          <w:szCs w:val="28"/>
          <w:lang w:val="pt-BR"/>
        </w:rPr>
        <w:t>ộ</w:t>
      </w:r>
      <w:r>
        <w:rPr>
          <w:szCs w:val="28"/>
          <w:lang w:val="pt-BR"/>
        </w:rPr>
        <w:t xml:space="preserve"> chuyên môn c</w:t>
      </w:r>
      <w:r>
        <w:rPr>
          <w:szCs w:val="28"/>
          <w:lang w:val="pt-BR"/>
        </w:rPr>
        <w:t>ủ</w:t>
      </w:r>
      <w:r>
        <w:rPr>
          <w:szCs w:val="28"/>
          <w:lang w:val="pt-BR"/>
        </w:rPr>
        <w:t>a cán b</w:t>
      </w:r>
      <w:r>
        <w:rPr>
          <w:szCs w:val="28"/>
          <w:lang w:val="pt-BR"/>
        </w:rPr>
        <w:t>ộ</w:t>
      </w:r>
      <w:r>
        <w:rPr>
          <w:szCs w:val="28"/>
          <w:lang w:val="pt-BR"/>
        </w:rPr>
        <w:t>, công ch</w:t>
      </w:r>
      <w:r>
        <w:rPr>
          <w:szCs w:val="28"/>
          <w:lang w:val="pt-BR"/>
        </w:rPr>
        <w:t>ứ</w:t>
      </w:r>
      <w:r>
        <w:rPr>
          <w:szCs w:val="28"/>
          <w:lang w:val="pt-BR"/>
        </w:rPr>
        <w:t xml:space="preserve">c đáp </w:t>
      </w:r>
      <w:r>
        <w:rPr>
          <w:szCs w:val="28"/>
          <w:lang w:val="pt-BR"/>
        </w:rPr>
        <w:t>ứ</w:t>
      </w:r>
      <w:r>
        <w:rPr>
          <w:szCs w:val="28"/>
          <w:lang w:val="pt-BR"/>
        </w:rPr>
        <w:t>ng yêu c</w:t>
      </w:r>
      <w:r>
        <w:rPr>
          <w:szCs w:val="28"/>
          <w:lang w:val="pt-BR"/>
        </w:rPr>
        <w:t>ầ</w:t>
      </w:r>
      <w:r>
        <w:rPr>
          <w:szCs w:val="28"/>
          <w:lang w:val="pt-BR"/>
        </w:rPr>
        <w:t>u</w:t>
      </w:r>
      <w:r>
        <w:rPr>
          <w:szCs w:val="28"/>
          <w:lang w:val="pt-BR"/>
        </w:rPr>
        <w:t xml:space="preserve"> nhi</w:t>
      </w:r>
      <w:r>
        <w:rPr>
          <w:szCs w:val="28"/>
          <w:lang w:val="pt-BR"/>
        </w:rPr>
        <w:t>ệ</w:t>
      </w:r>
      <w:r>
        <w:rPr>
          <w:szCs w:val="28"/>
          <w:lang w:val="pt-BR"/>
        </w:rPr>
        <w:t>m v</w:t>
      </w:r>
      <w:r>
        <w:rPr>
          <w:szCs w:val="28"/>
          <w:lang w:val="pt-BR"/>
        </w:rPr>
        <w:t>ụ</w:t>
      </w:r>
      <w:r>
        <w:rPr>
          <w:szCs w:val="28"/>
          <w:lang w:val="pt-BR"/>
        </w:rPr>
        <w:t xml:space="preserve"> đ</w:t>
      </w:r>
      <w:r>
        <w:rPr>
          <w:szCs w:val="28"/>
          <w:lang w:val="pt-BR"/>
        </w:rPr>
        <w:t>ặ</w:t>
      </w:r>
      <w:r>
        <w:rPr>
          <w:szCs w:val="28"/>
          <w:lang w:val="pt-BR"/>
        </w:rPr>
        <w:t xml:space="preserve">t ra.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
          <w:szCs w:val="28"/>
          <w:lang w:val="pt-BR"/>
        </w:rPr>
      </w:pPr>
      <w:r>
        <w:rPr>
          <w:b/>
          <w:szCs w:val="28"/>
          <w:lang w:val="pt-BR"/>
        </w:rPr>
        <w:lastRenderedPageBreak/>
        <w:t>6. Lĩnh v</w:t>
      </w:r>
      <w:r>
        <w:rPr>
          <w:b/>
          <w:szCs w:val="28"/>
          <w:lang w:val="pt-BR"/>
        </w:rPr>
        <w:t>ự</w:t>
      </w:r>
      <w:r>
        <w:rPr>
          <w:b/>
          <w:szCs w:val="28"/>
          <w:lang w:val="pt-BR"/>
        </w:rPr>
        <w:t>c tư pháp h</w:t>
      </w:r>
      <w:r>
        <w:rPr>
          <w:b/>
          <w:szCs w:val="28"/>
          <w:lang w:val="pt-BR"/>
        </w:rPr>
        <w:t>ộ</w:t>
      </w:r>
      <w:r>
        <w:rPr>
          <w:b/>
          <w:szCs w:val="28"/>
          <w:lang w:val="pt-BR"/>
        </w:rPr>
        <w:t xml:space="preserve"> t</w:t>
      </w:r>
      <w:r>
        <w:rPr>
          <w:b/>
          <w:szCs w:val="28"/>
          <w:lang w:val="pt-BR"/>
        </w:rPr>
        <w:t>ị</w:t>
      </w:r>
      <w:r>
        <w:rPr>
          <w:b/>
          <w:szCs w:val="28"/>
          <w:lang w:val="pt-BR"/>
        </w:rPr>
        <w:t>ch, thanh tra ti</w:t>
      </w:r>
      <w:r>
        <w:rPr>
          <w:b/>
          <w:szCs w:val="28"/>
          <w:lang w:val="pt-BR"/>
        </w:rPr>
        <w:t>ế</w:t>
      </w:r>
      <w:r>
        <w:rPr>
          <w:b/>
          <w:szCs w:val="28"/>
          <w:lang w:val="pt-BR"/>
        </w:rPr>
        <w:t>p dân, gi</w:t>
      </w:r>
      <w:r>
        <w:rPr>
          <w:b/>
          <w:szCs w:val="28"/>
          <w:lang w:val="pt-BR"/>
        </w:rPr>
        <w:t>ả</w:t>
      </w:r>
      <w:r>
        <w:rPr>
          <w:b/>
          <w:szCs w:val="28"/>
          <w:lang w:val="pt-BR"/>
        </w:rPr>
        <w:t>i quy</w:t>
      </w:r>
      <w:r>
        <w:rPr>
          <w:b/>
          <w:szCs w:val="28"/>
          <w:lang w:val="pt-BR"/>
        </w:rPr>
        <w:t>ế</w:t>
      </w:r>
      <w:r>
        <w:rPr>
          <w:b/>
          <w:szCs w:val="28"/>
          <w:lang w:val="pt-BR"/>
        </w:rPr>
        <w:t>t khi</w:t>
      </w:r>
      <w:r>
        <w:rPr>
          <w:b/>
          <w:szCs w:val="28"/>
          <w:lang w:val="pt-BR"/>
        </w:rPr>
        <w:t>ế</w:t>
      </w:r>
      <w:r>
        <w:rPr>
          <w:b/>
          <w:szCs w:val="28"/>
          <w:lang w:val="pt-BR"/>
        </w:rPr>
        <w:t>u n</w:t>
      </w:r>
      <w:r>
        <w:rPr>
          <w:b/>
          <w:szCs w:val="28"/>
          <w:lang w:val="pt-BR"/>
        </w:rPr>
        <w:t>ạ</w:t>
      </w:r>
      <w:r>
        <w:rPr>
          <w:b/>
          <w:szCs w:val="28"/>
          <w:lang w:val="pt-BR"/>
        </w:rPr>
        <w:t>i t</w:t>
      </w:r>
      <w:r>
        <w:rPr>
          <w:b/>
          <w:szCs w:val="28"/>
          <w:lang w:val="pt-BR"/>
        </w:rPr>
        <w:t>ố</w:t>
      </w:r>
      <w:r>
        <w:rPr>
          <w:b/>
          <w:szCs w:val="28"/>
          <w:lang w:val="pt-BR"/>
        </w:rPr>
        <w:t xml:space="preserve"> cáo và tư pháp, h</w:t>
      </w:r>
      <w:r>
        <w:rPr>
          <w:b/>
          <w:szCs w:val="28"/>
          <w:lang w:val="pt-BR"/>
        </w:rPr>
        <w:t>ộ</w:t>
      </w:r>
      <w:r>
        <w:rPr>
          <w:b/>
          <w:szCs w:val="28"/>
          <w:lang w:val="pt-BR"/>
        </w:rPr>
        <w:t xml:space="preserve"> t</w:t>
      </w:r>
      <w:r>
        <w:rPr>
          <w:b/>
          <w:szCs w:val="28"/>
          <w:lang w:val="pt-BR"/>
        </w:rPr>
        <w:t>ị</w:t>
      </w:r>
      <w:r>
        <w:rPr>
          <w:b/>
          <w:szCs w:val="28"/>
          <w:lang w:val="pt-BR"/>
        </w:rPr>
        <w:t>ch.</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lang w:val="sq-AL"/>
        </w:rPr>
      </w:pPr>
      <w:r>
        <w:rPr>
          <w:szCs w:val="28"/>
          <w:lang w:val="sq-AL"/>
        </w:rPr>
        <w:t>Công tác ti</w:t>
      </w:r>
      <w:r>
        <w:rPr>
          <w:szCs w:val="28"/>
          <w:lang w:val="sq-AL"/>
        </w:rPr>
        <w:t>ế</w:t>
      </w:r>
      <w:r>
        <w:rPr>
          <w:szCs w:val="28"/>
          <w:lang w:val="sq-AL"/>
        </w:rPr>
        <w:t>p dân, gi</w:t>
      </w:r>
      <w:r>
        <w:rPr>
          <w:szCs w:val="28"/>
          <w:lang w:val="sq-AL"/>
        </w:rPr>
        <w:t>ả</w:t>
      </w:r>
      <w:r>
        <w:rPr>
          <w:szCs w:val="28"/>
          <w:lang w:val="sq-AL"/>
        </w:rPr>
        <w:t>i quy</w:t>
      </w:r>
      <w:r>
        <w:rPr>
          <w:szCs w:val="28"/>
          <w:lang w:val="sq-AL"/>
        </w:rPr>
        <w:t>ế</w:t>
      </w:r>
      <w:r>
        <w:rPr>
          <w:szCs w:val="28"/>
          <w:lang w:val="sq-AL"/>
        </w:rPr>
        <w:t>t khi</w:t>
      </w:r>
      <w:r>
        <w:rPr>
          <w:szCs w:val="28"/>
          <w:lang w:val="sq-AL"/>
        </w:rPr>
        <w:t>ế</w:t>
      </w:r>
      <w:r>
        <w:rPr>
          <w:szCs w:val="28"/>
          <w:lang w:val="sq-AL"/>
        </w:rPr>
        <w:t>u n</w:t>
      </w:r>
      <w:r>
        <w:rPr>
          <w:szCs w:val="28"/>
          <w:lang w:val="sq-AL"/>
        </w:rPr>
        <w:t>ạ</w:t>
      </w:r>
      <w:r>
        <w:rPr>
          <w:szCs w:val="28"/>
          <w:lang w:val="sq-AL"/>
        </w:rPr>
        <w:t>i t</w:t>
      </w:r>
      <w:r>
        <w:rPr>
          <w:szCs w:val="28"/>
          <w:lang w:val="sq-AL"/>
        </w:rPr>
        <w:t>ố</w:t>
      </w:r>
      <w:r>
        <w:rPr>
          <w:szCs w:val="28"/>
          <w:lang w:val="sq-AL"/>
        </w:rPr>
        <w:t xml:space="preserve"> cáo đư</w:t>
      </w:r>
      <w:r>
        <w:rPr>
          <w:szCs w:val="28"/>
          <w:lang w:val="sq-AL"/>
        </w:rPr>
        <w:t>ợ</w:t>
      </w:r>
      <w:r>
        <w:rPr>
          <w:szCs w:val="28"/>
          <w:lang w:val="sq-AL"/>
        </w:rPr>
        <w:t>c t</w:t>
      </w:r>
      <w:r>
        <w:rPr>
          <w:szCs w:val="28"/>
          <w:lang w:val="sq-AL"/>
        </w:rPr>
        <w:t>ổ</w:t>
      </w:r>
      <w:r>
        <w:rPr>
          <w:szCs w:val="28"/>
          <w:lang w:val="sq-AL"/>
        </w:rPr>
        <w:t xml:space="preserve"> ch</w:t>
      </w:r>
      <w:r>
        <w:rPr>
          <w:szCs w:val="28"/>
          <w:lang w:val="sq-AL"/>
        </w:rPr>
        <w:t>ứ</w:t>
      </w:r>
      <w:r>
        <w:rPr>
          <w:szCs w:val="28"/>
          <w:lang w:val="sq-AL"/>
        </w:rPr>
        <w:t>c đúng lu</w:t>
      </w:r>
      <w:r>
        <w:rPr>
          <w:szCs w:val="28"/>
          <w:lang w:val="sq-AL"/>
        </w:rPr>
        <w:t>ậ</w:t>
      </w:r>
      <w:r>
        <w:rPr>
          <w:szCs w:val="28"/>
          <w:lang w:val="sq-AL"/>
        </w:rPr>
        <w:t>t, đã thành l</w:t>
      </w:r>
      <w:r>
        <w:rPr>
          <w:szCs w:val="28"/>
          <w:lang w:val="sq-AL"/>
        </w:rPr>
        <w:t>ậ</w:t>
      </w:r>
      <w:r>
        <w:rPr>
          <w:szCs w:val="28"/>
          <w:lang w:val="sq-AL"/>
        </w:rPr>
        <w:t>p t</w:t>
      </w:r>
      <w:r>
        <w:rPr>
          <w:szCs w:val="28"/>
          <w:lang w:val="sq-AL"/>
        </w:rPr>
        <w:t>ổ</w:t>
      </w:r>
      <w:r>
        <w:rPr>
          <w:szCs w:val="28"/>
          <w:lang w:val="sq-AL"/>
        </w:rPr>
        <w:t xml:space="preserve"> công tác đ</w:t>
      </w:r>
      <w:r>
        <w:rPr>
          <w:szCs w:val="28"/>
          <w:lang w:val="sq-AL"/>
        </w:rPr>
        <w:t>ả</w:t>
      </w:r>
      <w:r>
        <w:rPr>
          <w:szCs w:val="28"/>
          <w:lang w:val="sq-AL"/>
        </w:rPr>
        <w:t>m b</w:t>
      </w:r>
      <w:r>
        <w:rPr>
          <w:szCs w:val="28"/>
          <w:lang w:val="sq-AL"/>
        </w:rPr>
        <w:t>ả</w:t>
      </w:r>
      <w:r>
        <w:rPr>
          <w:szCs w:val="28"/>
          <w:lang w:val="sq-AL"/>
        </w:rPr>
        <w:t>o ti</w:t>
      </w:r>
      <w:r>
        <w:rPr>
          <w:szCs w:val="28"/>
          <w:lang w:val="sq-AL"/>
        </w:rPr>
        <w:t>ế</w:t>
      </w:r>
      <w:r>
        <w:rPr>
          <w:szCs w:val="28"/>
          <w:lang w:val="sq-AL"/>
        </w:rPr>
        <w:t>p dân, phân công, th</w:t>
      </w:r>
      <w:r>
        <w:rPr>
          <w:szCs w:val="28"/>
          <w:lang w:val="sq-AL"/>
        </w:rPr>
        <w:t>ự</w:t>
      </w:r>
      <w:r>
        <w:rPr>
          <w:szCs w:val="28"/>
          <w:lang w:val="sq-AL"/>
        </w:rPr>
        <w:t>c hi</w:t>
      </w:r>
      <w:r>
        <w:rPr>
          <w:szCs w:val="28"/>
          <w:lang w:val="sq-AL"/>
        </w:rPr>
        <w:t>ệ</w:t>
      </w:r>
      <w:r>
        <w:rPr>
          <w:szCs w:val="28"/>
          <w:lang w:val="sq-AL"/>
        </w:rPr>
        <w:t>n ti</w:t>
      </w:r>
      <w:r>
        <w:rPr>
          <w:szCs w:val="28"/>
          <w:lang w:val="sq-AL"/>
        </w:rPr>
        <w:t>ế</w:t>
      </w:r>
      <w:r>
        <w:rPr>
          <w:szCs w:val="28"/>
          <w:lang w:val="sq-AL"/>
        </w:rPr>
        <w:t>p</w:t>
      </w:r>
      <w:r>
        <w:rPr>
          <w:szCs w:val="28"/>
          <w:lang w:val="sq-AL"/>
        </w:rPr>
        <w:t xml:space="preserve"> công dân thư</w:t>
      </w:r>
      <w:r>
        <w:rPr>
          <w:szCs w:val="28"/>
          <w:lang w:val="sq-AL"/>
        </w:rPr>
        <w:t>ờ</w:t>
      </w:r>
      <w:r>
        <w:rPr>
          <w:szCs w:val="28"/>
          <w:lang w:val="sq-AL"/>
        </w:rPr>
        <w:t>ng xuyên và ti</w:t>
      </w:r>
      <w:r>
        <w:rPr>
          <w:szCs w:val="28"/>
          <w:lang w:val="sq-AL"/>
        </w:rPr>
        <w:t>ế</w:t>
      </w:r>
      <w:r>
        <w:rPr>
          <w:szCs w:val="28"/>
          <w:lang w:val="sq-AL"/>
        </w:rPr>
        <w:t>p công dân đ</w:t>
      </w:r>
      <w:r>
        <w:rPr>
          <w:szCs w:val="28"/>
          <w:lang w:val="sq-AL"/>
        </w:rPr>
        <w:t>ị</w:t>
      </w:r>
      <w:r>
        <w:rPr>
          <w:szCs w:val="28"/>
          <w:lang w:val="sq-AL"/>
        </w:rPr>
        <w:t>nh k</w:t>
      </w:r>
      <w:r>
        <w:rPr>
          <w:szCs w:val="28"/>
          <w:lang w:val="sq-AL"/>
        </w:rPr>
        <w:t>ỳ</w:t>
      </w:r>
      <w:r>
        <w:rPr>
          <w:szCs w:val="28"/>
          <w:lang w:val="sq-AL"/>
        </w:rPr>
        <w:t>. Trong 6 tháng ti</w:t>
      </w:r>
      <w:r>
        <w:rPr>
          <w:szCs w:val="28"/>
          <w:lang w:val="sq-AL"/>
        </w:rPr>
        <w:t>ế</w:t>
      </w:r>
      <w:r>
        <w:rPr>
          <w:szCs w:val="28"/>
          <w:lang w:val="sq-AL"/>
        </w:rPr>
        <w:t>p thư</w:t>
      </w:r>
      <w:r>
        <w:rPr>
          <w:szCs w:val="28"/>
          <w:lang w:val="sq-AL"/>
        </w:rPr>
        <w:t>ờ</w:t>
      </w:r>
      <w:r>
        <w:rPr>
          <w:szCs w:val="28"/>
          <w:lang w:val="sq-AL"/>
        </w:rPr>
        <w:t>ng xuyên 35 lư</w:t>
      </w:r>
      <w:r>
        <w:rPr>
          <w:szCs w:val="28"/>
          <w:lang w:val="sq-AL"/>
        </w:rPr>
        <w:t>ợ</w:t>
      </w:r>
      <w:r>
        <w:rPr>
          <w:szCs w:val="28"/>
          <w:lang w:val="sq-AL"/>
        </w:rPr>
        <w:t>t, ti</w:t>
      </w:r>
      <w:r>
        <w:rPr>
          <w:szCs w:val="28"/>
          <w:lang w:val="sq-AL"/>
        </w:rPr>
        <w:t>ế</w:t>
      </w:r>
      <w:r>
        <w:rPr>
          <w:szCs w:val="28"/>
          <w:lang w:val="sq-AL"/>
        </w:rPr>
        <w:t>p đ</w:t>
      </w:r>
      <w:r>
        <w:rPr>
          <w:szCs w:val="28"/>
          <w:lang w:val="sq-AL"/>
        </w:rPr>
        <w:t>ị</w:t>
      </w:r>
      <w:r>
        <w:rPr>
          <w:szCs w:val="28"/>
          <w:lang w:val="sq-AL"/>
        </w:rPr>
        <w:t>nh k</w:t>
      </w:r>
      <w:r>
        <w:rPr>
          <w:szCs w:val="28"/>
          <w:lang w:val="sq-AL"/>
        </w:rPr>
        <w:t>ỳ</w:t>
      </w:r>
      <w:r>
        <w:rPr>
          <w:szCs w:val="28"/>
          <w:lang w:val="sq-AL"/>
        </w:rPr>
        <w:t xml:space="preserve"> 4 lư</w:t>
      </w:r>
      <w:r>
        <w:rPr>
          <w:szCs w:val="28"/>
          <w:lang w:val="sq-AL"/>
        </w:rPr>
        <w:t>ợ</w:t>
      </w:r>
      <w:r>
        <w:rPr>
          <w:szCs w:val="28"/>
          <w:lang w:val="sq-AL"/>
        </w:rPr>
        <w:t>t. Ph</w:t>
      </w:r>
      <w:r>
        <w:rPr>
          <w:szCs w:val="28"/>
          <w:lang w:val="sq-AL"/>
        </w:rPr>
        <w:t>ố</w:t>
      </w:r>
      <w:r>
        <w:rPr>
          <w:szCs w:val="28"/>
          <w:lang w:val="sq-AL"/>
        </w:rPr>
        <w:t>i k</w:t>
      </w:r>
      <w:r>
        <w:rPr>
          <w:szCs w:val="28"/>
          <w:lang w:val="sq-AL"/>
        </w:rPr>
        <w:t>ế</w:t>
      </w:r>
      <w:r>
        <w:rPr>
          <w:szCs w:val="28"/>
          <w:lang w:val="sq-AL"/>
        </w:rPr>
        <w:t>t h</w:t>
      </w:r>
      <w:r>
        <w:rPr>
          <w:szCs w:val="28"/>
          <w:lang w:val="sq-AL"/>
        </w:rPr>
        <w:t>ợ</w:t>
      </w:r>
      <w:r>
        <w:rPr>
          <w:szCs w:val="28"/>
          <w:lang w:val="sq-AL"/>
        </w:rPr>
        <w:t>p các ban ngành Tuyên truy</w:t>
      </w:r>
      <w:r>
        <w:rPr>
          <w:szCs w:val="28"/>
          <w:lang w:val="sq-AL"/>
        </w:rPr>
        <w:t>ề</w:t>
      </w:r>
      <w:r>
        <w:rPr>
          <w:szCs w:val="28"/>
          <w:lang w:val="sq-AL"/>
        </w:rPr>
        <w:t>n, ph</w:t>
      </w:r>
      <w:r>
        <w:rPr>
          <w:szCs w:val="28"/>
          <w:lang w:val="sq-AL"/>
        </w:rPr>
        <w:t>ổ</w:t>
      </w:r>
      <w:r>
        <w:rPr>
          <w:szCs w:val="28"/>
          <w:lang w:val="sq-AL"/>
        </w:rPr>
        <w:t xml:space="preserve"> bi</w:t>
      </w:r>
      <w:r>
        <w:rPr>
          <w:szCs w:val="28"/>
          <w:lang w:val="sq-AL"/>
        </w:rPr>
        <w:t>ế</w:t>
      </w:r>
      <w:r>
        <w:rPr>
          <w:szCs w:val="28"/>
          <w:lang w:val="sq-AL"/>
        </w:rPr>
        <w:t>n giáo d</w:t>
      </w:r>
      <w:r>
        <w:rPr>
          <w:szCs w:val="28"/>
          <w:lang w:val="sq-AL"/>
        </w:rPr>
        <w:t>ụ</w:t>
      </w:r>
      <w:r>
        <w:rPr>
          <w:szCs w:val="28"/>
          <w:lang w:val="sq-AL"/>
        </w:rPr>
        <w:t>c pháp lu</w:t>
      </w:r>
      <w:r>
        <w:rPr>
          <w:szCs w:val="28"/>
          <w:lang w:val="sq-AL"/>
        </w:rPr>
        <w:t>ậ</w:t>
      </w:r>
      <w:r>
        <w:rPr>
          <w:szCs w:val="28"/>
          <w:lang w:val="sq-AL"/>
        </w:rPr>
        <w:t>t trong 6 tháng tuyên truy</w:t>
      </w:r>
      <w:r>
        <w:rPr>
          <w:szCs w:val="28"/>
          <w:lang w:val="sq-AL"/>
        </w:rPr>
        <w:t>ề</w:t>
      </w:r>
      <w:r>
        <w:rPr>
          <w:szCs w:val="28"/>
          <w:lang w:val="sq-AL"/>
        </w:rPr>
        <w:t>n 55 lư</w:t>
      </w:r>
      <w:r>
        <w:rPr>
          <w:szCs w:val="28"/>
          <w:lang w:val="sq-AL"/>
        </w:rPr>
        <w:t>ợ</w:t>
      </w:r>
      <w:r>
        <w:rPr>
          <w:szCs w:val="28"/>
          <w:lang w:val="sq-AL"/>
        </w:rPr>
        <w:t>t trên h</w:t>
      </w:r>
      <w:r>
        <w:rPr>
          <w:szCs w:val="28"/>
          <w:lang w:val="sq-AL"/>
        </w:rPr>
        <w:t>ệ</w:t>
      </w:r>
      <w:r>
        <w:rPr>
          <w:szCs w:val="28"/>
          <w:lang w:val="sq-AL"/>
        </w:rPr>
        <w:t xml:space="preserve"> th</w:t>
      </w:r>
      <w:r>
        <w:rPr>
          <w:szCs w:val="28"/>
          <w:lang w:val="sq-AL"/>
        </w:rPr>
        <w:t>ố</w:t>
      </w:r>
      <w:r>
        <w:rPr>
          <w:szCs w:val="28"/>
          <w:lang w:val="sq-AL"/>
        </w:rPr>
        <w:t>ng loa truy</w:t>
      </w:r>
      <w:r>
        <w:rPr>
          <w:szCs w:val="28"/>
          <w:lang w:val="sq-AL"/>
        </w:rPr>
        <w:t>ề</w:t>
      </w:r>
      <w:r>
        <w:rPr>
          <w:szCs w:val="28"/>
          <w:lang w:val="sq-AL"/>
        </w:rPr>
        <w:t>n thanh, ki</w:t>
      </w:r>
      <w:r>
        <w:rPr>
          <w:szCs w:val="28"/>
          <w:lang w:val="sq-AL"/>
        </w:rPr>
        <w:t>ệ</w:t>
      </w:r>
      <w:r>
        <w:rPr>
          <w:szCs w:val="28"/>
          <w:lang w:val="sq-AL"/>
        </w:rPr>
        <w:t>n toàn</w:t>
      </w:r>
      <w:r>
        <w:rPr>
          <w:szCs w:val="28"/>
          <w:lang w:val="sq-AL"/>
        </w:rPr>
        <w:t xml:space="preserve"> 06 t</w:t>
      </w:r>
      <w:r>
        <w:rPr>
          <w:szCs w:val="28"/>
          <w:lang w:val="sq-AL"/>
        </w:rPr>
        <w:t>ổ</w:t>
      </w:r>
      <w:r>
        <w:rPr>
          <w:szCs w:val="28"/>
          <w:lang w:val="sq-AL"/>
        </w:rPr>
        <w:t xml:space="preserve"> hòa gi</w:t>
      </w:r>
      <w:r>
        <w:rPr>
          <w:szCs w:val="28"/>
          <w:lang w:val="sq-AL"/>
        </w:rPr>
        <w:t>ả</w:t>
      </w:r>
      <w:r>
        <w:rPr>
          <w:szCs w:val="28"/>
          <w:lang w:val="sq-AL"/>
        </w:rPr>
        <w:t>i trên 06 thôn, b</w:t>
      </w:r>
      <w:r>
        <w:rPr>
          <w:szCs w:val="28"/>
          <w:lang w:val="sq-AL"/>
        </w:rPr>
        <w:t>ổ</w:t>
      </w:r>
      <w:r>
        <w:rPr>
          <w:szCs w:val="28"/>
          <w:lang w:val="sq-AL"/>
        </w:rPr>
        <w:t xml:space="preserve"> sung 15 đ</w:t>
      </w:r>
      <w:r>
        <w:rPr>
          <w:szCs w:val="28"/>
          <w:lang w:val="sq-AL"/>
        </w:rPr>
        <w:t>ầ</w:t>
      </w:r>
      <w:r>
        <w:rPr>
          <w:szCs w:val="28"/>
          <w:lang w:val="sq-AL"/>
        </w:rPr>
        <w:t>u sách vào t</w:t>
      </w:r>
      <w:r>
        <w:rPr>
          <w:szCs w:val="28"/>
          <w:lang w:val="sq-AL"/>
        </w:rPr>
        <w:t>ủ</w:t>
      </w:r>
      <w:r>
        <w:rPr>
          <w:szCs w:val="28"/>
          <w:lang w:val="sq-AL"/>
        </w:rPr>
        <w:t xml:space="preserve"> sách pháp lu</w:t>
      </w:r>
      <w:r>
        <w:rPr>
          <w:szCs w:val="28"/>
          <w:lang w:val="sq-AL"/>
        </w:rPr>
        <w:t>ậ</w:t>
      </w:r>
      <w:r>
        <w:rPr>
          <w:szCs w:val="28"/>
          <w:lang w:val="sq-AL"/>
        </w:rPr>
        <w:t>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 w:val="20"/>
          <w:szCs w:val="20"/>
          <w:lang w:val="sq-AL"/>
        </w:rPr>
      </w:pPr>
      <w:r>
        <w:rPr>
          <w:szCs w:val="28"/>
          <w:lang w:val="sq-AL"/>
        </w:rPr>
        <w:t>Qu</w:t>
      </w:r>
      <w:r>
        <w:rPr>
          <w:szCs w:val="28"/>
          <w:lang w:val="sq-AL"/>
        </w:rPr>
        <w:t>ả</w:t>
      </w:r>
      <w:r>
        <w:rPr>
          <w:szCs w:val="28"/>
          <w:lang w:val="sq-AL"/>
        </w:rPr>
        <w:t>n lý, xây d</w:t>
      </w:r>
      <w:r>
        <w:rPr>
          <w:szCs w:val="28"/>
          <w:lang w:val="sq-AL"/>
        </w:rPr>
        <w:t>ự</w:t>
      </w:r>
      <w:r>
        <w:rPr>
          <w:szCs w:val="28"/>
          <w:lang w:val="sq-AL"/>
        </w:rPr>
        <w:t>ng văn b</w:t>
      </w:r>
      <w:r>
        <w:rPr>
          <w:szCs w:val="28"/>
          <w:lang w:val="sq-AL"/>
        </w:rPr>
        <w:t>ả</w:t>
      </w:r>
      <w:r>
        <w:rPr>
          <w:szCs w:val="28"/>
          <w:lang w:val="sq-AL"/>
        </w:rPr>
        <w:t>n đư</w:t>
      </w:r>
      <w:r>
        <w:rPr>
          <w:szCs w:val="28"/>
          <w:lang w:val="sq-AL"/>
        </w:rPr>
        <w:t>ợ</w:t>
      </w:r>
      <w:r>
        <w:rPr>
          <w:szCs w:val="28"/>
          <w:lang w:val="sq-AL"/>
        </w:rPr>
        <w:t>c chú tr</w:t>
      </w:r>
      <w:r>
        <w:rPr>
          <w:szCs w:val="28"/>
          <w:lang w:val="sq-AL"/>
        </w:rPr>
        <w:t>ọ</w:t>
      </w:r>
      <w:r>
        <w:rPr>
          <w:szCs w:val="28"/>
          <w:lang w:val="sq-AL"/>
        </w:rPr>
        <w:t>ng, ban hành, góp ý, th</w:t>
      </w:r>
      <w:r>
        <w:rPr>
          <w:szCs w:val="28"/>
          <w:lang w:val="sq-AL"/>
        </w:rPr>
        <w:t>ẩ</w:t>
      </w:r>
      <w:r>
        <w:rPr>
          <w:szCs w:val="28"/>
          <w:lang w:val="sq-AL"/>
        </w:rPr>
        <w:t>m đ</w:t>
      </w:r>
      <w:r>
        <w:rPr>
          <w:szCs w:val="28"/>
          <w:lang w:val="sq-AL"/>
        </w:rPr>
        <w:t>ị</w:t>
      </w:r>
      <w:r>
        <w:rPr>
          <w:szCs w:val="28"/>
          <w:lang w:val="sq-AL"/>
        </w:rPr>
        <w:t>nh, ki</w:t>
      </w:r>
      <w:r>
        <w:rPr>
          <w:szCs w:val="28"/>
          <w:lang w:val="sq-AL"/>
        </w:rPr>
        <w:t>ể</w:t>
      </w:r>
      <w:r>
        <w:rPr>
          <w:szCs w:val="28"/>
          <w:lang w:val="sq-AL"/>
        </w:rPr>
        <w:t>m tra văn b</w:t>
      </w:r>
      <w:r>
        <w:rPr>
          <w:szCs w:val="28"/>
          <w:lang w:val="sq-AL"/>
        </w:rPr>
        <w:t>ả</w:t>
      </w:r>
      <w:r>
        <w:rPr>
          <w:szCs w:val="28"/>
          <w:lang w:val="sq-AL"/>
        </w:rPr>
        <w:t>n cá bi</w:t>
      </w:r>
      <w:r>
        <w:rPr>
          <w:szCs w:val="28"/>
          <w:lang w:val="sq-AL"/>
        </w:rPr>
        <w:t>ệ</w:t>
      </w:r>
      <w:r>
        <w:rPr>
          <w:szCs w:val="28"/>
          <w:lang w:val="sq-AL"/>
        </w:rPr>
        <w:t>t và các văn b</w:t>
      </w:r>
      <w:r>
        <w:rPr>
          <w:szCs w:val="28"/>
          <w:lang w:val="sq-AL"/>
        </w:rPr>
        <w:t>ả</w:t>
      </w:r>
      <w:r>
        <w:rPr>
          <w:szCs w:val="28"/>
          <w:lang w:val="sq-AL"/>
        </w:rPr>
        <w:t>n thông thư</w:t>
      </w:r>
      <w:r>
        <w:rPr>
          <w:szCs w:val="28"/>
          <w:lang w:val="sq-AL"/>
        </w:rPr>
        <w:t>ờ</w:t>
      </w:r>
      <w:r>
        <w:rPr>
          <w:szCs w:val="28"/>
          <w:lang w:val="sq-AL"/>
        </w:rPr>
        <w:t>ng c</w:t>
      </w:r>
      <w:r>
        <w:rPr>
          <w:szCs w:val="28"/>
          <w:lang w:val="sq-AL"/>
        </w:rPr>
        <w:t>ủ</w:t>
      </w:r>
      <w:r>
        <w:rPr>
          <w:szCs w:val="28"/>
          <w:lang w:val="sq-AL"/>
        </w:rPr>
        <w:t>a các ban ngành đư</w:t>
      </w:r>
      <w:r>
        <w:rPr>
          <w:szCs w:val="28"/>
          <w:lang w:val="sq-AL"/>
        </w:rPr>
        <w:t>ợ</w:t>
      </w:r>
      <w:r>
        <w:rPr>
          <w:szCs w:val="28"/>
          <w:lang w:val="sq-AL"/>
        </w:rPr>
        <w:t>c ti</w:t>
      </w:r>
      <w:r>
        <w:rPr>
          <w:szCs w:val="28"/>
          <w:lang w:val="sq-AL"/>
        </w:rPr>
        <w:t>ế</w:t>
      </w:r>
      <w:r>
        <w:rPr>
          <w:szCs w:val="28"/>
          <w:lang w:val="sq-AL"/>
        </w:rPr>
        <w:t>n hành thư</w:t>
      </w:r>
      <w:r>
        <w:rPr>
          <w:szCs w:val="28"/>
          <w:lang w:val="sq-AL"/>
        </w:rPr>
        <w:t>ờ</w:t>
      </w:r>
      <w:r>
        <w:rPr>
          <w:szCs w:val="28"/>
          <w:lang w:val="sq-AL"/>
        </w:rPr>
        <w:t>ng xuyên đ</w:t>
      </w:r>
      <w:r>
        <w:rPr>
          <w:szCs w:val="28"/>
          <w:lang w:val="sq-AL"/>
        </w:rPr>
        <w:t>ả</w:t>
      </w:r>
      <w:r>
        <w:rPr>
          <w:szCs w:val="28"/>
          <w:lang w:val="sq-AL"/>
        </w:rPr>
        <w:t>m b</w:t>
      </w:r>
      <w:r>
        <w:rPr>
          <w:szCs w:val="28"/>
          <w:lang w:val="sq-AL"/>
        </w:rPr>
        <w:t>ả</w:t>
      </w:r>
      <w:r>
        <w:rPr>
          <w:szCs w:val="28"/>
          <w:lang w:val="sq-AL"/>
        </w:rPr>
        <w:t>o đúng q</w:t>
      </w:r>
      <w:r>
        <w:rPr>
          <w:szCs w:val="28"/>
          <w:lang w:val="sq-AL"/>
        </w:rPr>
        <w:t>uy trình. Công tác đăng ký qu</w:t>
      </w:r>
      <w:r>
        <w:rPr>
          <w:szCs w:val="28"/>
          <w:lang w:val="sq-AL"/>
        </w:rPr>
        <w:t>ả</w:t>
      </w:r>
      <w:r>
        <w:rPr>
          <w:szCs w:val="28"/>
          <w:lang w:val="sq-AL"/>
        </w:rPr>
        <w:t>n lý h</w:t>
      </w:r>
      <w:r>
        <w:rPr>
          <w:szCs w:val="28"/>
          <w:lang w:val="sq-AL"/>
        </w:rPr>
        <w:t>ộ</w:t>
      </w:r>
      <w:r>
        <w:rPr>
          <w:szCs w:val="28"/>
          <w:lang w:val="sq-AL"/>
        </w:rPr>
        <w:t xml:space="preserve"> t</w:t>
      </w:r>
      <w:r>
        <w:rPr>
          <w:szCs w:val="28"/>
          <w:lang w:val="sq-AL"/>
        </w:rPr>
        <w:t>ị</w:t>
      </w:r>
      <w:r>
        <w:rPr>
          <w:szCs w:val="28"/>
          <w:lang w:val="sq-AL"/>
        </w:rPr>
        <w:t>ch, ch</w:t>
      </w:r>
      <w:r>
        <w:rPr>
          <w:szCs w:val="28"/>
          <w:lang w:val="sq-AL"/>
        </w:rPr>
        <w:t>ứ</w:t>
      </w:r>
      <w:r>
        <w:rPr>
          <w:szCs w:val="28"/>
          <w:lang w:val="sq-AL"/>
        </w:rPr>
        <w:t>ng th</w:t>
      </w:r>
      <w:r>
        <w:rPr>
          <w:szCs w:val="28"/>
          <w:lang w:val="sq-AL"/>
        </w:rPr>
        <w:t>ự</w:t>
      </w:r>
      <w:r>
        <w:rPr>
          <w:szCs w:val="28"/>
          <w:lang w:val="sq-AL"/>
        </w:rPr>
        <w:t>c th</w:t>
      </w:r>
      <w:r>
        <w:rPr>
          <w:szCs w:val="28"/>
          <w:lang w:val="sq-AL"/>
        </w:rPr>
        <w:t>ự</w:t>
      </w:r>
      <w:r>
        <w:rPr>
          <w:szCs w:val="28"/>
          <w:lang w:val="sq-AL"/>
        </w:rPr>
        <w:t>c hi</w:t>
      </w:r>
      <w:r>
        <w:rPr>
          <w:szCs w:val="28"/>
          <w:lang w:val="sq-AL"/>
        </w:rPr>
        <w:t>ệ</w:t>
      </w:r>
      <w:r>
        <w:rPr>
          <w:szCs w:val="28"/>
          <w:lang w:val="sq-AL"/>
        </w:rPr>
        <w:t>n đúng theo lu</w:t>
      </w:r>
      <w:r>
        <w:rPr>
          <w:szCs w:val="28"/>
          <w:lang w:val="sq-AL"/>
        </w:rPr>
        <w:t>ậ</w:t>
      </w:r>
      <w:r>
        <w:rPr>
          <w:szCs w:val="28"/>
          <w:lang w:val="sq-AL"/>
        </w:rPr>
        <w:t>t quy đ</w:t>
      </w:r>
      <w:r>
        <w:rPr>
          <w:szCs w:val="28"/>
          <w:lang w:val="sq-AL"/>
        </w:rPr>
        <w:t>ị</w:t>
      </w:r>
      <w:r>
        <w:rPr>
          <w:szCs w:val="28"/>
          <w:lang w:val="sq-AL"/>
        </w:rPr>
        <w:t xml:space="preserve">nh </w:t>
      </w:r>
      <w:r>
        <w:rPr>
          <w:sz w:val="20"/>
          <w:szCs w:val="20"/>
          <w:lang w:val="sq-AL"/>
        </w:rPr>
        <w:t>(</w:t>
      </w:r>
      <w:r>
        <w:rPr>
          <w:rStyle w:val="FootnoteReference"/>
          <w:sz w:val="20"/>
          <w:szCs w:val="20"/>
          <w:lang w:val="sq-AL"/>
        </w:rPr>
        <w:footnoteReference w:id="16"/>
      </w:r>
      <w:r>
        <w:rPr>
          <w:sz w:val="20"/>
          <w:szCs w:val="20"/>
          <w:lang w:val="sq-AL"/>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
          <w:bCs/>
          <w:szCs w:val="28"/>
          <w:lang w:val="sq-AL"/>
        </w:rPr>
      </w:pPr>
      <w:r>
        <w:rPr>
          <w:b/>
          <w:bCs/>
          <w:szCs w:val="28"/>
          <w:lang w:val="sq-AL"/>
        </w:rPr>
        <w:t>II. M</w:t>
      </w:r>
      <w:r>
        <w:rPr>
          <w:b/>
          <w:bCs/>
          <w:szCs w:val="28"/>
          <w:lang w:val="sq-AL"/>
        </w:rPr>
        <w:t>ộ</w:t>
      </w:r>
      <w:r>
        <w:rPr>
          <w:b/>
          <w:bCs/>
          <w:szCs w:val="28"/>
          <w:lang w:val="sq-AL"/>
        </w:rPr>
        <w:t>t s</w:t>
      </w:r>
      <w:r>
        <w:rPr>
          <w:b/>
          <w:bCs/>
          <w:szCs w:val="28"/>
          <w:lang w:val="sq-AL"/>
        </w:rPr>
        <w:t>ố</w:t>
      </w:r>
      <w:r>
        <w:rPr>
          <w:b/>
          <w:bCs/>
          <w:szCs w:val="28"/>
          <w:lang w:val="sq-AL"/>
        </w:rPr>
        <w:t xml:space="preserve"> t</w:t>
      </w:r>
      <w:r>
        <w:rPr>
          <w:b/>
          <w:bCs/>
          <w:szCs w:val="28"/>
          <w:lang w:val="sq-AL"/>
        </w:rPr>
        <w:t>ồ</w:t>
      </w:r>
      <w:r>
        <w:rPr>
          <w:b/>
          <w:bCs/>
          <w:szCs w:val="28"/>
          <w:lang w:val="sq-AL"/>
        </w:rPr>
        <w:t>n t</w:t>
      </w:r>
      <w:r>
        <w:rPr>
          <w:b/>
          <w:bCs/>
          <w:szCs w:val="28"/>
          <w:lang w:val="sq-AL"/>
        </w:rPr>
        <w:t>ạ</w:t>
      </w:r>
      <w:r>
        <w:rPr>
          <w:b/>
          <w:bCs/>
          <w:szCs w:val="28"/>
          <w:lang w:val="sq-AL"/>
        </w:rPr>
        <w:t>i và h</w:t>
      </w:r>
      <w:r>
        <w:rPr>
          <w:b/>
          <w:bCs/>
          <w:szCs w:val="28"/>
          <w:lang w:val="sq-AL"/>
        </w:rPr>
        <w:t>ạ</w:t>
      </w:r>
      <w:r>
        <w:rPr>
          <w:b/>
          <w:bCs/>
          <w:szCs w:val="28"/>
          <w:lang w:val="sq-AL"/>
        </w:rPr>
        <w:t>n ch</w:t>
      </w:r>
      <w:r>
        <w:rPr>
          <w:b/>
          <w:bCs/>
          <w:szCs w:val="28"/>
          <w:lang w:val="sq-AL"/>
        </w:rPr>
        <w:t>ế</w:t>
      </w:r>
      <w:r>
        <w:rPr>
          <w:b/>
          <w:bCs/>
          <w:szCs w:val="28"/>
          <w:lang w:val="sq-AL"/>
        </w:rPr>
        <w:t xml:space="preserve">: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1. V</w:t>
      </w:r>
      <w:r>
        <w:rPr>
          <w:lang w:val="sq-AL"/>
        </w:rPr>
        <w:t>ề</w:t>
      </w:r>
      <w:r>
        <w:rPr>
          <w:lang w:val="sq-AL"/>
        </w:rPr>
        <w:t xml:space="preserve"> công tác s</w:t>
      </w:r>
      <w:r>
        <w:rPr>
          <w:lang w:val="sq-AL"/>
        </w:rPr>
        <w:t>ả</w:t>
      </w:r>
      <w:r>
        <w:rPr>
          <w:lang w:val="sq-AL"/>
        </w:rPr>
        <w:t>n xu</w:t>
      </w:r>
      <w:r>
        <w:rPr>
          <w:lang w:val="sq-AL"/>
        </w:rPr>
        <w:t>ấ</w:t>
      </w:r>
      <w:r>
        <w:rPr>
          <w:lang w:val="sq-AL"/>
        </w:rPr>
        <w:t>t nông nghi</w:t>
      </w:r>
      <w:r>
        <w:rPr>
          <w:lang w:val="sq-AL"/>
        </w:rPr>
        <w:t>ệ</w:t>
      </w:r>
      <w:r>
        <w:rPr>
          <w:lang w:val="sq-AL"/>
        </w:rPr>
        <w:t>p: Do th</w:t>
      </w:r>
      <w:r>
        <w:rPr>
          <w:lang w:val="sq-AL"/>
        </w:rPr>
        <w:t>ờ</w:t>
      </w:r>
      <w:r>
        <w:rPr>
          <w:lang w:val="sq-AL"/>
        </w:rPr>
        <w:t>i ti</w:t>
      </w:r>
      <w:r>
        <w:rPr>
          <w:lang w:val="sq-AL"/>
        </w:rPr>
        <w:t>ế</w:t>
      </w:r>
      <w:r>
        <w:rPr>
          <w:lang w:val="sq-AL"/>
        </w:rPr>
        <w:t>t m</w:t>
      </w:r>
      <w:r>
        <w:rPr>
          <w:lang w:val="sq-AL"/>
        </w:rPr>
        <w:t>ộ</w:t>
      </w:r>
      <w:r>
        <w:rPr>
          <w:lang w:val="sq-AL"/>
        </w:rPr>
        <w:t>t s</w:t>
      </w:r>
      <w:r>
        <w:rPr>
          <w:lang w:val="sq-AL"/>
        </w:rPr>
        <w:t>ố</w:t>
      </w:r>
      <w:r>
        <w:rPr>
          <w:lang w:val="sq-AL"/>
        </w:rPr>
        <w:t xml:space="preserve"> di</w:t>
      </w:r>
      <w:r>
        <w:rPr>
          <w:lang w:val="sq-AL"/>
        </w:rPr>
        <w:t>ệ</w:t>
      </w:r>
      <w:r>
        <w:rPr>
          <w:lang w:val="sq-AL"/>
        </w:rPr>
        <w:t>n tích hoa màu cho k</w:t>
      </w:r>
      <w:r>
        <w:rPr>
          <w:lang w:val="sq-AL"/>
        </w:rPr>
        <w:t>ế</w:t>
      </w:r>
      <w:r>
        <w:rPr>
          <w:lang w:val="sq-AL"/>
        </w:rPr>
        <w:t>t qu</w:t>
      </w:r>
      <w:r>
        <w:rPr>
          <w:lang w:val="sq-AL"/>
        </w:rPr>
        <w:t>ả</w:t>
      </w:r>
      <w:r>
        <w:rPr>
          <w:lang w:val="sq-AL"/>
        </w:rPr>
        <w:t xml:space="preserve"> năng su</w:t>
      </w:r>
      <w:r>
        <w:rPr>
          <w:lang w:val="sq-AL"/>
        </w:rPr>
        <w:t>ấ</w:t>
      </w:r>
      <w:r>
        <w:rPr>
          <w:lang w:val="sq-AL"/>
        </w:rPr>
        <w:t>t th</w:t>
      </w:r>
      <w:r>
        <w:rPr>
          <w:lang w:val="sq-AL"/>
        </w:rPr>
        <w:t>ấ</w:t>
      </w:r>
      <w:r>
        <w:rPr>
          <w:lang w:val="sq-AL"/>
        </w:rPr>
        <w:t>p hơn so v</w:t>
      </w:r>
      <w:r>
        <w:rPr>
          <w:lang w:val="sq-AL"/>
        </w:rPr>
        <w:t>ớ</w:t>
      </w:r>
      <w:r>
        <w:rPr>
          <w:lang w:val="sq-AL"/>
        </w:rPr>
        <w:t>i năm ngoái, đ</w:t>
      </w:r>
      <w:r>
        <w:rPr>
          <w:lang w:val="sq-AL"/>
        </w:rPr>
        <w:t>ặ</w:t>
      </w:r>
      <w:r>
        <w:rPr>
          <w:lang w:val="sq-AL"/>
        </w:rPr>
        <w:t>c bi</w:t>
      </w:r>
      <w:r>
        <w:rPr>
          <w:lang w:val="sq-AL"/>
        </w:rPr>
        <w:t>ệ</w:t>
      </w:r>
      <w:r>
        <w:rPr>
          <w:lang w:val="sq-AL"/>
        </w:rPr>
        <w:t>t là cây l</w:t>
      </w:r>
      <w:r>
        <w:rPr>
          <w:lang w:val="sq-AL"/>
        </w:rPr>
        <w:t>ạ</w:t>
      </w:r>
      <w:r>
        <w:rPr>
          <w:lang w:val="sq-AL"/>
        </w:rPr>
        <w:t>c. Vi</w:t>
      </w:r>
      <w:r>
        <w:rPr>
          <w:lang w:val="sq-AL"/>
        </w:rPr>
        <w:t>ệ</w:t>
      </w:r>
      <w:r>
        <w:rPr>
          <w:lang w:val="sq-AL"/>
        </w:rPr>
        <w:t>c đi</w:t>
      </w:r>
      <w:r>
        <w:rPr>
          <w:lang w:val="sq-AL"/>
        </w:rPr>
        <w:t>ề</w:t>
      </w:r>
      <w:r>
        <w:rPr>
          <w:lang w:val="sq-AL"/>
        </w:rPr>
        <w:t>u hành máy g</w:t>
      </w:r>
      <w:r>
        <w:rPr>
          <w:lang w:val="sq-AL"/>
        </w:rPr>
        <w:t>ặ</w:t>
      </w:r>
      <w:r>
        <w:rPr>
          <w:lang w:val="sq-AL"/>
        </w:rPr>
        <w:t>t liên hoàn, máy cày trên đ</w:t>
      </w:r>
      <w:r>
        <w:rPr>
          <w:lang w:val="sq-AL"/>
        </w:rPr>
        <w:t>ị</w:t>
      </w:r>
      <w:r>
        <w:rPr>
          <w:lang w:val="sq-AL"/>
        </w:rPr>
        <w:t>a bàn g</w:t>
      </w:r>
      <w:r>
        <w:rPr>
          <w:lang w:val="sq-AL"/>
        </w:rPr>
        <w:t>ặ</w:t>
      </w:r>
      <w:r>
        <w:rPr>
          <w:lang w:val="sq-AL"/>
        </w:rPr>
        <w:t>p khó khăn, có hi</w:t>
      </w:r>
      <w:r>
        <w:rPr>
          <w:lang w:val="sq-AL"/>
        </w:rPr>
        <w:t>ệ</w:t>
      </w:r>
      <w:r>
        <w:rPr>
          <w:lang w:val="sq-AL"/>
        </w:rPr>
        <w:t>n tư</w:t>
      </w:r>
      <w:r>
        <w:rPr>
          <w:lang w:val="sq-AL"/>
        </w:rPr>
        <w:t>ợ</w:t>
      </w:r>
      <w:r>
        <w:rPr>
          <w:lang w:val="sq-AL"/>
        </w:rPr>
        <w:t>ng đ</w:t>
      </w:r>
      <w:r>
        <w:rPr>
          <w:lang w:val="sq-AL"/>
        </w:rPr>
        <w:t>ộ</w:t>
      </w:r>
      <w:r>
        <w:rPr>
          <w:lang w:val="sq-AL"/>
        </w:rPr>
        <w:t>c quy</w:t>
      </w:r>
      <w:r>
        <w:rPr>
          <w:lang w:val="sq-AL"/>
        </w:rPr>
        <w:t>ề</w:t>
      </w:r>
      <w:r>
        <w:rPr>
          <w:lang w:val="sq-AL"/>
        </w:rPr>
        <w:t>n, không cho các ch</w:t>
      </w:r>
      <w:r>
        <w:rPr>
          <w:lang w:val="sq-AL"/>
        </w:rPr>
        <w:t>ủ</w:t>
      </w:r>
      <w:r>
        <w:rPr>
          <w:lang w:val="sq-AL"/>
        </w:rPr>
        <w:t xml:space="preserve"> máy nơi khác v</w:t>
      </w:r>
      <w:r>
        <w:rPr>
          <w:lang w:val="sq-AL"/>
        </w:rPr>
        <w:t>ề</w:t>
      </w:r>
      <w:r>
        <w:rPr>
          <w:lang w:val="sq-AL"/>
        </w:rPr>
        <w:t xml:space="preserve"> thu ho</w:t>
      </w:r>
      <w:r>
        <w:rPr>
          <w:lang w:val="sq-AL"/>
        </w:rPr>
        <w:t>ạ</w:t>
      </w:r>
      <w:r>
        <w:rPr>
          <w:lang w:val="sq-AL"/>
        </w:rPr>
        <w:t>ch trên đ</w:t>
      </w:r>
      <w:r>
        <w:rPr>
          <w:lang w:val="sq-AL"/>
        </w:rPr>
        <w:t>ị</w:t>
      </w:r>
      <w:r>
        <w:rPr>
          <w:lang w:val="sq-AL"/>
        </w:rPr>
        <w:t xml:space="preserve">a bàn, </w:t>
      </w:r>
      <w:r>
        <w:rPr>
          <w:lang w:val="sq-AL"/>
        </w:rPr>
        <w:t>ả</w:t>
      </w:r>
      <w:r>
        <w:rPr>
          <w:lang w:val="sq-AL"/>
        </w:rPr>
        <w:t>nh hư</w:t>
      </w:r>
      <w:r>
        <w:rPr>
          <w:lang w:val="sq-AL"/>
        </w:rPr>
        <w:t>ở</w:t>
      </w:r>
      <w:r>
        <w:rPr>
          <w:lang w:val="sq-AL"/>
        </w:rPr>
        <w:t>ng ti</w:t>
      </w:r>
      <w:r>
        <w:rPr>
          <w:lang w:val="sq-AL"/>
        </w:rPr>
        <w:t>ế</w:t>
      </w:r>
      <w:r>
        <w:rPr>
          <w:lang w:val="sq-AL"/>
        </w:rPr>
        <w:t>n đ</w:t>
      </w:r>
      <w:r>
        <w:rPr>
          <w:lang w:val="sq-AL"/>
        </w:rPr>
        <w:t>ộ</w:t>
      </w:r>
      <w:r>
        <w:rPr>
          <w:lang w:val="sq-AL"/>
        </w:rPr>
        <w:t xml:space="preserve"> s</w:t>
      </w:r>
      <w:r>
        <w:rPr>
          <w:lang w:val="sq-AL"/>
        </w:rPr>
        <w:t>ả</w:t>
      </w:r>
      <w:r>
        <w:rPr>
          <w:lang w:val="sq-AL"/>
        </w:rPr>
        <w:t>n xu</w:t>
      </w:r>
      <w:r>
        <w:rPr>
          <w:lang w:val="sq-AL"/>
        </w:rPr>
        <w:t>ấ</w:t>
      </w:r>
      <w:r>
        <w:rPr>
          <w:lang w:val="sq-AL"/>
        </w:rPr>
        <w:t>t ch</w:t>
      </w:r>
      <w:r>
        <w:rPr>
          <w:lang w:val="sq-AL"/>
        </w:rPr>
        <w:t>ậ</w:t>
      </w:r>
      <w:r>
        <w:rPr>
          <w:lang w:val="sq-AL"/>
        </w:rPr>
        <w:t xml:space="preserve">m.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Cs/>
          <w:szCs w:val="28"/>
          <w:lang w:val="sq-AL"/>
        </w:rPr>
      </w:pPr>
      <w:r>
        <w:rPr>
          <w:lang w:val="sq-AL"/>
        </w:rPr>
        <w:t>2. M</w:t>
      </w:r>
      <w:r>
        <w:rPr>
          <w:lang w:val="sq-AL"/>
        </w:rPr>
        <w:t>ặ</w:t>
      </w:r>
      <w:r>
        <w:rPr>
          <w:lang w:val="sq-AL"/>
        </w:rPr>
        <w:t>c dù t</w:t>
      </w:r>
      <w:r>
        <w:rPr>
          <w:lang w:val="sq-AL"/>
        </w:rPr>
        <w:t>ỷ</w:t>
      </w:r>
      <w:r>
        <w:rPr>
          <w:lang w:val="sq-AL"/>
        </w:rPr>
        <w:t xml:space="preserve"> l</w:t>
      </w:r>
      <w:r>
        <w:rPr>
          <w:lang w:val="sq-AL"/>
        </w:rPr>
        <w:t>ệ</w:t>
      </w:r>
      <w:r>
        <w:rPr>
          <w:lang w:val="sq-AL"/>
        </w:rPr>
        <w:t xml:space="preserve"> </w:t>
      </w:r>
      <w:r>
        <w:rPr>
          <w:bCs/>
          <w:szCs w:val="28"/>
          <w:lang w:val="sq-AL"/>
        </w:rPr>
        <w:t>tiêm phòng cho đàn gia súc, gia c</w:t>
      </w:r>
      <w:r>
        <w:rPr>
          <w:bCs/>
          <w:szCs w:val="28"/>
          <w:lang w:val="sq-AL"/>
        </w:rPr>
        <w:t>ầ</w:t>
      </w:r>
      <w:r>
        <w:rPr>
          <w:bCs/>
          <w:szCs w:val="28"/>
          <w:lang w:val="sq-AL"/>
        </w:rPr>
        <w:t>m đ</w:t>
      </w:r>
      <w:r>
        <w:rPr>
          <w:bCs/>
          <w:szCs w:val="28"/>
          <w:lang w:val="sq-AL"/>
        </w:rPr>
        <w:t>ạ</w:t>
      </w:r>
      <w:r>
        <w:rPr>
          <w:bCs/>
          <w:szCs w:val="28"/>
          <w:lang w:val="sq-AL"/>
        </w:rPr>
        <w:t>t đ</w:t>
      </w:r>
      <w:r>
        <w:rPr>
          <w:bCs/>
          <w:szCs w:val="28"/>
          <w:lang w:val="sq-AL"/>
        </w:rPr>
        <w:t>ạ</w:t>
      </w:r>
      <w:r>
        <w:rPr>
          <w:bCs/>
          <w:szCs w:val="28"/>
          <w:lang w:val="sq-AL"/>
        </w:rPr>
        <w:t>t cao hơn so v</w:t>
      </w:r>
      <w:r>
        <w:rPr>
          <w:bCs/>
          <w:szCs w:val="28"/>
          <w:lang w:val="sq-AL"/>
        </w:rPr>
        <w:t>ớ</w:t>
      </w:r>
      <w:r>
        <w:rPr>
          <w:bCs/>
          <w:szCs w:val="28"/>
          <w:lang w:val="sq-AL"/>
        </w:rPr>
        <w:t>i cùng k</w:t>
      </w:r>
      <w:r>
        <w:rPr>
          <w:bCs/>
          <w:szCs w:val="28"/>
          <w:lang w:val="sq-AL"/>
        </w:rPr>
        <w:t>ỳ</w:t>
      </w:r>
      <w:r>
        <w:rPr>
          <w:bCs/>
          <w:szCs w:val="28"/>
          <w:lang w:val="sq-AL"/>
        </w:rPr>
        <w:t xml:space="preserve"> năm 2023, tuy nhiên chưa đ</w:t>
      </w:r>
      <w:r>
        <w:rPr>
          <w:bCs/>
          <w:szCs w:val="28"/>
          <w:lang w:val="sq-AL"/>
        </w:rPr>
        <w:t>ạ</w:t>
      </w:r>
      <w:r>
        <w:rPr>
          <w:bCs/>
          <w:szCs w:val="28"/>
          <w:lang w:val="sq-AL"/>
        </w:rPr>
        <w:t>t k</w:t>
      </w:r>
      <w:r>
        <w:rPr>
          <w:bCs/>
          <w:szCs w:val="28"/>
          <w:lang w:val="sq-AL"/>
        </w:rPr>
        <w:t>ế</w:t>
      </w:r>
      <w:r>
        <w:rPr>
          <w:bCs/>
          <w:szCs w:val="28"/>
          <w:lang w:val="sq-AL"/>
        </w:rPr>
        <w:t>t qu</w:t>
      </w:r>
      <w:r>
        <w:rPr>
          <w:bCs/>
          <w:szCs w:val="28"/>
          <w:lang w:val="sq-AL"/>
        </w:rPr>
        <w:t>ả</w:t>
      </w:r>
      <w:r>
        <w:rPr>
          <w:bCs/>
          <w:szCs w:val="28"/>
          <w:lang w:val="sq-AL"/>
        </w:rPr>
        <w:t xml:space="preserve"> như ch</w:t>
      </w:r>
      <w:r>
        <w:rPr>
          <w:bCs/>
          <w:szCs w:val="28"/>
          <w:lang w:val="sq-AL"/>
        </w:rPr>
        <w:t>ỉ</w:t>
      </w:r>
      <w:r>
        <w:rPr>
          <w:bCs/>
          <w:szCs w:val="28"/>
          <w:lang w:val="sq-AL"/>
        </w:rPr>
        <w:t xml:space="preserve"> tiêu đã giao. T</w:t>
      </w:r>
      <w:r>
        <w:rPr>
          <w:bCs/>
          <w:szCs w:val="28"/>
          <w:lang w:val="sq-AL"/>
        </w:rPr>
        <w:t>ổ</w:t>
      </w:r>
      <w:r>
        <w:rPr>
          <w:bCs/>
          <w:szCs w:val="28"/>
          <w:lang w:val="sq-AL"/>
        </w:rPr>
        <w:t>ng đàn chăn nuôi trên toàn xã so v</w:t>
      </w:r>
      <w:r>
        <w:rPr>
          <w:bCs/>
          <w:szCs w:val="28"/>
          <w:lang w:val="sq-AL"/>
        </w:rPr>
        <w:t>ớ</w:t>
      </w:r>
      <w:r>
        <w:rPr>
          <w:bCs/>
          <w:szCs w:val="28"/>
          <w:lang w:val="sq-AL"/>
        </w:rPr>
        <w:t xml:space="preserve">i </w:t>
      </w:r>
      <w:r>
        <w:rPr>
          <w:bCs/>
          <w:szCs w:val="28"/>
          <w:lang w:val="sq-AL"/>
        </w:rPr>
        <w:t>cùng k</w:t>
      </w:r>
      <w:r>
        <w:rPr>
          <w:bCs/>
          <w:szCs w:val="28"/>
          <w:lang w:val="sq-AL"/>
        </w:rPr>
        <w:t>ỳ</w:t>
      </w:r>
      <w:r>
        <w:rPr>
          <w:bCs/>
          <w:szCs w:val="28"/>
          <w:lang w:val="sq-AL"/>
        </w:rPr>
        <w:t xml:space="preserve"> năm gi</w:t>
      </w:r>
      <w:r>
        <w:rPr>
          <w:bCs/>
          <w:szCs w:val="28"/>
          <w:lang w:val="sq-AL"/>
        </w:rPr>
        <w:t>ả</w:t>
      </w:r>
      <w:r>
        <w:rPr>
          <w:bCs/>
          <w:szCs w:val="28"/>
          <w:lang w:val="sq-AL"/>
        </w:rPr>
        <w:t>m m</w:t>
      </w:r>
      <w:r>
        <w:rPr>
          <w:bCs/>
          <w:szCs w:val="28"/>
          <w:lang w:val="sq-AL"/>
        </w:rPr>
        <w:t>ạ</w:t>
      </w:r>
      <w:r>
        <w:rPr>
          <w:bCs/>
          <w:szCs w:val="28"/>
          <w:lang w:val="sq-AL"/>
        </w:rPr>
        <w:t>nh, cho dù d</w:t>
      </w:r>
      <w:r>
        <w:rPr>
          <w:bCs/>
          <w:szCs w:val="28"/>
          <w:lang w:val="sq-AL"/>
        </w:rPr>
        <w:t>ị</w:t>
      </w:r>
      <w:r>
        <w:rPr>
          <w:bCs/>
          <w:szCs w:val="28"/>
          <w:lang w:val="sq-AL"/>
        </w:rPr>
        <w:t>ch b</w:t>
      </w:r>
      <w:r>
        <w:rPr>
          <w:bCs/>
          <w:szCs w:val="28"/>
          <w:lang w:val="sq-AL"/>
        </w:rPr>
        <w:t>ệ</w:t>
      </w:r>
      <w:r>
        <w:rPr>
          <w:bCs/>
          <w:szCs w:val="28"/>
          <w:lang w:val="sq-AL"/>
        </w:rPr>
        <w:t>nh trên đàn gia súc, gia c</w:t>
      </w:r>
      <w:r>
        <w:rPr>
          <w:bCs/>
          <w:szCs w:val="28"/>
          <w:lang w:val="sq-AL"/>
        </w:rPr>
        <w:t>ầ</w:t>
      </w:r>
      <w:r>
        <w:rPr>
          <w:bCs/>
          <w:szCs w:val="28"/>
          <w:lang w:val="sq-AL"/>
        </w:rPr>
        <w:t>m đã đư</w:t>
      </w:r>
      <w:r>
        <w:rPr>
          <w:bCs/>
          <w:szCs w:val="28"/>
          <w:lang w:val="sq-AL"/>
        </w:rPr>
        <w:t>ợ</w:t>
      </w:r>
      <w:r>
        <w:rPr>
          <w:bCs/>
          <w:szCs w:val="28"/>
          <w:lang w:val="sq-AL"/>
        </w:rPr>
        <w:t>c ki</w:t>
      </w:r>
      <w:r>
        <w:rPr>
          <w:bCs/>
          <w:szCs w:val="28"/>
          <w:lang w:val="sq-AL"/>
        </w:rPr>
        <w:t>ể</w:t>
      </w:r>
      <w:r>
        <w:rPr>
          <w:bCs/>
          <w:szCs w:val="28"/>
          <w:lang w:val="sq-AL"/>
        </w:rPr>
        <w:t>m soát.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3. V</w:t>
      </w:r>
      <w:r>
        <w:rPr>
          <w:lang w:val="sq-AL"/>
        </w:rPr>
        <w:t>ề</w:t>
      </w:r>
      <w:r>
        <w:rPr>
          <w:lang w:val="sq-AL"/>
        </w:rPr>
        <w:t xml:space="preserve"> lĩnh v</w:t>
      </w:r>
      <w:r>
        <w:rPr>
          <w:lang w:val="sq-AL"/>
        </w:rPr>
        <w:t>ự</w:t>
      </w:r>
      <w:r>
        <w:rPr>
          <w:lang w:val="sq-AL"/>
        </w:rPr>
        <w:t>c tài chính ngân sách: ngu</w:t>
      </w:r>
      <w:r>
        <w:rPr>
          <w:lang w:val="sq-AL"/>
        </w:rPr>
        <w:t>ồ</w:t>
      </w:r>
      <w:r>
        <w:rPr>
          <w:lang w:val="sq-AL"/>
        </w:rPr>
        <w:t>n thu trên đ</w:t>
      </w:r>
      <w:r>
        <w:rPr>
          <w:lang w:val="sq-AL"/>
        </w:rPr>
        <w:t>ị</w:t>
      </w:r>
      <w:r>
        <w:rPr>
          <w:lang w:val="sq-AL"/>
        </w:rPr>
        <w:t>a bàn 6 tháng so v</w:t>
      </w:r>
      <w:r>
        <w:rPr>
          <w:lang w:val="sq-AL"/>
        </w:rPr>
        <w:t>ớ</w:t>
      </w:r>
      <w:r>
        <w:rPr>
          <w:lang w:val="sq-AL"/>
        </w:rPr>
        <w:t>i cùng k</w:t>
      </w:r>
      <w:r>
        <w:rPr>
          <w:lang w:val="sq-AL"/>
        </w:rPr>
        <w:t>ỳ</w:t>
      </w:r>
      <w:r>
        <w:rPr>
          <w:lang w:val="sq-AL"/>
        </w:rPr>
        <w:t xml:space="preserve"> năm 2023 cao hơn, tuy nhiên v</w:t>
      </w:r>
      <w:r>
        <w:rPr>
          <w:lang w:val="sq-AL"/>
        </w:rPr>
        <w:t>ẫ</w:t>
      </w:r>
      <w:r>
        <w:rPr>
          <w:lang w:val="sq-AL"/>
        </w:rPr>
        <w:t>n chưa đ</w:t>
      </w:r>
      <w:r>
        <w:rPr>
          <w:lang w:val="sq-AL"/>
        </w:rPr>
        <w:t>ạ</w:t>
      </w:r>
      <w:r>
        <w:rPr>
          <w:lang w:val="sq-AL"/>
        </w:rPr>
        <w:t>t k</w:t>
      </w:r>
      <w:r>
        <w:rPr>
          <w:lang w:val="sq-AL"/>
        </w:rPr>
        <w:t>ế</w:t>
      </w:r>
      <w:r>
        <w:rPr>
          <w:lang w:val="sq-AL"/>
        </w:rPr>
        <w:t xml:space="preserve"> ho</w:t>
      </w:r>
      <w:r>
        <w:rPr>
          <w:lang w:val="sq-AL"/>
        </w:rPr>
        <w:t>ạ</w:t>
      </w:r>
      <w:r>
        <w:rPr>
          <w:lang w:val="sq-AL"/>
        </w:rPr>
        <w:t>ch đ</w:t>
      </w:r>
      <w:r>
        <w:rPr>
          <w:lang w:val="sq-AL"/>
        </w:rPr>
        <w:t>ề</w:t>
      </w:r>
      <w:r>
        <w:rPr>
          <w:lang w:val="sq-AL"/>
        </w:rPr>
        <w:t xml:space="preserve"> ra, m</w:t>
      </w:r>
      <w:r>
        <w:rPr>
          <w:lang w:val="sq-AL"/>
        </w:rPr>
        <w:t>ộ</w:t>
      </w:r>
      <w:r>
        <w:rPr>
          <w:lang w:val="sq-AL"/>
        </w:rPr>
        <w:t>t s</w:t>
      </w:r>
      <w:r>
        <w:rPr>
          <w:lang w:val="sq-AL"/>
        </w:rPr>
        <w:t>ố</w:t>
      </w:r>
      <w:r>
        <w:rPr>
          <w:lang w:val="sq-AL"/>
        </w:rPr>
        <w:t xml:space="preserve"> kho</w:t>
      </w:r>
      <w:r>
        <w:rPr>
          <w:lang w:val="sq-AL"/>
        </w:rPr>
        <w:t>ả</w:t>
      </w:r>
      <w:r>
        <w:rPr>
          <w:lang w:val="sq-AL"/>
        </w:rPr>
        <w:t>n chi c</w:t>
      </w:r>
      <w:r>
        <w:rPr>
          <w:lang w:val="sq-AL"/>
        </w:rPr>
        <w:t>ầ</w:t>
      </w:r>
      <w:r>
        <w:rPr>
          <w:lang w:val="sq-AL"/>
        </w:rPr>
        <w:t>n thi</w:t>
      </w:r>
      <w:r>
        <w:rPr>
          <w:lang w:val="sq-AL"/>
        </w:rPr>
        <w:t>ế</w:t>
      </w:r>
      <w:r>
        <w:rPr>
          <w:lang w:val="sq-AL"/>
        </w:rPr>
        <w:t xml:space="preserve">t phát </w:t>
      </w:r>
      <w:r>
        <w:rPr>
          <w:lang w:val="sq-AL"/>
        </w:rPr>
        <w:t>sinh d</w:t>
      </w:r>
      <w:r>
        <w:rPr>
          <w:lang w:val="sq-AL"/>
        </w:rPr>
        <w:t>ẫ</w:t>
      </w:r>
      <w:r>
        <w:rPr>
          <w:lang w:val="sq-AL"/>
        </w:rPr>
        <w:t>n đ</w:t>
      </w:r>
      <w:r>
        <w:rPr>
          <w:lang w:val="sq-AL"/>
        </w:rPr>
        <w:t>ế</w:t>
      </w:r>
      <w:r>
        <w:rPr>
          <w:lang w:val="sq-AL"/>
        </w:rPr>
        <w:t>n m</w:t>
      </w:r>
      <w:r>
        <w:rPr>
          <w:lang w:val="sq-AL"/>
        </w:rPr>
        <w:t>ấ</w:t>
      </w:r>
      <w:r>
        <w:rPr>
          <w:lang w:val="sq-AL"/>
        </w:rPr>
        <w:t>t cân đ</w:t>
      </w:r>
      <w:r>
        <w:rPr>
          <w:lang w:val="sq-AL"/>
        </w:rPr>
        <w:t>ố</w:t>
      </w:r>
      <w:r>
        <w:rPr>
          <w:lang w:val="sq-AL"/>
        </w:rPr>
        <w:t>i, n</w:t>
      </w:r>
      <w:r>
        <w:rPr>
          <w:lang w:val="sq-AL"/>
        </w:rPr>
        <w:t>ợ</w:t>
      </w:r>
      <w:r>
        <w:rPr>
          <w:lang w:val="sq-AL"/>
        </w:rPr>
        <w:t xml:space="preserve"> đ</w:t>
      </w:r>
      <w:r>
        <w:rPr>
          <w:lang w:val="sq-AL"/>
        </w:rPr>
        <w:t>ọ</w:t>
      </w:r>
      <w:r>
        <w:rPr>
          <w:lang w:val="sq-AL"/>
        </w:rPr>
        <w:t>ng xây d</w:t>
      </w:r>
      <w:r>
        <w:rPr>
          <w:lang w:val="sq-AL"/>
        </w:rPr>
        <w:t>ự</w:t>
      </w:r>
      <w:r>
        <w:rPr>
          <w:lang w:val="sq-AL"/>
        </w:rPr>
        <w:t>ng cơ b</w:t>
      </w:r>
      <w:r>
        <w:rPr>
          <w:lang w:val="sq-AL"/>
        </w:rPr>
        <w:t>ả</w:t>
      </w:r>
      <w:r>
        <w:rPr>
          <w:lang w:val="sq-AL"/>
        </w:rPr>
        <w:t>n còn l</w:t>
      </w:r>
      <w:r>
        <w:rPr>
          <w:lang w:val="sq-AL"/>
        </w:rPr>
        <w:t>ớ</w:t>
      </w:r>
      <w:r>
        <w:rPr>
          <w:lang w:val="sq-AL"/>
        </w:rPr>
        <w:t xml:space="preserve">n đã làm </w:t>
      </w:r>
      <w:r>
        <w:rPr>
          <w:lang w:val="sq-AL"/>
        </w:rPr>
        <w:t>ả</w:t>
      </w:r>
      <w:r>
        <w:rPr>
          <w:lang w:val="sq-AL"/>
        </w:rPr>
        <w:t>nh hư</w:t>
      </w:r>
      <w:r>
        <w:rPr>
          <w:lang w:val="sq-AL"/>
        </w:rPr>
        <w:t>ở</w:t>
      </w:r>
      <w:r>
        <w:rPr>
          <w:lang w:val="sq-AL"/>
        </w:rPr>
        <w:t>ng đ</w:t>
      </w:r>
      <w:r>
        <w:rPr>
          <w:lang w:val="sq-AL"/>
        </w:rPr>
        <w:t>ế</w:t>
      </w:r>
      <w:r>
        <w:rPr>
          <w:lang w:val="sq-AL"/>
        </w:rPr>
        <w:t>n vi</w:t>
      </w:r>
      <w:r>
        <w:rPr>
          <w:lang w:val="sq-AL"/>
        </w:rPr>
        <w:t>ệ</w:t>
      </w:r>
      <w:r>
        <w:rPr>
          <w:lang w:val="sq-AL"/>
        </w:rPr>
        <w:t>c cân đ</w:t>
      </w:r>
      <w:r>
        <w:rPr>
          <w:lang w:val="sq-AL"/>
        </w:rPr>
        <w:t>ố</w:t>
      </w:r>
      <w:r>
        <w:rPr>
          <w:lang w:val="sq-AL"/>
        </w:rPr>
        <w:t>i và đi</w:t>
      </w:r>
      <w:r>
        <w:rPr>
          <w:lang w:val="sq-AL"/>
        </w:rPr>
        <w:t>ề</w:t>
      </w:r>
      <w:r>
        <w:rPr>
          <w:lang w:val="sq-AL"/>
        </w:rPr>
        <w:t xml:space="preserve">u hành ngân sách.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4. V</w:t>
      </w:r>
      <w:r>
        <w:rPr>
          <w:lang w:val="sq-AL"/>
        </w:rPr>
        <w:t>ề</w:t>
      </w:r>
      <w:r>
        <w:rPr>
          <w:lang w:val="sq-AL"/>
        </w:rPr>
        <w:t xml:space="preserve"> công tác môi trư</w:t>
      </w:r>
      <w:r>
        <w:rPr>
          <w:lang w:val="sq-AL"/>
        </w:rPr>
        <w:t>ờ</w:t>
      </w:r>
      <w:r>
        <w:rPr>
          <w:lang w:val="sq-AL"/>
        </w:rPr>
        <w:t>ng: M</w:t>
      </w:r>
      <w:r>
        <w:rPr>
          <w:lang w:val="sq-AL"/>
        </w:rPr>
        <w:t>ộ</w:t>
      </w:r>
      <w:r>
        <w:rPr>
          <w:lang w:val="sq-AL"/>
        </w:rPr>
        <w:t>t s</w:t>
      </w:r>
      <w:r>
        <w:rPr>
          <w:lang w:val="sq-AL"/>
        </w:rPr>
        <w:t>ố</w:t>
      </w:r>
      <w:r>
        <w:rPr>
          <w:lang w:val="sq-AL"/>
        </w:rPr>
        <w:t xml:space="preserve"> h</w:t>
      </w:r>
      <w:r>
        <w:rPr>
          <w:lang w:val="sq-AL"/>
        </w:rPr>
        <w:t>ộ</w:t>
      </w:r>
      <w:r>
        <w:rPr>
          <w:lang w:val="sq-AL"/>
        </w:rPr>
        <w:t xml:space="preserve"> dân còn xem nh</w:t>
      </w:r>
      <w:r>
        <w:rPr>
          <w:lang w:val="sq-AL"/>
        </w:rPr>
        <w:t>ẹ</w:t>
      </w:r>
      <w:r>
        <w:rPr>
          <w:lang w:val="sq-AL"/>
        </w:rPr>
        <w:t xml:space="preserve"> vi</w:t>
      </w:r>
      <w:r>
        <w:rPr>
          <w:lang w:val="sq-AL"/>
        </w:rPr>
        <w:t>ệ</w:t>
      </w:r>
      <w:r>
        <w:rPr>
          <w:lang w:val="sq-AL"/>
        </w:rPr>
        <w:t>c b</w:t>
      </w:r>
      <w:r>
        <w:rPr>
          <w:lang w:val="sq-AL"/>
        </w:rPr>
        <w:t>ả</w:t>
      </w:r>
      <w:r>
        <w:rPr>
          <w:lang w:val="sq-AL"/>
        </w:rPr>
        <w:t>o v</w:t>
      </w:r>
      <w:r>
        <w:rPr>
          <w:lang w:val="sq-AL"/>
        </w:rPr>
        <w:t>ệ</w:t>
      </w:r>
      <w:r>
        <w:rPr>
          <w:lang w:val="sq-AL"/>
        </w:rPr>
        <w:t xml:space="preserve"> môi trư</w:t>
      </w:r>
      <w:r>
        <w:rPr>
          <w:lang w:val="sq-AL"/>
        </w:rPr>
        <w:t>ờ</w:t>
      </w:r>
      <w:r>
        <w:rPr>
          <w:lang w:val="sq-AL"/>
        </w:rPr>
        <w:t>ng đang v</w:t>
      </w:r>
      <w:r>
        <w:rPr>
          <w:lang w:val="sq-AL"/>
        </w:rPr>
        <w:t>ứ</w:t>
      </w:r>
      <w:r>
        <w:rPr>
          <w:lang w:val="sq-AL"/>
        </w:rPr>
        <w:t>t rác b</w:t>
      </w:r>
      <w:r>
        <w:rPr>
          <w:lang w:val="sq-AL"/>
        </w:rPr>
        <w:t>ừ</w:t>
      </w:r>
      <w:r>
        <w:rPr>
          <w:lang w:val="sq-AL"/>
        </w:rPr>
        <w:t>a bãi trên các tr</w:t>
      </w:r>
      <w:r>
        <w:rPr>
          <w:lang w:val="sq-AL"/>
        </w:rPr>
        <w:t>ụ</w:t>
      </w:r>
      <w:r>
        <w:rPr>
          <w:lang w:val="sq-AL"/>
        </w:rPr>
        <w:t>c đư</w:t>
      </w:r>
      <w:r>
        <w:rPr>
          <w:lang w:val="sq-AL"/>
        </w:rPr>
        <w:t>ờ</w:t>
      </w:r>
      <w:r>
        <w:rPr>
          <w:lang w:val="sq-AL"/>
        </w:rPr>
        <w:t>ng giao thông và m</w:t>
      </w:r>
      <w:r>
        <w:rPr>
          <w:lang w:val="sq-AL"/>
        </w:rPr>
        <w:t>ộ</w:t>
      </w:r>
      <w:r>
        <w:rPr>
          <w:lang w:val="sq-AL"/>
        </w:rPr>
        <w:t>t s</w:t>
      </w:r>
      <w:r>
        <w:rPr>
          <w:lang w:val="sq-AL"/>
        </w:rPr>
        <w:t>ố</w:t>
      </w:r>
      <w:r>
        <w:rPr>
          <w:lang w:val="sq-AL"/>
        </w:rPr>
        <w:t xml:space="preserve"> h</w:t>
      </w:r>
      <w:r>
        <w:rPr>
          <w:lang w:val="sq-AL"/>
        </w:rPr>
        <w:t>ệ</w:t>
      </w:r>
      <w:r>
        <w:rPr>
          <w:lang w:val="sq-AL"/>
        </w:rPr>
        <w:t xml:space="preserve"> th</w:t>
      </w:r>
      <w:r>
        <w:rPr>
          <w:lang w:val="sq-AL"/>
        </w:rPr>
        <w:t>ố</w:t>
      </w:r>
      <w:r>
        <w:rPr>
          <w:lang w:val="sq-AL"/>
        </w:rPr>
        <w:t>ng kênh mương trên đ</w:t>
      </w:r>
      <w:r>
        <w:rPr>
          <w:lang w:val="sq-AL"/>
        </w:rPr>
        <w:t>ị</w:t>
      </w:r>
      <w:r>
        <w:rPr>
          <w:lang w:val="sq-AL"/>
        </w:rPr>
        <w:t>a bàn, th</w:t>
      </w:r>
      <w:r>
        <w:rPr>
          <w:lang w:val="sq-AL"/>
        </w:rPr>
        <w:t>ự</w:t>
      </w:r>
      <w:r>
        <w:rPr>
          <w:lang w:val="sq-AL"/>
        </w:rPr>
        <w:t>c hi</w:t>
      </w:r>
      <w:r>
        <w:rPr>
          <w:lang w:val="sq-AL"/>
        </w:rPr>
        <w:t>ệ</w:t>
      </w:r>
      <w:r>
        <w:rPr>
          <w:lang w:val="sq-AL"/>
        </w:rPr>
        <w:t>n ngh</w:t>
      </w:r>
      <w:r>
        <w:rPr>
          <w:lang w:val="sq-AL"/>
        </w:rPr>
        <w:t>ị</w:t>
      </w:r>
      <w:r>
        <w:rPr>
          <w:lang w:val="sq-AL"/>
        </w:rPr>
        <w:t xml:space="preserve"> quy</w:t>
      </w:r>
      <w:r>
        <w:rPr>
          <w:lang w:val="sq-AL"/>
        </w:rPr>
        <w:t>ế</w:t>
      </w:r>
      <w:r>
        <w:rPr>
          <w:lang w:val="sq-AL"/>
        </w:rPr>
        <w:t>t 83 c</w:t>
      </w:r>
      <w:r>
        <w:rPr>
          <w:lang w:val="sq-AL"/>
        </w:rPr>
        <w:t>ủ</w:t>
      </w:r>
      <w:r>
        <w:rPr>
          <w:lang w:val="sq-AL"/>
        </w:rPr>
        <w:t>a HĐND huy</w:t>
      </w:r>
      <w:r>
        <w:rPr>
          <w:lang w:val="sq-AL"/>
        </w:rPr>
        <w:t>ệ</w:t>
      </w:r>
      <w:r>
        <w:rPr>
          <w:lang w:val="sq-AL"/>
        </w:rPr>
        <w:t>n k</w:t>
      </w:r>
      <w:r>
        <w:rPr>
          <w:lang w:val="sq-AL"/>
        </w:rPr>
        <w:t>ế</w:t>
      </w:r>
      <w:r>
        <w:rPr>
          <w:lang w:val="sq-AL"/>
        </w:rPr>
        <w:t>t qu</w:t>
      </w:r>
      <w:r>
        <w:rPr>
          <w:lang w:val="sq-AL"/>
        </w:rPr>
        <w:t>ả</w:t>
      </w:r>
      <w:r>
        <w:rPr>
          <w:lang w:val="sq-AL"/>
        </w:rPr>
        <w:t xml:space="preserve"> đ</w:t>
      </w:r>
      <w:r>
        <w:rPr>
          <w:lang w:val="sq-AL"/>
        </w:rPr>
        <w:t>ạ</w:t>
      </w:r>
      <w:r>
        <w:rPr>
          <w:lang w:val="sq-AL"/>
        </w:rPr>
        <w:t>t chưa cao, s</w:t>
      </w:r>
      <w:r>
        <w:rPr>
          <w:lang w:val="sq-AL"/>
        </w:rPr>
        <w:t>ố</w:t>
      </w:r>
      <w:r>
        <w:rPr>
          <w:lang w:val="sq-AL"/>
        </w:rPr>
        <w:t xml:space="preserve"> lư</w:t>
      </w:r>
      <w:r>
        <w:rPr>
          <w:lang w:val="sq-AL"/>
        </w:rPr>
        <w:t>ợ</w:t>
      </w:r>
      <w:r>
        <w:rPr>
          <w:lang w:val="sq-AL"/>
        </w:rPr>
        <w:t>ngrác th</w:t>
      </w:r>
      <w:r>
        <w:rPr>
          <w:lang w:val="sq-AL"/>
        </w:rPr>
        <w:t>ả</w:t>
      </w:r>
      <w:r>
        <w:rPr>
          <w:lang w:val="sq-AL"/>
        </w:rPr>
        <w:t>i sinh tuy có gi</w:t>
      </w:r>
      <w:r>
        <w:rPr>
          <w:lang w:val="sq-AL"/>
        </w:rPr>
        <w:t>ả</w:t>
      </w:r>
      <w:r>
        <w:rPr>
          <w:lang w:val="sq-AL"/>
        </w:rPr>
        <w:t>m nhưng s</w:t>
      </w:r>
      <w:r>
        <w:rPr>
          <w:lang w:val="sq-AL"/>
        </w:rPr>
        <w:t>ố</w:t>
      </w:r>
      <w:r>
        <w:rPr>
          <w:lang w:val="sq-AL"/>
        </w:rPr>
        <w:t xml:space="preserve"> lư</w:t>
      </w:r>
      <w:r>
        <w:rPr>
          <w:lang w:val="sq-AL"/>
        </w:rPr>
        <w:t>ợ</w:t>
      </w:r>
      <w:r>
        <w:rPr>
          <w:lang w:val="sq-AL"/>
        </w:rPr>
        <w:t>ng v</w:t>
      </w:r>
      <w:r>
        <w:rPr>
          <w:lang w:val="sq-AL"/>
        </w:rPr>
        <w:t>ẫ</w:t>
      </w:r>
      <w:r>
        <w:rPr>
          <w:lang w:val="sq-AL"/>
        </w:rPr>
        <w:t>n nhi</w:t>
      </w:r>
      <w:r>
        <w:rPr>
          <w:lang w:val="sq-AL"/>
        </w:rPr>
        <w:t>ề</w:t>
      </w:r>
      <w:r>
        <w:rPr>
          <w:lang w:val="sq-AL"/>
        </w:rPr>
        <w:t xml:space="preserve">u.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lang w:val="sq-AL"/>
        </w:rPr>
        <w:t>5. V</w:t>
      </w:r>
      <w:r>
        <w:rPr>
          <w:lang w:val="sq-AL"/>
        </w:rPr>
        <w:t>ề</w:t>
      </w:r>
      <w:r>
        <w:rPr>
          <w:lang w:val="sq-AL"/>
        </w:rPr>
        <w:t xml:space="preserve"> giao thông th</w:t>
      </w:r>
      <w:r>
        <w:rPr>
          <w:lang w:val="sq-AL"/>
        </w:rPr>
        <w:t>ủ</w:t>
      </w:r>
      <w:r>
        <w:rPr>
          <w:lang w:val="sq-AL"/>
        </w:rPr>
        <w:t>y l</w:t>
      </w:r>
      <w:r>
        <w:rPr>
          <w:lang w:val="sq-AL"/>
        </w:rPr>
        <w:t>ợ</w:t>
      </w:r>
      <w:r>
        <w:rPr>
          <w:lang w:val="sq-AL"/>
        </w:rPr>
        <w:t>i đ</w:t>
      </w:r>
      <w:r>
        <w:rPr>
          <w:lang w:val="sq-AL"/>
        </w:rPr>
        <w:t>ế</w:t>
      </w:r>
      <w:r>
        <w:rPr>
          <w:lang w:val="sq-AL"/>
        </w:rPr>
        <w:t>n t</w:t>
      </w:r>
      <w:r>
        <w:rPr>
          <w:szCs w:val="28"/>
        </w:rPr>
        <w:t>h</w:t>
      </w:r>
      <w:r>
        <w:rPr>
          <w:szCs w:val="28"/>
        </w:rPr>
        <w:t>ờ</w:t>
      </w:r>
      <w:r>
        <w:rPr>
          <w:szCs w:val="28"/>
        </w:rPr>
        <w:t>i đi</w:t>
      </w:r>
      <w:r>
        <w:rPr>
          <w:szCs w:val="28"/>
        </w:rPr>
        <w:t>ể</w:t>
      </w:r>
      <w:r>
        <w:rPr>
          <w:szCs w:val="28"/>
        </w:rPr>
        <w:t>m hi</w:t>
      </w:r>
      <w:r>
        <w:rPr>
          <w:szCs w:val="28"/>
        </w:rPr>
        <w:t>ệ</w:t>
      </w:r>
      <w:r>
        <w:rPr>
          <w:szCs w:val="28"/>
        </w:rPr>
        <w:t>n nay các đơn v</w:t>
      </w:r>
      <w:r>
        <w:rPr>
          <w:szCs w:val="28"/>
        </w:rPr>
        <w:t>ị</w:t>
      </w:r>
      <w:r>
        <w:rPr>
          <w:szCs w:val="28"/>
        </w:rPr>
        <w:t xml:space="preserve"> thôn v</w:t>
      </w:r>
      <w:r>
        <w:rPr>
          <w:szCs w:val="28"/>
        </w:rPr>
        <w:t>ẩ</w:t>
      </w:r>
      <w:r>
        <w:rPr>
          <w:szCs w:val="28"/>
        </w:rPr>
        <w:t>n chưa tri</w:t>
      </w:r>
      <w:r>
        <w:rPr>
          <w:szCs w:val="28"/>
        </w:rPr>
        <w:t>ể</w:t>
      </w:r>
      <w:r>
        <w:rPr>
          <w:szCs w:val="28"/>
        </w:rPr>
        <w:t>n khai th</w:t>
      </w:r>
      <w:r>
        <w:rPr>
          <w:szCs w:val="28"/>
        </w:rPr>
        <w:t>ự</w:t>
      </w:r>
      <w:r>
        <w:rPr>
          <w:szCs w:val="28"/>
        </w:rPr>
        <w:t>c hi</w:t>
      </w:r>
      <w:r>
        <w:rPr>
          <w:szCs w:val="28"/>
        </w:rPr>
        <w:t>ệ</w:t>
      </w:r>
      <w:r>
        <w:rPr>
          <w:szCs w:val="28"/>
        </w:rPr>
        <w:t>n theo k</w:t>
      </w:r>
      <w:r>
        <w:rPr>
          <w:szCs w:val="28"/>
        </w:rPr>
        <w:t>ế</w:t>
      </w:r>
      <w:r>
        <w:rPr>
          <w:szCs w:val="28"/>
        </w:rPr>
        <w:t xml:space="preserve"> ho</w:t>
      </w:r>
      <w:r>
        <w:rPr>
          <w:szCs w:val="28"/>
        </w:rPr>
        <w:t>ạ</w:t>
      </w:r>
      <w:r>
        <w:rPr>
          <w:szCs w:val="28"/>
        </w:rPr>
        <w:t>ch đ</w:t>
      </w:r>
      <w:r>
        <w:rPr>
          <w:szCs w:val="28"/>
        </w:rPr>
        <w:t>ầ</w:t>
      </w:r>
      <w:r>
        <w:rPr>
          <w:szCs w:val="28"/>
        </w:rPr>
        <w:t>u năm, do các đơn v</w:t>
      </w:r>
      <w:r>
        <w:rPr>
          <w:szCs w:val="28"/>
        </w:rPr>
        <w:t>ị</w:t>
      </w:r>
      <w:r>
        <w:rPr>
          <w:szCs w:val="28"/>
        </w:rPr>
        <w:t xml:space="preserve"> đã đăng ký nhưng chưa t</w:t>
      </w:r>
      <w:r>
        <w:rPr>
          <w:szCs w:val="28"/>
        </w:rPr>
        <w:t>ậ</w:t>
      </w:r>
      <w:r>
        <w:rPr>
          <w:szCs w:val="28"/>
        </w:rPr>
        <w:t>p trung ch</w:t>
      </w:r>
      <w:r>
        <w:rPr>
          <w:szCs w:val="28"/>
        </w:rPr>
        <w:t>ỉ</w:t>
      </w:r>
      <w:r>
        <w:rPr>
          <w:szCs w:val="28"/>
        </w:rPr>
        <w:t xml:space="preserve"> đ</w:t>
      </w:r>
      <w:r>
        <w:rPr>
          <w:szCs w:val="28"/>
        </w:rPr>
        <w:t>ạ</w:t>
      </w:r>
      <w:r>
        <w:rPr>
          <w:szCs w:val="28"/>
        </w:rPr>
        <w:t>o quy</w:t>
      </w:r>
      <w:r>
        <w:rPr>
          <w:szCs w:val="28"/>
        </w:rPr>
        <w:t>ế</w:t>
      </w:r>
      <w:r>
        <w:rPr>
          <w:szCs w:val="28"/>
        </w:rPr>
        <w:t>t l</w:t>
      </w:r>
      <w:r>
        <w:rPr>
          <w:szCs w:val="28"/>
        </w:rPr>
        <w:t>ệ</w:t>
      </w:r>
      <w:r>
        <w:rPr>
          <w:szCs w:val="28"/>
        </w:rPr>
        <w:t>t đ</w:t>
      </w:r>
      <w:r>
        <w:rPr>
          <w:szCs w:val="28"/>
        </w:rPr>
        <w:t>ể</w:t>
      </w:r>
      <w:r>
        <w:rPr>
          <w:szCs w:val="28"/>
        </w:rPr>
        <w:t xml:space="preserve"> th</w:t>
      </w:r>
      <w:r>
        <w:rPr>
          <w:szCs w:val="28"/>
        </w:rPr>
        <w:t>ự</w:t>
      </w:r>
      <w:r>
        <w:rPr>
          <w:szCs w:val="28"/>
        </w:rPr>
        <w:t>c hi</w:t>
      </w:r>
      <w:r>
        <w:rPr>
          <w:szCs w:val="28"/>
        </w:rPr>
        <w:t>ệ</w:t>
      </w:r>
      <w:r>
        <w:rPr>
          <w:szCs w:val="28"/>
        </w:rPr>
        <w:t>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6. Tình hình an ninh chính tr</w:t>
      </w:r>
      <w:r>
        <w:rPr>
          <w:lang w:val="sq-AL"/>
        </w:rPr>
        <w:t>ị</w:t>
      </w:r>
      <w:r>
        <w:rPr>
          <w:lang w:val="sq-AL"/>
        </w:rPr>
        <w:t>, tr</w:t>
      </w:r>
      <w:r>
        <w:rPr>
          <w:lang w:val="sq-AL"/>
        </w:rPr>
        <w:t>ậ</w:t>
      </w:r>
      <w:r>
        <w:rPr>
          <w:lang w:val="sq-AL"/>
        </w:rPr>
        <w:t>t t</w:t>
      </w:r>
      <w:r>
        <w:rPr>
          <w:lang w:val="sq-AL"/>
        </w:rPr>
        <w:t>ự</w:t>
      </w:r>
      <w:r>
        <w:rPr>
          <w:lang w:val="sq-AL"/>
        </w:rPr>
        <w:t xml:space="preserve"> an toàn xã h</w:t>
      </w:r>
      <w:r>
        <w:rPr>
          <w:lang w:val="sq-AL"/>
        </w:rPr>
        <w:t>ộ</w:t>
      </w:r>
      <w:r>
        <w:rPr>
          <w:lang w:val="sq-AL"/>
        </w:rPr>
        <w:t>i cơ b</w:t>
      </w:r>
      <w:r>
        <w:rPr>
          <w:lang w:val="sq-AL"/>
        </w:rPr>
        <w:t>ả</w:t>
      </w:r>
      <w:r>
        <w:rPr>
          <w:lang w:val="sq-AL"/>
        </w:rPr>
        <w:t>n đư</w:t>
      </w:r>
      <w:r>
        <w:rPr>
          <w:lang w:val="sq-AL"/>
        </w:rPr>
        <w:t>ợ</w:t>
      </w:r>
      <w:r>
        <w:rPr>
          <w:lang w:val="sq-AL"/>
        </w:rPr>
        <w:t>c đ</w:t>
      </w:r>
      <w:r>
        <w:rPr>
          <w:lang w:val="sq-AL"/>
        </w:rPr>
        <w:t>ả</w:t>
      </w:r>
      <w:r>
        <w:rPr>
          <w:lang w:val="sq-AL"/>
        </w:rPr>
        <w:t>m b</w:t>
      </w:r>
      <w:r>
        <w:rPr>
          <w:lang w:val="sq-AL"/>
        </w:rPr>
        <w:t>ả</w:t>
      </w:r>
      <w:r>
        <w:rPr>
          <w:lang w:val="sq-AL"/>
        </w:rPr>
        <w:t>o. Tuy v</w:t>
      </w:r>
      <w:r>
        <w:rPr>
          <w:lang w:val="sq-AL"/>
        </w:rPr>
        <w:t>ậ</w:t>
      </w:r>
      <w:r>
        <w:rPr>
          <w:lang w:val="sq-AL"/>
        </w:rPr>
        <w:t>y v</w:t>
      </w:r>
      <w:r>
        <w:rPr>
          <w:lang w:val="sq-AL"/>
        </w:rPr>
        <w:t>ẫ</w:t>
      </w:r>
      <w:r>
        <w:rPr>
          <w:lang w:val="sq-AL"/>
        </w:rPr>
        <w:t>n còn t</w:t>
      </w:r>
      <w:r>
        <w:rPr>
          <w:szCs w:val="28"/>
          <w:lang w:val="sq-AL"/>
        </w:rPr>
        <w:t>ình tr</w:t>
      </w:r>
      <w:r>
        <w:rPr>
          <w:szCs w:val="28"/>
          <w:lang w:val="sq-AL"/>
        </w:rPr>
        <w:t>ạ</w:t>
      </w:r>
      <w:r>
        <w:rPr>
          <w:szCs w:val="28"/>
          <w:lang w:val="sq-AL"/>
        </w:rPr>
        <w:t>ng đ</w:t>
      </w:r>
      <w:r>
        <w:rPr>
          <w:szCs w:val="28"/>
          <w:lang w:val="sq-AL"/>
        </w:rPr>
        <w:t>ố</w:t>
      </w:r>
      <w:r>
        <w:rPr>
          <w:szCs w:val="28"/>
          <w:lang w:val="sq-AL"/>
        </w:rPr>
        <w:t>t pháo hoa, pháo n</w:t>
      </w:r>
      <w:r>
        <w:rPr>
          <w:szCs w:val="28"/>
          <w:lang w:val="sq-AL"/>
        </w:rPr>
        <w:t>ổ</w:t>
      </w:r>
      <w:r>
        <w:rPr>
          <w:szCs w:val="28"/>
          <w:lang w:val="sq-AL"/>
        </w:rPr>
        <w:t xml:space="preserve"> trong d</w:t>
      </w:r>
      <w:r>
        <w:rPr>
          <w:szCs w:val="28"/>
          <w:lang w:val="sq-AL"/>
        </w:rPr>
        <w:t>ị</w:t>
      </w:r>
      <w:r>
        <w:rPr>
          <w:szCs w:val="28"/>
          <w:lang w:val="sq-AL"/>
        </w:rPr>
        <w:t>p t</w:t>
      </w:r>
      <w:r>
        <w:rPr>
          <w:szCs w:val="28"/>
          <w:lang w:val="sq-AL"/>
        </w:rPr>
        <w:t>ế</w:t>
      </w:r>
      <w:r>
        <w:rPr>
          <w:szCs w:val="28"/>
          <w:lang w:val="sq-AL"/>
        </w:rPr>
        <w:t>t Nguyên Đán, l</w:t>
      </w:r>
      <w:r>
        <w:rPr>
          <w:szCs w:val="28"/>
          <w:lang w:val="sq-AL"/>
        </w:rPr>
        <w:t>ừ</w:t>
      </w:r>
      <w:r>
        <w:rPr>
          <w:szCs w:val="28"/>
          <w:lang w:val="sq-AL"/>
        </w:rPr>
        <w:t>a đ</w:t>
      </w:r>
      <w:r>
        <w:rPr>
          <w:szCs w:val="28"/>
          <w:lang w:val="sq-AL"/>
        </w:rPr>
        <w:t>ả</w:t>
      </w:r>
      <w:r>
        <w:rPr>
          <w:szCs w:val="28"/>
          <w:lang w:val="sq-AL"/>
        </w:rPr>
        <w:t>o tr</w:t>
      </w:r>
      <w:r>
        <w:rPr>
          <w:szCs w:val="28"/>
          <w:lang w:val="sq-AL"/>
        </w:rPr>
        <w:t>ên không gian m</w:t>
      </w:r>
      <w:r>
        <w:rPr>
          <w:szCs w:val="28"/>
          <w:lang w:val="sq-AL"/>
        </w:rPr>
        <w:t>ạ</w:t>
      </w:r>
      <w:r>
        <w:rPr>
          <w:szCs w:val="28"/>
          <w:lang w:val="sq-AL"/>
        </w:rPr>
        <w:t>ng, đánh b</w:t>
      </w:r>
      <w:r>
        <w:rPr>
          <w:szCs w:val="28"/>
          <w:lang w:val="sq-AL"/>
        </w:rPr>
        <w:t>ắ</w:t>
      </w:r>
      <w:r>
        <w:rPr>
          <w:szCs w:val="28"/>
          <w:lang w:val="sq-AL"/>
        </w:rPr>
        <w:t>t chim tr</w:t>
      </w:r>
      <w:r>
        <w:rPr>
          <w:szCs w:val="28"/>
          <w:lang w:val="sq-AL"/>
        </w:rPr>
        <w:t>ờ</w:t>
      </w:r>
      <w:r>
        <w:rPr>
          <w:szCs w:val="28"/>
          <w:lang w:val="sq-AL"/>
        </w:rPr>
        <w:t>i, th</w:t>
      </w:r>
      <w:r>
        <w:rPr>
          <w:szCs w:val="28"/>
          <w:lang w:val="sq-AL"/>
        </w:rPr>
        <w:t>ả</w:t>
      </w:r>
      <w:r>
        <w:rPr>
          <w:szCs w:val="28"/>
          <w:lang w:val="sq-AL"/>
        </w:rPr>
        <w:t xml:space="preserve"> lư</w:t>
      </w:r>
      <w:r>
        <w:rPr>
          <w:szCs w:val="28"/>
          <w:lang w:val="sq-AL"/>
        </w:rPr>
        <w:t>ớ</w:t>
      </w:r>
      <w:r>
        <w:rPr>
          <w:szCs w:val="28"/>
          <w:lang w:val="sq-AL"/>
        </w:rPr>
        <w:t>i bát quái h</w:t>
      </w:r>
      <w:r>
        <w:rPr>
          <w:szCs w:val="28"/>
          <w:lang w:val="sq-AL"/>
        </w:rPr>
        <w:t>ủ</w:t>
      </w:r>
      <w:r>
        <w:rPr>
          <w:szCs w:val="28"/>
          <w:lang w:val="sq-AL"/>
        </w:rPr>
        <w:t>y ho</w:t>
      </w:r>
      <w:r>
        <w:rPr>
          <w:szCs w:val="28"/>
          <w:lang w:val="sq-AL"/>
        </w:rPr>
        <w:t>ạ</w:t>
      </w:r>
      <w:r>
        <w:rPr>
          <w:szCs w:val="28"/>
          <w:lang w:val="sq-AL"/>
        </w:rPr>
        <w:t>i môi trư</w:t>
      </w:r>
      <w:r>
        <w:rPr>
          <w:szCs w:val="28"/>
          <w:lang w:val="sq-AL"/>
        </w:rPr>
        <w:t>ờ</w:t>
      </w:r>
      <w:r>
        <w:rPr>
          <w:szCs w:val="28"/>
          <w:lang w:val="sq-AL"/>
        </w:rPr>
        <w:t>ng và tai n</w:t>
      </w:r>
      <w:r>
        <w:rPr>
          <w:szCs w:val="28"/>
          <w:lang w:val="sq-AL"/>
        </w:rPr>
        <w:t>ạ</w:t>
      </w:r>
      <w:r>
        <w:rPr>
          <w:szCs w:val="28"/>
          <w:lang w:val="sq-AL"/>
        </w:rPr>
        <w:t>n giao thông, đánh ngư</w:t>
      </w:r>
      <w:r>
        <w:rPr>
          <w:szCs w:val="28"/>
          <w:lang w:val="sq-AL"/>
        </w:rPr>
        <w:t>ờ</w:t>
      </w:r>
      <w:r>
        <w:rPr>
          <w:szCs w:val="28"/>
          <w:lang w:val="sq-AL"/>
        </w:rPr>
        <w:t>i gây thương tích và các t</w:t>
      </w:r>
      <w:r>
        <w:rPr>
          <w:szCs w:val="28"/>
          <w:lang w:val="sq-AL"/>
        </w:rPr>
        <w:t>ệ</w:t>
      </w:r>
      <w:r>
        <w:rPr>
          <w:szCs w:val="28"/>
          <w:lang w:val="sq-AL"/>
        </w:rPr>
        <w:t xml:space="preserve"> n</w:t>
      </w:r>
      <w:r>
        <w:rPr>
          <w:szCs w:val="28"/>
          <w:lang w:val="sq-AL"/>
        </w:rPr>
        <w:t>ạ</w:t>
      </w:r>
      <w:r>
        <w:rPr>
          <w:szCs w:val="28"/>
          <w:lang w:val="sq-AL"/>
        </w:rPr>
        <w:t>n khác xu</w:t>
      </w:r>
      <w:r>
        <w:rPr>
          <w:szCs w:val="28"/>
          <w:lang w:val="sq-AL"/>
        </w:rPr>
        <w:t>ấ</w:t>
      </w:r>
      <w:r>
        <w:rPr>
          <w:szCs w:val="28"/>
          <w:lang w:val="sq-AL"/>
        </w:rPr>
        <w:t>t hi</w:t>
      </w:r>
      <w:r>
        <w:rPr>
          <w:szCs w:val="28"/>
          <w:lang w:val="sq-AL"/>
        </w:rPr>
        <w:t>ệ</w:t>
      </w:r>
      <w:r>
        <w:rPr>
          <w:szCs w:val="28"/>
          <w:lang w:val="sq-AL"/>
        </w:rPr>
        <w:t>n trên đ</w:t>
      </w:r>
      <w:r>
        <w:rPr>
          <w:szCs w:val="28"/>
          <w:lang w:val="sq-AL"/>
        </w:rPr>
        <w:t>ị</w:t>
      </w:r>
      <w:r>
        <w:rPr>
          <w:szCs w:val="28"/>
          <w:lang w:val="sq-AL"/>
        </w:rPr>
        <w:t>a bàn ti</w:t>
      </w:r>
      <w:r>
        <w:rPr>
          <w:szCs w:val="28"/>
          <w:lang w:val="sq-AL"/>
        </w:rPr>
        <w:t>ề</w:t>
      </w:r>
      <w:r>
        <w:rPr>
          <w:szCs w:val="28"/>
          <w:lang w:val="sq-AL"/>
        </w:rPr>
        <w:t xml:space="preserve">m </w:t>
      </w:r>
      <w:r>
        <w:rPr>
          <w:szCs w:val="28"/>
          <w:lang w:val="sq-AL"/>
        </w:rPr>
        <w:t>ẩ</w:t>
      </w:r>
      <w:r>
        <w:rPr>
          <w:szCs w:val="28"/>
          <w:lang w:val="sq-AL"/>
        </w:rPr>
        <w:t>n nguy cơ m</w:t>
      </w:r>
      <w:r>
        <w:rPr>
          <w:szCs w:val="28"/>
          <w:lang w:val="sq-AL"/>
        </w:rPr>
        <w:t>ấ</w:t>
      </w:r>
      <w:r>
        <w:rPr>
          <w:szCs w:val="28"/>
          <w:lang w:val="sq-AL"/>
        </w:rPr>
        <w:t>t an toàn.</w:t>
      </w:r>
      <w:r>
        <w:rPr>
          <w:lang w:val="sq-AL"/>
        </w:rPr>
        <w:t xml:space="preserve">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bCs/>
          <w:szCs w:val="28"/>
          <w:lang w:val="sq-AL"/>
        </w:rPr>
      </w:pPr>
      <w:r>
        <w:rPr>
          <w:lang w:val="sq-AL"/>
        </w:rPr>
        <w:lastRenderedPageBreak/>
        <w:t>7. Công tác xây d</w:t>
      </w:r>
      <w:r>
        <w:rPr>
          <w:lang w:val="sq-AL"/>
        </w:rPr>
        <w:t>ự</w:t>
      </w:r>
      <w:r>
        <w:rPr>
          <w:lang w:val="sq-AL"/>
        </w:rPr>
        <w:t>ng Nông thôn m</w:t>
      </w:r>
      <w:r>
        <w:rPr>
          <w:lang w:val="sq-AL"/>
        </w:rPr>
        <w:t>ớ</w:t>
      </w:r>
      <w:r>
        <w:rPr>
          <w:lang w:val="sq-AL"/>
        </w:rPr>
        <w:t>i 6 tháng th</w:t>
      </w:r>
      <w:r>
        <w:rPr>
          <w:lang w:val="sq-AL"/>
        </w:rPr>
        <w:t>ự</w:t>
      </w:r>
      <w:r>
        <w:rPr>
          <w:lang w:val="sq-AL"/>
        </w:rPr>
        <w:t>c hi</w:t>
      </w:r>
      <w:r>
        <w:rPr>
          <w:lang w:val="sq-AL"/>
        </w:rPr>
        <w:t>ệ</w:t>
      </w:r>
      <w:r>
        <w:rPr>
          <w:lang w:val="sq-AL"/>
        </w:rPr>
        <w:t>n chư</w:t>
      </w:r>
      <w:r>
        <w:rPr>
          <w:lang w:val="sq-AL"/>
        </w:rPr>
        <w:t>a đ</w:t>
      </w:r>
      <w:r>
        <w:rPr>
          <w:lang w:val="sq-AL"/>
        </w:rPr>
        <w:t>ạ</w:t>
      </w:r>
      <w:r>
        <w:rPr>
          <w:lang w:val="sq-AL"/>
        </w:rPr>
        <w:t>t k</w:t>
      </w:r>
      <w:r>
        <w:rPr>
          <w:lang w:val="sq-AL"/>
        </w:rPr>
        <w:t>ế</w:t>
      </w:r>
      <w:r>
        <w:rPr>
          <w:lang w:val="sq-AL"/>
        </w:rPr>
        <w:t xml:space="preserve"> ho</w:t>
      </w:r>
      <w:r>
        <w:rPr>
          <w:lang w:val="sq-AL"/>
        </w:rPr>
        <w:t>ạ</w:t>
      </w:r>
      <w:r>
        <w:rPr>
          <w:lang w:val="sq-AL"/>
        </w:rPr>
        <w:t>ch đ</w:t>
      </w:r>
      <w:r>
        <w:rPr>
          <w:lang w:val="sq-AL"/>
        </w:rPr>
        <w:t>ề</w:t>
      </w:r>
      <w:r>
        <w:rPr>
          <w:lang w:val="sq-AL"/>
        </w:rPr>
        <w:t xml:space="preserve"> ra. H</w:t>
      </w:r>
      <w:r>
        <w:rPr>
          <w:lang w:val="sq-AL"/>
        </w:rPr>
        <w:t>ệ</w:t>
      </w:r>
      <w:r>
        <w:rPr>
          <w:lang w:val="sq-AL"/>
        </w:rPr>
        <w:t xml:space="preserve"> th</w:t>
      </w:r>
      <w:r>
        <w:rPr>
          <w:lang w:val="sq-AL"/>
        </w:rPr>
        <w:t>ố</w:t>
      </w:r>
      <w:r>
        <w:rPr>
          <w:lang w:val="sq-AL"/>
        </w:rPr>
        <w:t>ng hàng rào xanh đã tr</w:t>
      </w:r>
      <w:r>
        <w:rPr>
          <w:lang w:val="sq-AL"/>
        </w:rPr>
        <w:t>ồ</w:t>
      </w:r>
      <w:r>
        <w:rPr>
          <w:lang w:val="sq-AL"/>
        </w:rPr>
        <w:t>ng quá lâu cây đã c</w:t>
      </w:r>
      <w:r>
        <w:rPr>
          <w:lang w:val="sq-AL"/>
        </w:rPr>
        <w:t>ằ</w:t>
      </w:r>
      <w:r>
        <w:rPr>
          <w:lang w:val="sq-AL"/>
        </w:rPr>
        <w:t>n c</w:t>
      </w:r>
      <w:r>
        <w:rPr>
          <w:lang w:val="sq-AL"/>
        </w:rPr>
        <w:t>ỗ</w:t>
      </w:r>
      <w:r>
        <w:rPr>
          <w:lang w:val="sq-AL"/>
        </w:rPr>
        <w:t>i, chưa đư</w:t>
      </w:r>
      <w:r>
        <w:rPr>
          <w:lang w:val="sq-AL"/>
        </w:rPr>
        <w:t>ợ</w:t>
      </w:r>
      <w:r>
        <w:rPr>
          <w:lang w:val="sq-AL"/>
        </w:rPr>
        <w:t>c tr</w:t>
      </w:r>
      <w:r>
        <w:rPr>
          <w:lang w:val="sq-AL"/>
        </w:rPr>
        <w:t>ồ</w:t>
      </w:r>
      <w:r>
        <w:rPr>
          <w:lang w:val="sq-AL"/>
        </w:rPr>
        <w:t>ng b</w:t>
      </w:r>
      <w:r>
        <w:rPr>
          <w:lang w:val="sq-AL"/>
        </w:rPr>
        <w:t>ổ</w:t>
      </w:r>
      <w:r>
        <w:rPr>
          <w:lang w:val="sq-AL"/>
        </w:rPr>
        <w:t xml:space="preserve"> sung, c</w:t>
      </w:r>
      <w:r>
        <w:rPr>
          <w:lang w:val="sq-AL"/>
        </w:rPr>
        <w:t>ắ</w:t>
      </w:r>
      <w:r>
        <w:rPr>
          <w:lang w:val="sq-AL"/>
        </w:rPr>
        <w:t>t t</w:t>
      </w:r>
      <w:r>
        <w:rPr>
          <w:lang w:val="sq-AL"/>
        </w:rPr>
        <w:t>ỉ</w:t>
      </w:r>
      <w:r>
        <w:rPr>
          <w:lang w:val="sq-AL"/>
        </w:rPr>
        <w:t>a thư</w:t>
      </w:r>
      <w:r>
        <w:rPr>
          <w:lang w:val="sq-AL"/>
        </w:rPr>
        <w:t>ờ</w:t>
      </w:r>
      <w:r>
        <w:rPr>
          <w:lang w:val="sq-AL"/>
        </w:rPr>
        <w:t>ng xuyên M</w:t>
      </w:r>
      <w:r>
        <w:rPr>
          <w:lang w:val="sq-AL"/>
        </w:rPr>
        <w:t>ộ</w:t>
      </w:r>
      <w:r>
        <w:rPr>
          <w:lang w:val="sq-AL"/>
        </w:rPr>
        <w:t>t s</w:t>
      </w:r>
      <w:r>
        <w:rPr>
          <w:lang w:val="sq-AL"/>
        </w:rPr>
        <w:t>ố</w:t>
      </w:r>
      <w:r>
        <w:rPr>
          <w:lang w:val="sq-AL"/>
        </w:rPr>
        <w:t xml:space="preserve"> tiêu chí như xây d</w:t>
      </w:r>
      <w:r>
        <w:rPr>
          <w:lang w:val="sq-AL"/>
        </w:rPr>
        <w:t>ự</w:t>
      </w:r>
      <w:r>
        <w:rPr>
          <w:lang w:val="sq-AL"/>
        </w:rPr>
        <w:t>ng khu dân cư m</w:t>
      </w:r>
      <w:r>
        <w:rPr>
          <w:lang w:val="sq-AL"/>
        </w:rPr>
        <w:t>ẫ</w:t>
      </w:r>
      <w:r>
        <w:rPr>
          <w:lang w:val="sq-AL"/>
        </w:rPr>
        <w:t>u, vư</w:t>
      </w:r>
      <w:r>
        <w:rPr>
          <w:lang w:val="sq-AL"/>
        </w:rPr>
        <w:t>ờ</w:t>
      </w:r>
      <w:r>
        <w:rPr>
          <w:lang w:val="sq-AL"/>
        </w:rPr>
        <w:t>n m</w:t>
      </w:r>
      <w:r>
        <w:rPr>
          <w:lang w:val="sq-AL"/>
        </w:rPr>
        <w:t>ẫ</w:t>
      </w:r>
      <w:r>
        <w:rPr>
          <w:lang w:val="sq-AL"/>
        </w:rPr>
        <w:t>u,</w:t>
      </w:r>
      <w:r>
        <w:rPr>
          <w:bCs/>
          <w:szCs w:val="28"/>
          <w:lang w:val="sq-AL"/>
        </w:rPr>
        <w:t xml:space="preserve"> xóa b</w:t>
      </w:r>
      <w:r>
        <w:rPr>
          <w:bCs/>
          <w:szCs w:val="28"/>
          <w:lang w:val="sq-AL"/>
        </w:rPr>
        <w:t>ỏ</w:t>
      </w:r>
      <w:r>
        <w:rPr>
          <w:bCs/>
          <w:szCs w:val="28"/>
          <w:lang w:val="sq-AL"/>
        </w:rPr>
        <w:t xml:space="preserve"> vư</w:t>
      </w:r>
      <w:r>
        <w:rPr>
          <w:bCs/>
          <w:szCs w:val="28"/>
          <w:lang w:val="sq-AL"/>
        </w:rPr>
        <w:t>ờ</w:t>
      </w:r>
      <w:r>
        <w:rPr>
          <w:bCs/>
          <w:szCs w:val="28"/>
          <w:lang w:val="sq-AL"/>
        </w:rPr>
        <w:t>n t</w:t>
      </w:r>
      <w:r>
        <w:rPr>
          <w:bCs/>
          <w:szCs w:val="28"/>
          <w:lang w:val="sq-AL"/>
        </w:rPr>
        <w:t>ạ</w:t>
      </w:r>
      <w:r>
        <w:rPr>
          <w:bCs/>
          <w:szCs w:val="28"/>
          <w:lang w:val="sq-AL"/>
        </w:rPr>
        <w:t>p l</w:t>
      </w:r>
      <w:r>
        <w:rPr>
          <w:bCs/>
          <w:szCs w:val="28"/>
          <w:lang w:val="sq-AL"/>
        </w:rPr>
        <w:t>ắ</w:t>
      </w:r>
      <w:r>
        <w:rPr>
          <w:bCs/>
          <w:szCs w:val="28"/>
          <w:lang w:val="sq-AL"/>
        </w:rPr>
        <w:t>p đ</w:t>
      </w:r>
      <w:r>
        <w:rPr>
          <w:bCs/>
          <w:szCs w:val="28"/>
          <w:lang w:val="sq-AL"/>
        </w:rPr>
        <w:t>ặ</w:t>
      </w:r>
      <w:r>
        <w:rPr>
          <w:bCs/>
          <w:szCs w:val="28"/>
          <w:lang w:val="sq-AL"/>
        </w:rPr>
        <w:t>t h</w:t>
      </w:r>
      <w:r>
        <w:rPr>
          <w:bCs/>
          <w:szCs w:val="28"/>
          <w:lang w:val="sq-AL"/>
        </w:rPr>
        <w:t>ệ</w:t>
      </w:r>
      <w:r>
        <w:rPr>
          <w:bCs/>
          <w:szCs w:val="28"/>
          <w:lang w:val="sq-AL"/>
        </w:rPr>
        <w:t xml:space="preserve"> th</w:t>
      </w:r>
      <w:r>
        <w:rPr>
          <w:bCs/>
          <w:szCs w:val="28"/>
          <w:lang w:val="sq-AL"/>
        </w:rPr>
        <w:t>ố</w:t>
      </w:r>
      <w:r>
        <w:rPr>
          <w:bCs/>
          <w:szCs w:val="28"/>
          <w:lang w:val="sq-AL"/>
        </w:rPr>
        <w:t>ng x</w:t>
      </w:r>
      <w:r>
        <w:rPr>
          <w:bCs/>
          <w:szCs w:val="28"/>
          <w:lang w:val="sq-AL"/>
        </w:rPr>
        <w:t>ử</w:t>
      </w:r>
      <w:r>
        <w:rPr>
          <w:bCs/>
          <w:szCs w:val="28"/>
          <w:lang w:val="sq-AL"/>
        </w:rPr>
        <w:t xml:space="preserve"> lý nư</w:t>
      </w:r>
      <w:r>
        <w:rPr>
          <w:bCs/>
          <w:szCs w:val="28"/>
          <w:lang w:val="sq-AL"/>
        </w:rPr>
        <w:t>ớ</w:t>
      </w:r>
      <w:r>
        <w:rPr>
          <w:bCs/>
          <w:szCs w:val="28"/>
          <w:lang w:val="sq-AL"/>
        </w:rPr>
        <w:t>c th</w:t>
      </w:r>
      <w:r>
        <w:rPr>
          <w:bCs/>
          <w:szCs w:val="28"/>
          <w:lang w:val="sq-AL"/>
        </w:rPr>
        <w:t>ả</w:t>
      </w:r>
      <w:r>
        <w:rPr>
          <w:bCs/>
          <w:szCs w:val="28"/>
          <w:lang w:val="sq-AL"/>
        </w:rPr>
        <w:t>i sinh ho</w:t>
      </w:r>
      <w:r>
        <w:rPr>
          <w:bCs/>
          <w:szCs w:val="28"/>
          <w:lang w:val="sq-AL"/>
        </w:rPr>
        <w:t>ạ</w:t>
      </w:r>
      <w:r>
        <w:rPr>
          <w:bCs/>
          <w:szCs w:val="28"/>
          <w:lang w:val="sq-AL"/>
        </w:rPr>
        <w:t>t ... chưa tri</w:t>
      </w:r>
      <w:r>
        <w:rPr>
          <w:bCs/>
          <w:szCs w:val="28"/>
          <w:lang w:val="sq-AL"/>
        </w:rPr>
        <w:t>ể</w:t>
      </w:r>
      <w:r>
        <w:rPr>
          <w:bCs/>
          <w:szCs w:val="28"/>
          <w:lang w:val="sq-AL"/>
        </w:rPr>
        <w:t>n kha</w:t>
      </w:r>
      <w:r>
        <w:rPr>
          <w:bCs/>
          <w:szCs w:val="28"/>
          <w:lang w:val="sq-AL"/>
        </w:rPr>
        <w:t>i th</w:t>
      </w:r>
      <w:r>
        <w:rPr>
          <w:bCs/>
          <w:szCs w:val="28"/>
          <w:lang w:val="sq-AL"/>
        </w:rPr>
        <w:t>ự</w:t>
      </w:r>
      <w:r>
        <w:rPr>
          <w:bCs/>
          <w:szCs w:val="28"/>
          <w:lang w:val="sq-AL"/>
        </w:rPr>
        <w:t>c hi</w:t>
      </w:r>
      <w:r>
        <w:rPr>
          <w:bCs/>
          <w:szCs w:val="28"/>
          <w:lang w:val="sq-AL"/>
        </w:rPr>
        <w:t>ệ</w:t>
      </w:r>
      <w:r>
        <w:rPr>
          <w:bCs/>
          <w:szCs w:val="28"/>
          <w:lang w:val="sq-AL"/>
        </w:rPr>
        <w:t>n k</w:t>
      </w:r>
      <w:r>
        <w:rPr>
          <w:bCs/>
          <w:szCs w:val="28"/>
          <w:lang w:val="sq-AL"/>
        </w:rPr>
        <w:t>ị</w:t>
      </w:r>
      <w:r>
        <w:rPr>
          <w:bCs/>
          <w:szCs w:val="28"/>
          <w:lang w:val="sq-AL"/>
        </w:rPr>
        <w:t>p th</w:t>
      </w:r>
      <w:r>
        <w:rPr>
          <w:bCs/>
          <w:szCs w:val="28"/>
          <w:lang w:val="sq-AL"/>
        </w:rPr>
        <w:t>ờ</w:t>
      </w:r>
      <w:r>
        <w:rPr>
          <w:bCs/>
          <w:szCs w:val="28"/>
          <w:lang w:val="sq-AL"/>
        </w:rPr>
        <w:t xml:space="preserve">i.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8. Vi</w:t>
      </w:r>
      <w:r>
        <w:rPr>
          <w:lang w:val="sq-AL"/>
        </w:rPr>
        <w:t>ệ</w:t>
      </w:r>
      <w:r>
        <w:rPr>
          <w:lang w:val="sq-AL"/>
        </w:rPr>
        <w:t>c ph</w:t>
      </w:r>
      <w:r>
        <w:rPr>
          <w:lang w:val="sq-AL"/>
        </w:rPr>
        <w:t>ố</w:t>
      </w:r>
      <w:r>
        <w:rPr>
          <w:lang w:val="sq-AL"/>
        </w:rPr>
        <w:t>i h</w:t>
      </w:r>
      <w:r>
        <w:rPr>
          <w:lang w:val="sq-AL"/>
        </w:rPr>
        <w:t>ợ</w:t>
      </w:r>
      <w:r>
        <w:rPr>
          <w:lang w:val="sq-AL"/>
        </w:rPr>
        <w:t>p gi</w:t>
      </w:r>
      <w:r>
        <w:rPr>
          <w:lang w:val="sq-AL"/>
        </w:rPr>
        <w:t>ữ</w:t>
      </w:r>
      <w:r>
        <w:rPr>
          <w:lang w:val="sq-AL"/>
        </w:rPr>
        <w:t>a các ban, ngành trong công tác tuyên truy</w:t>
      </w:r>
      <w:r>
        <w:rPr>
          <w:lang w:val="sq-AL"/>
        </w:rPr>
        <w:t>ề</w:t>
      </w:r>
      <w:r>
        <w:rPr>
          <w:lang w:val="sq-AL"/>
        </w:rPr>
        <w:t>n ph</w:t>
      </w:r>
      <w:r>
        <w:rPr>
          <w:lang w:val="sq-AL"/>
        </w:rPr>
        <w:t>ổ</w:t>
      </w:r>
      <w:r>
        <w:rPr>
          <w:lang w:val="sq-AL"/>
        </w:rPr>
        <w:t xml:space="preserve"> bi</w:t>
      </w:r>
      <w:r>
        <w:rPr>
          <w:lang w:val="sq-AL"/>
        </w:rPr>
        <w:t>ế</w:t>
      </w:r>
      <w:r>
        <w:rPr>
          <w:lang w:val="sq-AL"/>
        </w:rPr>
        <w:t>n pháp lu</w:t>
      </w:r>
      <w:r>
        <w:rPr>
          <w:lang w:val="sq-AL"/>
        </w:rPr>
        <w:t>ậ</w:t>
      </w:r>
      <w:r>
        <w:rPr>
          <w:lang w:val="sq-AL"/>
        </w:rPr>
        <w:t>t đang thi</w:t>
      </w:r>
      <w:r>
        <w:rPr>
          <w:lang w:val="sq-AL"/>
        </w:rPr>
        <w:t>ế</w:t>
      </w:r>
      <w:r>
        <w:rPr>
          <w:lang w:val="sq-AL"/>
        </w:rPr>
        <w:t>u tính thư</w:t>
      </w:r>
      <w:r>
        <w:rPr>
          <w:lang w:val="sq-AL"/>
        </w:rPr>
        <w:t>ờ</w:t>
      </w:r>
      <w:r>
        <w:rPr>
          <w:lang w:val="sq-AL"/>
        </w:rPr>
        <w:t>ng xuyên.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9. Công tác khám ch</w:t>
      </w:r>
      <w:r>
        <w:rPr>
          <w:lang w:val="sq-AL"/>
        </w:rPr>
        <w:t>ữ</w:t>
      </w:r>
      <w:r>
        <w:rPr>
          <w:lang w:val="sq-AL"/>
        </w:rPr>
        <w:t>a b</w:t>
      </w:r>
      <w:r>
        <w:rPr>
          <w:lang w:val="sq-AL"/>
        </w:rPr>
        <w:t>ệ</w:t>
      </w:r>
      <w:r>
        <w:rPr>
          <w:lang w:val="sq-AL"/>
        </w:rPr>
        <w:t>nh gi</w:t>
      </w:r>
      <w:r>
        <w:rPr>
          <w:lang w:val="sq-AL"/>
        </w:rPr>
        <w:t>ả</w:t>
      </w:r>
      <w:r>
        <w:rPr>
          <w:lang w:val="sq-AL"/>
        </w:rPr>
        <w:t>m th</w:t>
      </w:r>
      <w:r>
        <w:rPr>
          <w:lang w:val="sq-AL"/>
        </w:rPr>
        <w:t>ờ</w:t>
      </w:r>
      <w:r>
        <w:rPr>
          <w:lang w:val="sq-AL"/>
        </w:rPr>
        <w:t>i gian qua là do vư</w:t>
      </w:r>
      <w:r>
        <w:rPr>
          <w:lang w:val="sq-AL"/>
        </w:rPr>
        <w:t>ớ</w:t>
      </w:r>
      <w:r>
        <w:rPr>
          <w:lang w:val="sq-AL"/>
        </w:rPr>
        <w:t>ng m</w:t>
      </w:r>
      <w:r>
        <w:rPr>
          <w:lang w:val="sq-AL"/>
        </w:rPr>
        <w:t>ắ</w:t>
      </w:r>
      <w:r>
        <w:rPr>
          <w:lang w:val="sq-AL"/>
        </w:rPr>
        <w:t>c v</w:t>
      </w:r>
      <w:r>
        <w:rPr>
          <w:lang w:val="sq-AL"/>
        </w:rPr>
        <w:t>ề</w:t>
      </w:r>
      <w:r>
        <w:rPr>
          <w:lang w:val="sq-AL"/>
        </w:rPr>
        <w:t xml:space="preserve"> các th</w:t>
      </w:r>
      <w:r>
        <w:rPr>
          <w:lang w:val="sq-AL"/>
        </w:rPr>
        <w:t>ủ</w:t>
      </w:r>
      <w:r>
        <w:rPr>
          <w:lang w:val="sq-AL"/>
        </w:rPr>
        <w:t xml:space="preserve"> t</w:t>
      </w:r>
      <w:r>
        <w:rPr>
          <w:lang w:val="sq-AL"/>
        </w:rPr>
        <w:t>ụ</w:t>
      </w:r>
      <w:r>
        <w:rPr>
          <w:lang w:val="sq-AL"/>
        </w:rPr>
        <w:t>c liên thông b</w:t>
      </w:r>
      <w:r>
        <w:rPr>
          <w:lang w:val="sq-AL"/>
        </w:rPr>
        <w:t>ả</w:t>
      </w:r>
      <w:r>
        <w:rPr>
          <w:lang w:val="sq-AL"/>
        </w:rPr>
        <w:t>o hi</w:t>
      </w:r>
      <w:r>
        <w:rPr>
          <w:lang w:val="sq-AL"/>
        </w:rPr>
        <w:t>ể</w:t>
      </w:r>
      <w:r>
        <w:rPr>
          <w:lang w:val="sq-AL"/>
        </w:rPr>
        <w:t>m cũng như vi</w:t>
      </w:r>
      <w:r>
        <w:rPr>
          <w:lang w:val="sq-AL"/>
        </w:rPr>
        <w:t>ệ</w:t>
      </w:r>
      <w:r>
        <w:rPr>
          <w:lang w:val="sq-AL"/>
        </w:rPr>
        <w:t xml:space="preserve">c cung </w:t>
      </w:r>
      <w:r>
        <w:rPr>
          <w:lang w:val="sq-AL"/>
        </w:rPr>
        <w:t>ứ</w:t>
      </w:r>
      <w:r>
        <w:rPr>
          <w:lang w:val="sq-AL"/>
        </w:rPr>
        <w:t>ng</w:t>
      </w:r>
      <w:r>
        <w:rPr>
          <w:lang w:val="sq-AL"/>
        </w:rPr>
        <w:t xml:space="preserve"> thu</w:t>
      </w:r>
      <w:r>
        <w:rPr>
          <w:lang w:val="sq-AL"/>
        </w:rPr>
        <w:t>ố</w:t>
      </w:r>
      <w:r>
        <w:rPr>
          <w:lang w:val="sq-AL"/>
        </w:rPr>
        <w:t>c ch</w:t>
      </w:r>
      <w:r>
        <w:rPr>
          <w:lang w:val="sq-AL"/>
        </w:rPr>
        <w:t>ậ</w:t>
      </w:r>
      <w:r>
        <w:rPr>
          <w:lang w:val="sq-AL"/>
        </w:rPr>
        <w:t>m và thi</w:t>
      </w:r>
      <w:r>
        <w:rPr>
          <w:lang w:val="sq-AL"/>
        </w:rPr>
        <w:t>ế</w:t>
      </w:r>
      <w:r>
        <w:rPr>
          <w:lang w:val="sq-AL"/>
        </w:rPr>
        <w:t>u. M</w:t>
      </w:r>
      <w:r>
        <w:rPr>
          <w:lang w:val="sq-AL"/>
        </w:rPr>
        <w:t>ộ</w:t>
      </w:r>
      <w:r>
        <w:rPr>
          <w:lang w:val="sq-AL"/>
        </w:rPr>
        <w:t>t s</w:t>
      </w:r>
      <w:r>
        <w:rPr>
          <w:lang w:val="sq-AL"/>
        </w:rPr>
        <w:t>ố</w:t>
      </w:r>
      <w:r>
        <w:rPr>
          <w:lang w:val="sq-AL"/>
        </w:rPr>
        <w:t xml:space="preserve"> máy móc t</w:t>
      </w:r>
      <w:r>
        <w:rPr>
          <w:lang w:val="sq-AL"/>
        </w:rPr>
        <w:t>ạ</w:t>
      </w:r>
      <w:r>
        <w:rPr>
          <w:lang w:val="sq-AL"/>
        </w:rPr>
        <w:t>i Tr</w:t>
      </w:r>
      <w:r>
        <w:rPr>
          <w:lang w:val="sq-AL"/>
        </w:rPr>
        <w:t>ạ</w:t>
      </w:r>
      <w:r>
        <w:rPr>
          <w:lang w:val="sq-AL"/>
        </w:rPr>
        <w:t>m đã b</w:t>
      </w:r>
      <w:r>
        <w:rPr>
          <w:lang w:val="sq-AL"/>
        </w:rPr>
        <w:t>ị</w:t>
      </w:r>
      <w:r>
        <w:rPr>
          <w:lang w:val="sq-AL"/>
        </w:rPr>
        <w:t xml:space="preserve"> hư h</w:t>
      </w:r>
      <w:r>
        <w:rPr>
          <w:lang w:val="sq-AL"/>
        </w:rPr>
        <w:t>ỏ</w:t>
      </w:r>
      <w:r>
        <w:rPr>
          <w:lang w:val="sq-AL"/>
        </w:rPr>
        <w:t>ng xu</w:t>
      </w:r>
      <w:r>
        <w:rPr>
          <w:lang w:val="sq-AL"/>
        </w:rPr>
        <w:t>ố</w:t>
      </w:r>
      <w:r>
        <w:rPr>
          <w:lang w:val="sq-AL"/>
        </w:rPr>
        <w:t>ng c</w:t>
      </w:r>
      <w:r>
        <w:rPr>
          <w:lang w:val="sq-AL"/>
        </w:rPr>
        <w:t>ấ</w:t>
      </w:r>
      <w:r>
        <w:rPr>
          <w:lang w:val="sq-AL"/>
        </w:rPr>
        <w:t xml:space="preserve">p nên </w:t>
      </w:r>
      <w:r>
        <w:rPr>
          <w:lang w:val="sq-AL"/>
        </w:rPr>
        <w:t>ả</w:t>
      </w:r>
      <w:r>
        <w:rPr>
          <w:lang w:val="sq-AL"/>
        </w:rPr>
        <w:t>nh hư</w:t>
      </w:r>
      <w:r>
        <w:rPr>
          <w:lang w:val="sq-AL"/>
        </w:rPr>
        <w:t>ở</w:t>
      </w:r>
      <w:r>
        <w:rPr>
          <w:lang w:val="sq-AL"/>
        </w:rPr>
        <w:t>ng đ</w:t>
      </w:r>
      <w:r>
        <w:rPr>
          <w:lang w:val="sq-AL"/>
        </w:rPr>
        <w:t>ế</w:t>
      </w:r>
      <w:r>
        <w:rPr>
          <w:lang w:val="sq-AL"/>
        </w:rPr>
        <w:t>n ch</w:t>
      </w:r>
      <w:r>
        <w:rPr>
          <w:lang w:val="sq-AL"/>
        </w:rPr>
        <w:t>ấ</w:t>
      </w:r>
      <w:r>
        <w:rPr>
          <w:lang w:val="sq-AL"/>
        </w:rPr>
        <w:t>t lư</w:t>
      </w:r>
      <w:r>
        <w:rPr>
          <w:lang w:val="sq-AL"/>
        </w:rPr>
        <w:t>ợ</w:t>
      </w:r>
      <w:r>
        <w:rPr>
          <w:lang w:val="sq-AL"/>
        </w:rPr>
        <w:t>ng khám ch</w:t>
      </w:r>
      <w:r>
        <w:rPr>
          <w:lang w:val="sq-AL"/>
        </w:rPr>
        <w:t>ữ</w:t>
      </w:r>
      <w:r>
        <w:rPr>
          <w:lang w:val="sq-AL"/>
        </w:rPr>
        <w:t>a b</w:t>
      </w:r>
      <w:r>
        <w:rPr>
          <w:lang w:val="sq-AL"/>
        </w:rPr>
        <w:t>ệ</w:t>
      </w:r>
      <w:r>
        <w:rPr>
          <w:lang w:val="sq-AL"/>
        </w:rPr>
        <w:t>nh cho nhân dân.</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szCs w:val="28"/>
        </w:rPr>
      </w:pPr>
      <w:r>
        <w:rPr>
          <w:lang w:val="sq-AL"/>
        </w:rPr>
        <w:t>10.</w:t>
      </w:r>
      <w:r>
        <w:rPr>
          <w:szCs w:val="28"/>
        </w:rPr>
        <w:t xml:space="preserve"> Công tác ch</w:t>
      </w:r>
      <w:r>
        <w:rPr>
          <w:szCs w:val="28"/>
        </w:rPr>
        <w:t>ấ</w:t>
      </w:r>
      <w:r>
        <w:rPr>
          <w:szCs w:val="28"/>
        </w:rPr>
        <w:t>p hành vi</w:t>
      </w:r>
      <w:r>
        <w:rPr>
          <w:szCs w:val="28"/>
        </w:rPr>
        <w:t>ệ</w:t>
      </w:r>
      <w:r>
        <w:rPr>
          <w:szCs w:val="28"/>
        </w:rPr>
        <w:t>c biên so</w:t>
      </w:r>
      <w:r>
        <w:rPr>
          <w:szCs w:val="28"/>
        </w:rPr>
        <w:t>ạ</w:t>
      </w:r>
      <w:r>
        <w:rPr>
          <w:szCs w:val="28"/>
        </w:rPr>
        <w:t>n, xây d</w:t>
      </w:r>
      <w:r>
        <w:rPr>
          <w:szCs w:val="28"/>
        </w:rPr>
        <w:t>ự</w:t>
      </w:r>
      <w:r>
        <w:rPr>
          <w:szCs w:val="28"/>
        </w:rPr>
        <w:t>ng hương ư</w:t>
      </w:r>
      <w:r>
        <w:rPr>
          <w:szCs w:val="28"/>
        </w:rPr>
        <w:t>ớ</w:t>
      </w:r>
      <w:r>
        <w:rPr>
          <w:szCs w:val="28"/>
        </w:rPr>
        <w:t>c, vi</w:t>
      </w:r>
      <w:r>
        <w:rPr>
          <w:szCs w:val="28"/>
        </w:rPr>
        <w:t>ệ</w:t>
      </w:r>
      <w:r>
        <w:rPr>
          <w:szCs w:val="28"/>
        </w:rPr>
        <w:t>c treo, h</w:t>
      </w:r>
      <w:r>
        <w:rPr>
          <w:szCs w:val="28"/>
        </w:rPr>
        <w:t>ạ</w:t>
      </w:r>
      <w:r>
        <w:rPr>
          <w:szCs w:val="28"/>
        </w:rPr>
        <w:t xml:space="preserve"> Qu</w:t>
      </w:r>
      <w:r>
        <w:rPr>
          <w:szCs w:val="28"/>
        </w:rPr>
        <w:t>ố</w:t>
      </w:r>
      <w:r>
        <w:rPr>
          <w:szCs w:val="28"/>
        </w:rPr>
        <w:t>c k</w:t>
      </w:r>
      <w:r>
        <w:rPr>
          <w:szCs w:val="28"/>
        </w:rPr>
        <w:t>ỳ</w:t>
      </w:r>
      <w:r>
        <w:rPr>
          <w:szCs w:val="28"/>
        </w:rPr>
        <w:t>, Đ</w:t>
      </w:r>
      <w:r>
        <w:rPr>
          <w:szCs w:val="28"/>
        </w:rPr>
        <w:t>ả</w:t>
      </w:r>
      <w:r>
        <w:rPr>
          <w:szCs w:val="28"/>
        </w:rPr>
        <w:t>ng k</w:t>
      </w:r>
      <w:r>
        <w:rPr>
          <w:szCs w:val="28"/>
        </w:rPr>
        <w:t>ỳ</w:t>
      </w:r>
      <w:r>
        <w:rPr>
          <w:szCs w:val="28"/>
        </w:rPr>
        <w:t xml:space="preserve"> c</w:t>
      </w:r>
      <w:r>
        <w:rPr>
          <w:szCs w:val="28"/>
        </w:rPr>
        <w:t>ủ</w:t>
      </w:r>
      <w:r>
        <w:rPr>
          <w:szCs w:val="28"/>
        </w:rPr>
        <w:t>a các thôn chưa k</w:t>
      </w:r>
      <w:r>
        <w:rPr>
          <w:szCs w:val="28"/>
        </w:rPr>
        <w:t>ị</w:t>
      </w:r>
      <w:r>
        <w:rPr>
          <w:szCs w:val="28"/>
        </w:rPr>
        <w:t>p th</w:t>
      </w:r>
      <w:r>
        <w:rPr>
          <w:szCs w:val="28"/>
        </w:rPr>
        <w:t>ờ</w:t>
      </w:r>
      <w:r>
        <w:rPr>
          <w:szCs w:val="28"/>
        </w:rPr>
        <w:t>i, thi</w:t>
      </w:r>
      <w:r>
        <w:rPr>
          <w:szCs w:val="28"/>
        </w:rPr>
        <w:t>ế</w:t>
      </w:r>
      <w:r>
        <w:rPr>
          <w:szCs w:val="28"/>
        </w:rPr>
        <w:t>u nghi</w:t>
      </w:r>
      <w:r>
        <w:rPr>
          <w:szCs w:val="28"/>
        </w:rPr>
        <w:t>êm túc, công tác qu</w:t>
      </w:r>
      <w:r>
        <w:rPr>
          <w:szCs w:val="28"/>
        </w:rPr>
        <w:t>ả</w:t>
      </w:r>
      <w:r>
        <w:rPr>
          <w:szCs w:val="28"/>
        </w:rPr>
        <w:t>n lý nhà nư</w:t>
      </w:r>
      <w:r>
        <w:rPr>
          <w:szCs w:val="28"/>
        </w:rPr>
        <w:t>ớ</w:t>
      </w:r>
      <w:r>
        <w:rPr>
          <w:szCs w:val="28"/>
        </w:rPr>
        <w:t>c trên lĩnh v</w:t>
      </w:r>
      <w:r>
        <w:rPr>
          <w:szCs w:val="28"/>
        </w:rPr>
        <w:t>ự</w:t>
      </w:r>
      <w:r>
        <w:rPr>
          <w:szCs w:val="28"/>
        </w:rPr>
        <w:t>c xây d</w:t>
      </w:r>
      <w:r>
        <w:rPr>
          <w:szCs w:val="28"/>
        </w:rPr>
        <w:t>ự</w:t>
      </w:r>
      <w:r>
        <w:rPr>
          <w:szCs w:val="28"/>
        </w:rPr>
        <w:t>ng thi</w:t>
      </w:r>
      <w:r>
        <w:rPr>
          <w:szCs w:val="28"/>
        </w:rPr>
        <w:t>ế</w:t>
      </w:r>
      <w:r>
        <w:rPr>
          <w:szCs w:val="28"/>
        </w:rPr>
        <w:t>t ch</w:t>
      </w:r>
      <w:r>
        <w:rPr>
          <w:szCs w:val="28"/>
        </w:rPr>
        <w:t>ế</w:t>
      </w:r>
      <w:r>
        <w:rPr>
          <w:szCs w:val="28"/>
        </w:rPr>
        <w:t xml:space="preserve"> văn hóa, kinh doanh d</w:t>
      </w:r>
      <w:r>
        <w:rPr>
          <w:szCs w:val="28"/>
        </w:rPr>
        <w:t>ị</w:t>
      </w:r>
      <w:r>
        <w:rPr>
          <w:szCs w:val="28"/>
        </w:rPr>
        <w:t>ch v</w:t>
      </w:r>
      <w:r>
        <w:rPr>
          <w:szCs w:val="28"/>
        </w:rPr>
        <w:t>ụ</w:t>
      </w:r>
      <w:r>
        <w:rPr>
          <w:szCs w:val="28"/>
        </w:rPr>
        <w:t xml:space="preserve"> VH-TT chưa ch</w:t>
      </w:r>
      <w:r>
        <w:rPr>
          <w:szCs w:val="28"/>
        </w:rPr>
        <w:t>ặ</w:t>
      </w:r>
      <w:r>
        <w:rPr>
          <w:szCs w:val="28"/>
        </w:rPr>
        <w:t>t ch</w:t>
      </w:r>
      <w:r>
        <w:rPr>
          <w:szCs w:val="28"/>
        </w:rPr>
        <w:t>ẽ</w:t>
      </w:r>
      <w:r>
        <w:rPr>
          <w:szCs w:val="28"/>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T</w:t>
      </w:r>
      <w:r>
        <w:rPr>
          <w:lang w:val="sq-AL"/>
        </w:rPr>
        <w:t>ỷ</w:t>
      </w:r>
      <w:r>
        <w:rPr>
          <w:lang w:val="sq-AL"/>
        </w:rPr>
        <w:t xml:space="preserve"> l</w:t>
      </w:r>
      <w:r>
        <w:rPr>
          <w:lang w:val="sq-AL"/>
        </w:rPr>
        <w:t>ệ</w:t>
      </w:r>
      <w:r>
        <w:rPr>
          <w:lang w:val="sq-AL"/>
        </w:rPr>
        <w:t xml:space="preserve"> ngư</w:t>
      </w:r>
      <w:r>
        <w:rPr>
          <w:lang w:val="sq-AL"/>
        </w:rPr>
        <w:t>ờ</w:t>
      </w:r>
      <w:r>
        <w:rPr>
          <w:lang w:val="sq-AL"/>
        </w:rPr>
        <w:t>i dân tham gia b</w:t>
      </w:r>
      <w:r>
        <w:rPr>
          <w:lang w:val="sq-AL"/>
        </w:rPr>
        <w:t>ả</w:t>
      </w:r>
      <w:r>
        <w:rPr>
          <w:lang w:val="sq-AL"/>
        </w:rPr>
        <w:t>o hi</w:t>
      </w:r>
      <w:r>
        <w:rPr>
          <w:lang w:val="sq-AL"/>
        </w:rPr>
        <w:t>ể</w:t>
      </w:r>
      <w:r>
        <w:rPr>
          <w:lang w:val="sq-AL"/>
        </w:rPr>
        <w:t>m xã h</w:t>
      </w:r>
      <w:r>
        <w:rPr>
          <w:lang w:val="sq-AL"/>
        </w:rPr>
        <w:t>ộ</w:t>
      </w:r>
      <w:r>
        <w:rPr>
          <w:lang w:val="sq-AL"/>
        </w:rPr>
        <w:t>i, b</w:t>
      </w:r>
      <w:r>
        <w:rPr>
          <w:lang w:val="sq-AL"/>
        </w:rPr>
        <w:t>ả</w:t>
      </w:r>
      <w:r>
        <w:rPr>
          <w:lang w:val="sq-AL"/>
        </w:rPr>
        <w:t>o hi</w:t>
      </w:r>
      <w:r>
        <w:rPr>
          <w:lang w:val="sq-AL"/>
        </w:rPr>
        <w:t>ể</w:t>
      </w:r>
      <w:r>
        <w:rPr>
          <w:lang w:val="sq-AL"/>
        </w:rPr>
        <w:t>m y t</w:t>
      </w:r>
      <w:r>
        <w:rPr>
          <w:lang w:val="sq-AL"/>
        </w:rPr>
        <w:t>ế</w:t>
      </w:r>
      <w:r>
        <w:rPr>
          <w:lang w:val="sq-AL"/>
        </w:rPr>
        <w:t xml:space="preserve"> chưa đ</w:t>
      </w:r>
      <w:r>
        <w:rPr>
          <w:lang w:val="sq-AL"/>
        </w:rPr>
        <w:t>ạ</w:t>
      </w:r>
      <w:r>
        <w:rPr>
          <w:lang w:val="sq-AL"/>
        </w:rPr>
        <w:t>t ch</w:t>
      </w:r>
      <w:r>
        <w:rPr>
          <w:lang w:val="sq-AL"/>
        </w:rPr>
        <w:t>ỉ</w:t>
      </w:r>
      <w:r>
        <w:rPr>
          <w:lang w:val="sq-AL"/>
        </w:rPr>
        <w:t xml:space="preserve"> tiêu huy</w:t>
      </w:r>
      <w:r>
        <w:rPr>
          <w:lang w:val="sq-AL"/>
        </w:rPr>
        <w:t>ệ</w:t>
      </w:r>
      <w:r>
        <w:rPr>
          <w:lang w:val="sq-AL"/>
        </w:rPr>
        <w:t>n giao, đ</w:t>
      </w:r>
      <w:r>
        <w:rPr>
          <w:lang w:val="sq-AL"/>
        </w:rPr>
        <w:t>ặ</w:t>
      </w:r>
      <w:r>
        <w:rPr>
          <w:lang w:val="sq-AL"/>
        </w:rPr>
        <w:t>c bi</w:t>
      </w:r>
      <w:r>
        <w:rPr>
          <w:lang w:val="sq-AL"/>
        </w:rPr>
        <w:t>ệ</w:t>
      </w:r>
      <w:r>
        <w:rPr>
          <w:lang w:val="sq-AL"/>
        </w:rPr>
        <w:t>t là b</w:t>
      </w:r>
      <w:r>
        <w:rPr>
          <w:lang w:val="sq-AL"/>
        </w:rPr>
        <w:t>ả</w:t>
      </w:r>
      <w:r>
        <w:rPr>
          <w:lang w:val="sq-AL"/>
        </w:rPr>
        <w:t>o hi</w:t>
      </w:r>
      <w:r>
        <w:rPr>
          <w:lang w:val="sq-AL"/>
        </w:rPr>
        <w:t>ể</w:t>
      </w:r>
      <w:r>
        <w:rPr>
          <w:lang w:val="sq-AL"/>
        </w:rPr>
        <w:t>m y t</w:t>
      </w:r>
      <w:r>
        <w:rPr>
          <w:lang w:val="sq-AL"/>
        </w:rPr>
        <w:t>ế</w:t>
      </w:r>
      <w:r>
        <w:rPr>
          <w:lang w:val="sq-AL"/>
        </w:rPr>
        <w:t xml:space="preserve"> h</w:t>
      </w:r>
      <w:r>
        <w:rPr>
          <w:lang w:val="sq-AL"/>
        </w:rPr>
        <w:t>ộ</w:t>
      </w:r>
      <w:r>
        <w:rPr>
          <w:lang w:val="sq-AL"/>
        </w:rPr>
        <w:t xml:space="preserve"> trung bình. </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11. Công tác</w:t>
      </w:r>
      <w:r>
        <w:rPr>
          <w:lang w:val="sq-AL"/>
        </w:rPr>
        <w:t xml:space="preserve"> c</w:t>
      </w:r>
      <w:r>
        <w:rPr>
          <w:lang w:val="sq-AL"/>
        </w:rPr>
        <w:t>ả</w:t>
      </w:r>
      <w:r>
        <w:rPr>
          <w:lang w:val="sq-AL"/>
        </w:rPr>
        <w:t>i cách hành chính còn nhi</w:t>
      </w:r>
      <w:r>
        <w:rPr>
          <w:lang w:val="sq-AL"/>
        </w:rPr>
        <w:t>ề</w:t>
      </w:r>
      <w:r>
        <w:rPr>
          <w:lang w:val="sq-AL"/>
        </w:rPr>
        <w:t>u h</w:t>
      </w:r>
      <w:r>
        <w:rPr>
          <w:lang w:val="sq-AL"/>
        </w:rPr>
        <w:t>ạ</w:t>
      </w:r>
      <w:r>
        <w:rPr>
          <w:lang w:val="sq-AL"/>
        </w:rPr>
        <w:t>n ch</w:t>
      </w:r>
      <w:r>
        <w:rPr>
          <w:lang w:val="sq-AL"/>
        </w:rPr>
        <w:t>ế</w:t>
      </w:r>
      <w:r>
        <w:rPr>
          <w:lang w:val="sq-AL"/>
        </w:rPr>
        <w:t>, chưa có sáng ki</w:t>
      </w:r>
      <w:r>
        <w:rPr>
          <w:lang w:val="sq-AL"/>
        </w:rPr>
        <w:t>ế</w:t>
      </w:r>
      <w:r>
        <w:rPr>
          <w:lang w:val="sq-AL"/>
        </w:rPr>
        <w:t>n kinh nghi</w:t>
      </w:r>
      <w:r>
        <w:rPr>
          <w:lang w:val="sq-AL"/>
        </w:rPr>
        <w:t>ệ</w:t>
      </w:r>
      <w:r>
        <w:rPr>
          <w:lang w:val="sq-AL"/>
        </w:rPr>
        <w:t>m trong th</w:t>
      </w:r>
      <w:r>
        <w:rPr>
          <w:lang w:val="sq-AL"/>
        </w:rPr>
        <w:t>ự</w:t>
      </w:r>
      <w:r>
        <w:rPr>
          <w:lang w:val="sq-AL"/>
        </w:rPr>
        <w:t>c hi</w:t>
      </w:r>
      <w:r>
        <w:rPr>
          <w:lang w:val="sq-AL"/>
        </w:rPr>
        <w:t>ệ</w:t>
      </w:r>
      <w:r>
        <w:rPr>
          <w:lang w:val="sq-AL"/>
        </w:rPr>
        <w:t>n nhi</w:t>
      </w:r>
      <w:r>
        <w:rPr>
          <w:lang w:val="sq-AL"/>
        </w:rPr>
        <w:t>ệ</w:t>
      </w:r>
      <w:r>
        <w:rPr>
          <w:lang w:val="sq-AL"/>
        </w:rPr>
        <w:t>m v</w:t>
      </w:r>
      <w:r>
        <w:rPr>
          <w:lang w:val="sq-AL"/>
        </w:rPr>
        <w:t>ụ</w:t>
      </w:r>
      <w:r>
        <w:rPr>
          <w:lang w:val="sq-AL"/>
        </w:rPr>
        <w:t xml:space="preserve"> nh</w:t>
      </w:r>
      <w:r>
        <w:rPr>
          <w:lang w:val="sq-AL"/>
        </w:rPr>
        <w:t>ấ</w:t>
      </w:r>
      <w:r>
        <w:rPr>
          <w:lang w:val="sq-AL"/>
        </w:rPr>
        <w:t>t là công tác c</w:t>
      </w:r>
      <w:r>
        <w:rPr>
          <w:lang w:val="sq-AL"/>
        </w:rPr>
        <w:t>ả</w:t>
      </w:r>
      <w:r>
        <w:rPr>
          <w:lang w:val="sq-AL"/>
        </w:rPr>
        <w:t>i cách hành chính, t</w:t>
      </w:r>
      <w:r>
        <w:rPr>
          <w:lang w:val="sq-AL"/>
        </w:rPr>
        <w:t>ỷ</w:t>
      </w:r>
      <w:r>
        <w:rPr>
          <w:lang w:val="sq-AL"/>
        </w:rPr>
        <w:t xml:space="preserve"> l</w:t>
      </w:r>
      <w:r>
        <w:rPr>
          <w:lang w:val="sq-AL"/>
        </w:rPr>
        <w:t>ệ</w:t>
      </w:r>
      <w:r>
        <w:rPr>
          <w:lang w:val="sq-AL"/>
        </w:rPr>
        <w:t xml:space="preserve"> nh</w:t>
      </w:r>
      <w:r>
        <w:rPr>
          <w:lang w:val="sq-AL"/>
        </w:rPr>
        <w:t>ậ</w:t>
      </w:r>
      <w:r>
        <w:rPr>
          <w:lang w:val="sq-AL"/>
        </w:rPr>
        <w:t>p ph</w:t>
      </w:r>
      <w:r>
        <w:rPr>
          <w:lang w:val="sq-AL"/>
        </w:rPr>
        <w:t>ầ</w:t>
      </w:r>
      <w:r>
        <w:rPr>
          <w:lang w:val="sq-AL"/>
        </w:rPr>
        <w:t>n m</w:t>
      </w:r>
      <w:r>
        <w:rPr>
          <w:lang w:val="sq-AL"/>
        </w:rPr>
        <w:t>ề</w:t>
      </w:r>
      <w:r>
        <w:rPr>
          <w:lang w:val="sq-AL"/>
        </w:rPr>
        <w:t>m d</w:t>
      </w:r>
      <w:r>
        <w:rPr>
          <w:lang w:val="sq-AL"/>
        </w:rPr>
        <w:t>ị</w:t>
      </w:r>
      <w:r>
        <w:rPr>
          <w:lang w:val="sq-AL"/>
        </w:rPr>
        <w:t>ch v</w:t>
      </w:r>
      <w:r>
        <w:rPr>
          <w:lang w:val="sq-AL"/>
        </w:rPr>
        <w:t>ụ</w:t>
      </w:r>
      <w:r>
        <w:rPr>
          <w:lang w:val="sq-AL"/>
        </w:rPr>
        <w:t xml:space="preserve"> công, d</w:t>
      </w:r>
      <w:r>
        <w:rPr>
          <w:lang w:val="sq-AL"/>
        </w:rPr>
        <w:t>ị</w:t>
      </w:r>
      <w:r>
        <w:rPr>
          <w:lang w:val="sq-AL"/>
        </w:rPr>
        <w:t>ch v</w:t>
      </w:r>
      <w:r>
        <w:rPr>
          <w:lang w:val="sq-AL"/>
        </w:rPr>
        <w:t>ụ</w:t>
      </w:r>
      <w:r>
        <w:rPr>
          <w:lang w:val="sq-AL"/>
        </w:rPr>
        <w:t xml:space="preserve"> công m</w:t>
      </w:r>
      <w:r>
        <w:rPr>
          <w:lang w:val="sq-AL"/>
        </w:rPr>
        <w:t>ứ</w:t>
      </w:r>
      <w:r>
        <w:rPr>
          <w:lang w:val="sq-AL"/>
        </w:rPr>
        <w:t>c đ</w:t>
      </w:r>
      <w:r>
        <w:rPr>
          <w:lang w:val="sq-AL"/>
        </w:rPr>
        <w:t>ộ</w:t>
      </w:r>
      <w:r>
        <w:rPr>
          <w:lang w:val="sq-AL"/>
        </w:rPr>
        <w:t xml:space="preserve"> 3 chưa đ</w:t>
      </w:r>
      <w:r>
        <w:rPr>
          <w:lang w:val="sq-AL"/>
        </w:rPr>
        <w:t>ạ</w:t>
      </w:r>
      <w:r>
        <w:rPr>
          <w:lang w:val="sq-AL"/>
        </w:rPr>
        <w:t>t 100%. Vi</w:t>
      </w:r>
      <w:r>
        <w:rPr>
          <w:lang w:val="sq-AL"/>
        </w:rPr>
        <w:t>ệ</w:t>
      </w:r>
      <w:r>
        <w:rPr>
          <w:lang w:val="sq-AL"/>
        </w:rPr>
        <w:t>c l</w:t>
      </w:r>
      <w:r>
        <w:rPr>
          <w:lang w:val="sq-AL"/>
        </w:rPr>
        <w:t>ấ</w:t>
      </w:r>
      <w:r>
        <w:rPr>
          <w:lang w:val="sq-AL"/>
        </w:rPr>
        <w:t>y phi</w:t>
      </w:r>
      <w:r>
        <w:rPr>
          <w:lang w:val="sq-AL"/>
        </w:rPr>
        <w:t>ế</w:t>
      </w:r>
      <w:r>
        <w:rPr>
          <w:lang w:val="sq-AL"/>
        </w:rPr>
        <w:t>u đi</w:t>
      </w:r>
      <w:r>
        <w:rPr>
          <w:lang w:val="sq-AL"/>
        </w:rPr>
        <w:t>ề</w:t>
      </w:r>
      <w:r>
        <w:rPr>
          <w:lang w:val="sq-AL"/>
        </w:rPr>
        <w:t>u tra xã h</w:t>
      </w:r>
      <w:r>
        <w:rPr>
          <w:lang w:val="sq-AL"/>
        </w:rPr>
        <w:t>ộ</w:t>
      </w:r>
      <w:r>
        <w:rPr>
          <w:lang w:val="sq-AL"/>
        </w:rPr>
        <w:t>i h</w:t>
      </w:r>
      <w:r>
        <w:rPr>
          <w:lang w:val="sq-AL"/>
        </w:rPr>
        <w:t>ọ</w:t>
      </w:r>
      <w:r>
        <w:rPr>
          <w:lang w:val="sq-AL"/>
        </w:rPr>
        <w:t>c v</w:t>
      </w:r>
      <w:r>
        <w:rPr>
          <w:lang w:val="sq-AL"/>
        </w:rPr>
        <w:t>ề</w:t>
      </w:r>
      <w:r>
        <w:rPr>
          <w:lang w:val="sq-AL"/>
        </w:rPr>
        <w:t xml:space="preserve"> s</w:t>
      </w:r>
      <w:r>
        <w:rPr>
          <w:lang w:val="sq-AL"/>
        </w:rPr>
        <w:t>ự</w:t>
      </w:r>
      <w:r>
        <w:rPr>
          <w:lang w:val="sq-AL"/>
        </w:rPr>
        <w:t xml:space="preserve"> hài lòng c</w:t>
      </w:r>
      <w:r>
        <w:rPr>
          <w:lang w:val="sq-AL"/>
        </w:rPr>
        <w:t>ủ</w:t>
      </w:r>
      <w:r>
        <w:rPr>
          <w:lang w:val="sq-AL"/>
        </w:rPr>
        <w:t>a ngư</w:t>
      </w:r>
      <w:r>
        <w:rPr>
          <w:lang w:val="sq-AL"/>
        </w:rPr>
        <w:t>ờ</w:t>
      </w:r>
      <w:r>
        <w:rPr>
          <w:lang w:val="sq-AL"/>
        </w:rPr>
        <w:t>i dân trong gi</w:t>
      </w:r>
      <w:r>
        <w:rPr>
          <w:lang w:val="sq-AL"/>
        </w:rPr>
        <w:t>ả</w:t>
      </w:r>
      <w:r>
        <w:rPr>
          <w:lang w:val="sq-AL"/>
        </w:rPr>
        <w:t>i quy</w:t>
      </w:r>
      <w:r>
        <w:rPr>
          <w:lang w:val="sq-AL"/>
        </w:rPr>
        <w:t>ế</w:t>
      </w:r>
      <w:r>
        <w:rPr>
          <w:lang w:val="sq-AL"/>
        </w:rPr>
        <w:t>t TTHC đ</w:t>
      </w:r>
      <w:r>
        <w:rPr>
          <w:lang w:val="sq-AL"/>
        </w:rPr>
        <w:t>ạ</w:t>
      </w:r>
      <w:r>
        <w:rPr>
          <w:lang w:val="sq-AL"/>
        </w:rPr>
        <w:t>t th</w:t>
      </w:r>
      <w:r>
        <w:rPr>
          <w:lang w:val="sq-AL"/>
        </w:rPr>
        <w:t>ấ</w:t>
      </w:r>
      <w:r>
        <w:rPr>
          <w:lang w:val="sq-AL"/>
        </w:rPr>
        <w:t>p. Công tác tuyên truy</w:t>
      </w:r>
      <w:r>
        <w:rPr>
          <w:lang w:val="sq-AL"/>
        </w:rPr>
        <w:t>ề</w:t>
      </w:r>
      <w:r>
        <w:rPr>
          <w:lang w:val="sq-AL"/>
        </w:rPr>
        <w:t>n d</w:t>
      </w:r>
      <w:r>
        <w:rPr>
          <w:lang w:val="sq-AL"/>
        </w:rPr>
        <w:t>ị</w:t>
      </w:r>
      <w:r>
        <w:rPr>
          <w:lang w:val="sq-AL"/>
        </w:rPr>
        <w:t>ch v</w:t>
      </w:r>
      <w:r>
        <w:rPr>
          <w:lang w:val="sq-AL"/>
        </w:rPr>
        <w:t>ụ</w:t>
      </w:r>
      <w:r>
        <w:rPr>
          <w:lang w:val="sq-AL"/>
        </w:rPr>
        <w:t xml:space="preserve"> công qu</w:t>
      </w:r>
      <w:r>
        <w:rPr>
          <w:lang w:val="sq-AL"/>
        </w:rPr>
        <w:t>ố</w:t>
      </w:r>
      <w:r>
        <w:rPr>
          <w:lang w:val="sq-AL"/>
        </w:rPr>
        <w:t>c gia có nhi</w:t>
      </w:r>
      <w:r>
        <w:rPr>
          <w:lang w:val="sq-AL"/>
        </w:rPr>
        <w:t>ề</w:t>
      </w:r>
      <w:r>
        <w:rPr>
          <w:lang w:val="sq-AL"/>
        </w:rPr>
        <w:t>u h</w:t>
      </w:r>
      <w:r>
        <w:rPr>
          <w:lang w:val="sq-AL"/>
        </w:rPr>
        <w:t>ạ</w:t>
      </w:r>
      <w:r>
        <w:rPr>
          <w:lang w:val="sq-AL"/>
        </w:rPr>
        <w:t>n ch</w:t>
      </w:r>
      <w:r>
        <w:rPr>
          <w:lang w:val="sq-AL"/>
        </w:rPr>
        <w:t>ế</w:t>
      </w:r>
      <w:r>
        <w:rPr>
          <w:lang w:val="sq-AL"/>
        </w:rPr>
        <w:t>.</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r>
        <w:rPr>
          <w:lang w:val="sq-AL"/>
        </w:rPr>
        <w:t>12. M</w:t>
      </w:r>
      <w:r>
        <w:rPr>
          <w:lang w:val="sq-AL"/>
        </w:rPr>
        <w:t>ặ</w:t>
      </w:r>
      <w:r>
        <w:rPr>
          <w:lang w:val="sq-AL"/>
        </w:rPr>
        <w:t>c dù UBND xã đã xây d</w:t>
      </w:r>
      <w:r>
        <w:rPr>
          <w:lang w:val="sq-AL"/>
        </w:rPr>
        <w:t>ự</w:t>
      </w:r>
      <w:r>
        <w:rPr>
          <w:lang w:val="sq-AL"/>
        </w:rPr>
        <w:t>ng k</w:t>
      </w:r>
      <w:r>
        <w:rPr>
          <w:lang w:val="sq-AL"/>
        </w:rPr>
        <w:t>ế</w:t>
      </w:r>
      <w:r>
        <w:rPr>
          <w:lang w:val="sq-AL"/>
        </w:rPr>
        <w:t xml:space="preserve"> ho</w:t>
      </w:r>
      <w:r>
        <w:rPr>
          <w:lang w:val="sq-AL"/>
        </w:rPr>
        <w:t>ạ</w:t>
      </w:r>
      <w:r>
        <w:rPr>
          <w:lang w:val="sq-AL"/>
        </w:rPr>
        <w:t>ch t</w:t>
      </w:r>
      <w:r>
        <w:rPr>
          <w:lang w:val="sq-AL"/>
        </w:rPr>
        <w:t>ổ</w:t>
      </w:r>
      <w:r>
        <w:rPr>
          <w:lang w:val="sq-AL"/>
        </w:rPr>
        <w:t xml:space="preserve"> ch</w:t>
      </w:r>
      <w:r>
        <w:rPr>
          <w:lang w:val="sq-AL"/>
        </w:rPr>
        <w:t>ứ</w:t>
      </w:r>
      <w:r>
        <w:rPr>
          <w:lang w:val="sq-AL"/>
        </w:rPr>
        <w:t>c tri</w:t>
      </w:r>
      <w:r>
        <w:rPr>
          <w:lang w:val="sq-AL"/>
        </w:rPr>
        <w:t>ể</w:t>
      </w:r>
      <w:r>
        <w:rPr>
          <w:lang w:val="sq-AL"/>
        </w:rPr>
        <w:t>n khai thi hành các lu</w:t>
      </w:r>
      <w:r>
        <w:rPr>
          <w:lang w:val="sq-AL"/>
        </w:rPr>
        <w:t>ậ</w:t>
      </w:r>
      <w:r>
        <w:rPr>
          <w:lang w:val="sq-AL"/>
        </w:rPr>
        <w:t>t, ngh</w:t>
      </w:r>
      <w:r>
        <w:rPr>
          <w:lang w:val="sq-AL"/>
        </w:rPr>
        <w:t>ị</w:t>
      </w:r>
      <w:r>
        <w:rPr>
          <w:lang w:val="sq-AL"/>
        </w:rPr>
        <w:t xml:space="preserve"> đ</w:t>
      </w:r>
      <w:r>
        <w:rPr>
          <w:lang w:val="sq-AL"/>
        </w:rPr>
        <w:t>ị</w:t>
      </w:r>
      <w:r>
        <w:rPr>
          <w:lang w:val="sq-AL"/>
        </w:rPr>
        <w:t>nh, tuy nhiên k</w:t>
      </w:r>
      <w:r>
        <w:rPr>
          <w:lang w:val="sq-AL"/>
        </w:rPr>
        <w:t>ế</w:t>
      </w:r>
      <w:r>
        <w:rPr>
          <w:lang w:val="sq-AL"/>
        </w:rPr>
        <w:t>t qu</w:t>
      </w:r>
      <w:r>
        <w:rPr>
          <w:lang w:val="sq-AL"/>
        </w:rPr>
        <w:t>ả</w:t>
      </w:r>
      <w:r>
        <w:rPr>
          <w:lang w:val="sq-AL"/>
        </w:rPr>
        <w:t xml:space="preserve"> tri</w:t>
      </w:r>
      <w:r>
        <w:rPr>
          <w:lang w:val="sq-AL"/>
        </w:rPr>
        <w:t>ể</w:t>
      </w:r>
      <w:r>
        <w:rPr>
          <w:lang w:val="sq-AL"/>
        </w:rPr>
        <w:t>n khai còn h</w:t>
      </w:r>
      <w:r>
        <w:rPr>
          <w:lang w:val="sq-AL"/>
        </w:rPr>
        <w:t>ạ</w:t>
      </w:r>
      <w:r>
        <w:rPr>
          <w:lang w:val="sq-AL"/>
        </w:rPr>
        <w:t>n ch</w:t>
      </w:r>
      <w:r>
        <w:rPr>
          <w:lang w:val="sq-AL"/>
        </w:rPr>
        <w:t>ế</w:t>
      </w:r>
      <w:r>
        <w:rPr>
          <w:lang w:val="sq-AL"/>
        </w:rPr>
        <w:t>.</w:t>
      </w:r>
    </w:p>
    <w:p w:rsidR="007457CB" w:rsidRDefault="007457CB">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rPr>
          <w:lang w:val="sq-AL"/>
        </w:rPr>
      </w:pP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jc w:val="center"/>
        <w:rPr>
          <w:b/>
          <w:szCs w:val="28"/>
          <w:lang w:val="sq-AL"/>
        </w:rPr>
      </w:pPr>
      <w:r>
        <w:rPr>
          <w:b/>
          <w:szCs w:val="28"/>
          <w:lang w:val="sq-AL"/>
        </w:rPr>
        <w:t>Ph</w:t>
      </w:r>
      <w:r>
        <w:rPr>
          <w:b/>
          <w:szCs w:val="28"/>
          <w:lang w:val="sq-AL"/>
        </w:rPr>
        <w:t>ầ</w:t>
      </w:r>
      <w:r>
        <w:rPr>
          <w:b/>
          <w:szCs w:val="28"/>
          <w:lang w:val="sq-AL"/>
        </w:rPr>
        <w:t>n th</w:t>
      </w:r>
      <w:r>
        <w:rPr>
          <w:b/>
          <w:szCs w:val="28"/>
          <w:lang w:val="sq-AL"/>
        </w:rPr>
        <w:t>ứ</w:t>
      </w:r>
      <w:r>
        <w:rPr>
          <w:b/>
          <w:szCs w:val="28"/>
          <w:lang w:val="sq-AL"/>
        </w:rPr>
        <w:t xml:space="preserve"> 2</w:t>
      </w:r>
    </w:p>
    <w:p w:rsidR="007457CB" w:rsidRDefault="00AA27FC">
      <w:pPr>
        <w:pBdr>
          <w:top w:val="dotted" w:sz="4" w:space="0" w:color="FFFFFF"/>
          <w:left w:val="dotted" w:sz="4" w:space="0" w:color="FFFFFF"/>
          <w:bottom w:val="dotted" w:sz="4" w:space="31" w:color="FFFFFF"/>
          <w:right w:val="dotted" w:sz="4" w:space="1" w:color="FFFFFF"/>
        </w:pBdr>
        <w:shd w:val="clear" w:color="auto" w:fill="FFFFFF" w:themeFill="background1"/>
        <w:tabs>
          <w:tab w:val="left" w:pos="567"/>
        </w:tabs>
        <w:ind w:firstLine="567"/>
        <w:jc w:val="center"/>
        <w:rPr>
          <w:b/>
          <w:szCs w:val="28"/>
          <w:lang w:val="sq-AL"/>
        </w:rPr>
      </w:pPr>
      <w:r>
        <w:rPr>
          <w:b/>
          <w:szCs w:val="28"/>
          <w:lang w:val="sq-AL"/>
        </w:rPr>
        <w:t>M</w:t>
      </w:r>
      <w:r>
        <w:rPr>
          <w:b/>
          <w:szCs w:val="28"/>
          <w:lang w:val="sq-AL"/>
        </w:rPr>
        <w:t>Ụ</w:t>
      </w:r>
      <w:r>
        <w:rPr>
          <w:b/>
          <w:szCs w:val="28"/>
          <w:lang w:val="sq-AL"/>
        </w:rPr>
        <w:t xml:space="preserve">C </w:t>
      </w:r>
      <w:r>
        <w:rPr>
          <w:b/>
          <w:szCs w:val="28"/>
          <w:lang w:val="sq-AL"/>
        </w:rPr>
        <w:t>TIÊU, NHI</w:t>
      </w:r>
      <w:r>
        <w:rPr>
          <w:b/>
          <w:szCs w:val="28"/>
          <w:lang w:val="sq-AL"/>
        </w:rPr>
        <w:t>Ệ</w:t>
      </w:r>
      <w:r>
        <w:rPr>
          <w:b/>
          <w:szCs w:val="28"/>
          <w:lang w:val="sq-AL"/>
        </w:rPr>
        <w:t>M V</w:t>
      </w:r>
      <w:r>
        <w:rPr>
          <w:b/>
          <w:szCs w:val="28"/>
          <w:lang w:val="sq-AL"/>
        </w:rPr>
        <w:t>Ụ</w:t>
      </w:r>
      <w:r>
        <w:rPr>
          <w:b/>
          <w:szCs w:val="28"/>
          <w:lang w:val="sq-AL"/>
        </w:rPr>
        <w:t xml:space="preserve"> VÀ GI</w:t>
      </w:r>
      <w:r>
        <w:rPr>
          <w:b/>
          <w:szCs w:val="28"/>
          <w:lang w:val="sq-AL"/>
        </w:rPr>
        <w:t>Ả</w:t>
      </w:r>
      <w:r>
        <w:rPr>
          <w:b/>
          <w:szCs w:val="28"/>
          <w:lang w:val="sq-AL"/>
        </w:rPr>
        <w:t>I PHÁP 6 THÁNG CU</w:t>
      </w:r>
      <w:r>
        <w:rPr>
          <w:b/>
          <w:szCs w:val="28"/>
          <w:lang w:val="sq-AL"/>
        </w:rPr>
        <w:t>Ố</w:t>
      </w:r>
      <w:r>
        <w:rPr>
          <w:b/>
          <w:szCs w:val="28"/>
          <w:lang w:val="sq-AL"/>
        </w:rPr>
        <w:t>I NĂM 2024</w:t>
      </w:r>
    </w:p>
    <w:p w:rsidR="007457CB" w:rsidRDefault="00AA27FC">
      <w:pPr>
        <w:shd w:val="clear" w:color="auto" w:fill="FFFFFF" w:themeFill="background1"/>
        <w:tabs>
          <w:tab w:val="left" w:pos="567"/>
        </w:tabs>
        <w:ind w:firstLine="567"/>
        <w:rPr>
          <w:noProof/>
          <w:szCs w:val="28"/>
          <w:lang w:val="sq-AL"/>
        </w:rPr>
      </w:pPr>
      <w:r>
        <w:rPr>
          <w:noProof/>
          <w:szCs w:val="28"/>
          <w:lang w:val="sq-AL"/>
        </w:rPr>
        <w:t>Đ</w:t>
      </w:r>
      <w:r>
        <w:rPr>
          <w:noProof/>
          <w:szCs w:val="28"/>
          <w:lang w:val="sq-AL"/>
        </w:rPr>
        <w:t>ể</w:t>
      </w:r>
      <w:r>
        <w:rPr>
          <w:noProof/>
          <w:szCs w:val="28"/>
          <w:lang w:val="sq-AL"/>
        </w:rPr>
        <w:t xml:space="preserve"> th</w:t>
      </w:r>
      <w:r>
        <w:rPr>
          <w:noProof/>
          <w:szCs w:val="28"/>
          <w:lang w:val="sq-AL"/>
        </w:rPr>
        <w:t>ự</w:t>
      </w:r>
      <w:r>
        <w:rPr>
          <w:noProof/>
          <w:szCs w:val="28"/>
          <w:lang w:val="sq-AL"/>
        </w:rPr>
        <w:t>c hi</w:t>
      </w:r>
      <w:r>
        <w:rPr>
          <w:noProof/>
          <w:szCs w:val="28"/>
          <w:lang w:val="sq-AL"/>
        </w:rPr>
        <w:t>ệ</w:t>
      </w:r>
      <w:r>
        <w:rPr>
          <w:noProof/>
          <w:szCs w:val="28"/>
          <w:lang w:val="sq-AL"/>
        </w:rPr>
        <w:t>n th</w:t>
      </w:r>
      <w:r>
        <w:rPr>
          <w:noProof/>
          <w:szCs w:val="28"/>
          <w:lang w:val="sq-AL"/>
        </w:rPr>
        <w:t>ắ</w:t>
      </w:r>
      <w:r>
        <w:rPr>
          <w:noProof/>
          <w:szCs w:val="28"/>
          <w:lang w:val="sq-AL"/>
        </w:rPr>
        <w:t>ng l</w:t>
      </w:r>
      <w:r>
        <w:rPr>
          <w:noProof/>
          <w:szCs w:val="28"/>
          <w:lang w:val="sq-AL"/>
        </w:rPr>
        <w:t>ợ</w:t>
      </w:r>
      <w:r>
        <w:rPr>
          <w:noProof/>
          <w:szCs w:val="28"/>
          <w:lang w:val="sq-AL"/>
        </w:rPr>
        <w:t>i các m</w:t>
      </w:r>
      <w:r>
        <w:rPr>
          <w:noProof/>
          <w:szCs w:val="28"/>
          <w:lang w:val="sq-AL"/>
        </w:rPr>
        <w:t>ụ</w:t>
      </w:r>
      <w:r>
        <w:rPr>
          <w:noProof/>
          <w:szCs w:val="28"/>
          <w:lang w:val="sq-AL"/>
        </w:rPr>
        <w:t>c tiêu, ch</w:t>
      </w:r>
      <w:r>
        <w:rPr>
          <w:noProof/>
          <w:szCs w:val="28"/>
          <w:lang w:val="sq-AL"/>
        </w:rPr>
        <w:t>ỉ</w:t>
      </w:r>
      <w:r>
        <w:rPr>
          <w:noProof/>
          <w:szCs w:val="28"/>
          <w:lang w:val="sq-AL"/>
        </w:rPr>
        <w:t xml:space="preserve"> tiêu k</w:t>
      </w:r>
      <w:r>
        <w:rPr>
          <w:noProof/>
          <w:szCs w:val="28"/>
          <w:lang w:val="sq-AL"/>
        </w:rPr>
        <w:t>ế</w:t>
      </w:r>
      <w:r>
        <w:rPr>
          <w:noProof/>
          <w:szCs w:val="28"/>
          <w:lang w:val="sq-AL"/>
        </w:rPr>
        <w:t xml:space="preserve"> ho</w:t>
      </w:r>
      <w:r>
        <w:rPr>
          <w:noProof/>
          <w:szCs w:val="28"/>
          <w:lang w:val="sq-AL"/>
        </w:rPr>
        <w:t>ạ</w:t>
      </w:r>
      <w:r>
        <w:rPr>
          <w:noProof/>
          <w:szCs w:val="28"/>
          <w:lang w:val="sq-AL"/>
        </w:rPr>
        <w:t>ch năm 2024, các c</w:t>
      </w:r>
      <w:r>
        <w:rPr>
          <w:noProof/>
          <w:szCs w:val="28"/>
          <w:lang w:val="sq-AL"/>
        </w:rPr>
        <w:t>ấ</w:t>
      </w:r>
      <w:r>
        <w:rPr>
          <w:noProof/>
          <w:szCs w:val="28"/>
          <w:lang w:val="sq-AL"/>
        </w:rPr>
        <w:t>p, các ngành c</w:t>
      </w:r>
      <w:r>
        <w:rPr>
          <w:noProof/>
          <w:szCs w:val="28"/>
          <w:lang w:val="sq-AL"/>
        </w:rPr>
        <w:t>ầ</w:t>
      </w:r>
      <w:r>
        <w:rPr>
          <w:noProof/>
          <w:szCs w:val="28"/>
          <w:lang w:val="sq-AL"/>
        </w:rPr>
        <w:t>n t</w:t>
      </w:r>
      <w:r>
        <w:rPr>
          <w:noProof/>
          <w:szCs w:val="28"/>
          <w:lang w:val="sq-AL"/>
        </w:rPr>
        <w:t>ậ</w:t>
      </w:r>
      <w:r>
        <w:rPr>
          <w:noProof/>
          <w:szCs w:val="28"/>
          <w:lang w:val="sq-AL"/>
        </w:rPr>
        <w:t>p trung nâng cao hi</w:t>
      </w:r>
      <w:r>
        <w:rPr>
          <w:noProof/>
          <w:szCs w:val="28"/>
          <w:lang w:val="sq-AL"/>
        </w:rPr>
        <w:t>ệ</w:t>
      </w:r>
      <w:r>
        <w:rPr>
          <w:noProof/>
          <w:szCs w:val="28"/>
          <w:lang w:val="sq-AL"/>
        </w:rPr>
        <w:t>u qu</w:t>
      </w:r>
      <w:r>
        <w:rPr>
          <w:noProof/>
          <w:szCs w:val="28"/>
          <w:lang w:val="sq-AL"/>
        </w:rPr>
        <w:t>ả</w:t>
      </w:r>
      <w:r>
        <w:rPr>
          <w:noProof/>
          <w:szCs w:val="28"/>
          <w:lang w:val="sq-AL"/>
        </w:rPr>
        <w:t xml:space="preserve"> ho</w:t>
      </w:r>
      <w:r>
        <w:rPr>
          <w:noProof/>
          <w:szCs w:val="28"/>
          <w:lang w:val="sq-AL"/>
        </w:rPr>
        <w:t>ạ</w:t>
      </w:r>
      <w:r>
        <w:rPr>
          <w:noProof/>
          <w:szCs w:val="28"/>
          <w:lang w:val="sq-AL"/>
        </w:rPr>
        <w:t>t đ</w:t>
      </w:r>
      <w:r>
        <w:rPr>
          <w:noProof/>
          <w:szCs w:val="28"/>
          <w:lang w:val="sq-AL"/>
        </w:rPr>
        <w:t>ộ</w:t>
      </w:r>
      <w:r>
        <w:rPr>
          <w:noProof/>
          <w:szCs w:val="28"/>
          <w:lang w:val="sq-AL"/>
        </w:rPr>
        <w:t>ng, ph</w:t>
      </w:r>
      <w:r>
        <w:rPr>
          <w:noProof/>
          <w:szCs w:val="28"/>
          <w:lang w:val="sq-AL"/>
        </w:rPr>
        <w:t>ố</w:t>
      </w:r>
      <w:r>
        <w:rPr>
          <w:noProof/>
          <w:szCs w:val="28"/>
          <w:lang w:val="sq-AL"/>
        </w:rPr>
        <w:t>i k</w:t>
      </w:r>
      <w:r>
        <w:rPr>
          <w:noProof/>
          <w:szCs w:val="28"/>
          <w:lang w:val="sq-AL"/>
        </w:rPr>
        <w:t>ế</w:t>
      </w:r>
      <w:r>
        <w:rPr>
          <w:noProof/>
          <w:szCs w:val="28"/>
          <w:lang w:val="sq-AL"/>
        </w:rPr>
        <w:t>t h</w:t>
      </w:r>
      <w:r>
        <w:rPr>
          <w:noProof/>
          <w:szCs w:val="28"/>
          <w:lang w:val="sq-AL"/>
        </w:rPr>
        <w:t>ợ</w:t>
      </w:r>
      <w:r>
        <w:rPr>
          <w:noProof/>
          <w:szCs w:val="28"/>
          <w:lang w:val="sq-AL"/>
        </w:rPr>
        <w:t>p ch</w:t>
      </w:r>
      <w:r>
        <w:rPr>
          <w:noProof/>
          <w:szCs w:val="28"/>
          <w:lang w:val="sq-AL"/>
        </w:rPr>
        <w:t>ặ</w:t>
      </w:r>
      <w:r>
        <w:rPr>
          <w:noProof/>
          <w:szCs w:val="28"/>
          <w:lang w:val="sq-AL"/>
        </w:rPr>
        <w:t>t ch</w:t>
      </w:r>
      <w:r>
        <w:rPr>
          <w:noProof/>
          <w:szCs w:val="28"/>
          <w:lang w:val="sq-AL"/>
        </w:rPr>
        <w:t>ẽ</w:t>
      </w:r>
      <w:r>
        <w:rPr>
          <w:noProof/>
          <w:szCs w:val="28"/>
          <w:lang w:val="sq-AL"/>
        </w:rPr>
        <w:t xml:space="preserve"> v</w:t>
      </w:r>
      <w:r>
        <w:rPr>
          <w:noProof/>
          <w:szCs w:val="28"/>
          <w:lang w:val="sq-AL"/>
        </w:rPr>
        <w:t>ớ</w:t>
      </w:r>
      <w:r>
        <w:rPr>
          <w:noProof/>
          <w:szCs w:val="28"/>
          <w:lang w:val="sq-AL"/>
        </w:rPr>
        <w:t>i UBMTTQ và các t</w:t>
      </w:r>
      <w:r>
        <w:rPr>
          <w:noProof/>
          <w:szCs w:val="28"/>
          <w:lang w:val="sq-AL"/>
        </w:rPr>
        <w:t>ổ</w:t>
      </w:r>
      <w:r>
        <w:rPr>
          <w:noProof/>
          <w:szCs w:val="28"/>
          <w:lang w:val="sq-AL"/>
        </w:rPr>
        <w:t xml:space="preserve"> ch</w:t>
      </w:r>
      <w:r>
        <w:rPr>
          <w:noProof/>
          <w:szCs w:val="28"/>
          <w:lang w:val="sq-AL"/>
        </w:rPr>
        <w:t>ứ</w:t>
      </w:r>
      <w:r>
        <w:rPr>
          <w:noProof/>
          <w:szCs w:val="28"/>
          <w:lang w:val="sq-AL"/>
        </w:rPr>
        <w:t>c đoàn th</w:t>
      </w:r>
      <w:r>
        <w:rPr>
          <w:noProof/>
          <w:szCs w:val="28"/>
          <w:lang w:val="sq-AL"/>
        </w:rPr>
        <w:t>ể</w:t>
      </w:r>
      <w:r>
        <w:rPr>
          <w:noProof/>
          <w:szCs w:val="28"/>
          <w:lang w:val="sq-AL"/>
        </w:rPr>
        <w:t xml:space="preserve"> lãnh đ</w:t>
      </w:r>
      <w:r>
        <w:rPr>
          <w:noProof/>
          <w:szCs w:val="28"/>
          <w:lang w:val="sq-AL"/>
        </w:rPr>
        <w:t>ạ</w:t>
      </w:r>
      <w:r>
        <w:rPr>
          <w:noProof/>
          <w:szCs w:val="28"/>
          <w:lang w:val="sq-AL"/>
        </w:rPr>
        <w:t>o, ch</w:t>
      </w:r>
      <w:r>
        <w:rPr>
          <w:noProof/>
          <w:szCs w:val="28"/>
          <w:lang w:val="sq-AL"/>
        </w:rPr>
        <w:t>ỉ</w:t>
      </w:r>
      <w:r>
        <w:rPr>
          <w:noProof/>
          <w:szCs w:val="28"/>
          <w:lang w:val="sq-AL"/>
        </w:rPr>
        <w:t xml:space="preserve"> đ</w:t>
      </w:r>
      <w:r>
        <w:rPr>
          <w:noProof/>
          <w:szCs w:val="28"/>
          <w:lang w:val="sq-AL"/>
        </w:rPr>
        <w:t>ạ</w:t>
      </w:r>
      <w:r>
        <w:rPr>
          <w:noProof/>
          <w:szCs w:val="28"/>
          <w:lang w:val="sq-AL"/>
        </w:rPr>
        <w:t>o quy</w:t>
      </w:r>
      <w:r>
        <w:rPr>
          <w:noProof/>
          <w:szCs w:val="28"/>
          <w:lang w:val="sq-AL"/>
        </w:rPr>
        <w:t>ế</w:t>
      </w:r>
      <w:r>
        <w:rPr>
          <w:noProof/>
          <w:szCs w:val="28"/>
          <w:lang w:val="sq-AL"/>
        </w:rPr>
        <w:t>t li</w:t>
      </w:r>
      <w:r>
        <w:rPr>
          <w:noProof/>
          <w:szCs w:val="28"/>
          <w:lang w:val="sq-AL"/>
        </w:rPr>
        <w:t>ệ</w:t>
      </w:r>
      <w:r>
        <w:rPr>
          <w:noProof/>
          <w:szCs w:val="28"/>
          <w:lang w:val="sq-AL"/>
        </w:rPr>
        <w:t>t, th</w:t>
      </w:r>
      <w:r>
        <w:rPr>
          <w:noProof/>
          <w:szCs w:val="28"/>
          <w:lang w:val="sq-AL"/>
        </w:rPr>
        <w:t>ự</w:t>
      </w:r>
      <w:r>
        <w:rPr>
          <w:noProof/>
          <w:szCs w:val="28"/>
          <w:lang w:val="sq-AL"/>
        </w:rPr>
        <w:t>c hi</w:t>
      </w:r>
      <w:r>
        <w:rPr>
          <w:noProof/>
          <w:szCs w:val="28"/>
          <w:lang w:val="sq-AL"/>
        </w:rPr>
        <w:t>ệ</w:t>
      </w:r>
      <w:r>
        <w:rPr>
          <w:noProof/>
          <w:szCs w:val="28"/>
          <w:lang w:val="sq-AL"/>
        </w:rPr>
        <w:t>n t</w:t>
      </w:r>
      <w:r>
        <w:rPr>
          <w:noProof/>
          <w:szCs w:val="28"/>
          <w:lang w:val="sq-AL"/>
        </w:rPr>
        <w:t>ố</w:t>
      </w:r>
      <w:r>
        <w:rPr>
          <w:noProof/>
          <w:szCs w:val="28"/>
          <w:lang w:val="sq-AL"/>
        </w:rPr>
        <w:t>t các nhi</w:t>
      </w:r>
      <w:r>
        <w:rPr>
          <w:noProof/>
          <w:szCs w:val="28"/>
          <w:lang w:val="sq-AL"/>
        </w:rPr>
        <w:t>ệ</w:t>
      </w:r>
      <w:r>
        <w:rPr>
          <w:noProof/>
          <w:szCs w:val="28"/>
          <w:lang w:val="sq-AL"/>
        </w:rPr>
        <w:t>m v</w:t>
      </w:r>
      <w:r>
        <w:rPr>
          <w:noProof/>
          <w:szCs w:val="28"/>
          <w:lang w:val="sq-AL"/>
        </w:rPr>
        <w:t>ụ</w:t>
      </w:r>
      <w:r>
        <w:rPr>
          <w:noProof/>
          <w:szCs w:val="28"/>
          <w:lang w:val="sq-AL"/>
        </w:rPr>
        <w:t>, gi</w:t>
      </w:r>
      <w:r>
        <w:rPr>
          <w:noProof/>
          <w:szCs w:val="28"/>
          <w:lang w:val="sq-AL"/>
        </w:rPr>
        <w:t>ả</w:t>
      </w:r>
      <w:r>
        <w:rPr>
          <w:noProof/>
          <w:szCs w:val="28"/>
          <w:lang w:val="sq-AL"/>
        </w:rPr>
        <w:t>i pháp tr</w:t>
      </w:r>
      <w:r>
        <w:rPr>
          <w:noProof/>
          <w:szCs w:val="28"/>
          <w:lang w:val="sq-AL"/>
        </w:rPr>
        <w:t>ọ</w:t>
      </w:r>
      <w:r>
        <w:rPr>
          <w:noProof/>
          <w:szCs w:val="28"/>
          <w:lang w:val="sq-AL"/>
        </w:rPr>
        <w:t>ng tâm sau đây:</w:t>
      </w:r>
    </w:p>
    <w:p w:rsidR="007457CB" w:rsidRDefault="00AA27FC">
      <w:pPr>
        <w:shd w:val="clear" w:color="auto" w:fill="FFFFFF" w:themeFill="background1"/>
        <w:tabs>
          <w:tab w:val="left" w:pos="567"/>
        </w:tabs>
        <w:ind w:firstLine="567"/>
        <w:rPr>
          <w:b/>
          <w:noProof/>
          <w:szCs w:val="28"/>
          <w:lang w:val="sq-AL"/>
        </w:rPr>
      </w:pPr>
      <w:r>
        <w:rPr>
          <w:b/>
          <w:noProof/>
          <w:szCs w:val="28"/>
          <w:lang w:val="sq-AL"/>
        </w:rPr>
        <w:t>I. M</w:t>
      </w:r>
      <w:r>
        <w:rPr>
          <w:b/>
          <w:noProof/>
          <w:szCs w:val="28"/>
          <w:lang w:val="sq-AL"/>
        </w:rPr>
        <w:t>ộ</w:t>
      </w:r>
      <w:r>
        <w:rPr>
          <w:b/>
          <w:noProof/>
          <w:szCs w:val="28"/>
          <w:lang w:val="sq-AL"/>
        </w:rPr>
        <w:t>t s</w:t>
      </w:r>
      <w:r>
        <w:rPr>
          <w:b/>
          <w:noProof/>
          <w:szCs w:val="28"/>
          <w:lang w:val="sq-AL"/>
        </w:rPr>
        <w:t>ố</w:t>
      </w:r>
      <w:r>
        <w:rPr>
          <w:b/>
          <w:noProof/>
          <w:szCs w:val="28"/>
          <w:lang w:val="sq-AL"/>
        </w:rPr>
        <w:t xml:space="preserve"> nhi</w:t>
      </w:r>
      <w:r>
        <w:rPr>
          <w:b/>
          <w:noProof/>
          <w:szCs w:val="28"/>
          <w:lang w:val="sq-AL"/>
        </w:rPr>
        <w:t>ệ</w:t>
      </w:r>
      <w:r>
        <w:rPr>
          <w:b/>
          <w:noProof/>
          <w:szCs w:val="28"/>
          <w:lang w:val="sq-AL"/>
        </w:rPr>
        <w:t>m v</w:t>
      </w:r>
      <w:r>
        <w:rPr>
          <w:b/>
          <w:noProof/>
          <w:szCs w:val="28"/>
          <w:lang w:val="sq-AL"/>
        </w:rPr>
        <w:t>ụ</w:t>
      </w:r>
      <w:r>
        <w:rPr>
          <w:b/>
          <w:noProof/>
          <w:szCs w:val="28"/>
          <w:lang w:val="sq-AL"/>
        </w:rPr>
        <w:t xml:space="preserve"> tr</w:t>
      </w:r>
      <w:r>
        <w:rPr>
          <w:b/>
          <w:noProof/>
          <w:szCs w:val="28"/>
          <w:lang w:val="sq-AL"/>
        </w:rPr>
        <w:t>ọ</w:t>
      </w:r>
      <w:r>
        <w:rPr>
          <w:b/>
          <w:noProof/>
          <w:szCs w:val="28"/>
          <w:lang w:val="sq-AL"/>
        </w:rPr>
        <w:t>ng tâm</w:t>
      </w:r>
    </w:p>
    <w:p w:rsidR="007457CB" w:rsidRDefault="00AA27FC">
      <w:pPr>
        <w:shd w:val="clear" w:color="auto" w:fill="FFFFFF" w:themeFill="background1"/>
        <w:tabs>
          <w:tab w:val="left" w:pos="567"/>
        </w:tabs>
        <w:ind w:firstLine="567"/>
        <w:rPr>
          <w:lang w:val="sq-AL"/>
        </w:rPr>
      </w:pPr>
      <w:r>
        <w:rPr>
          <w:lang w:val="sq-AL"/>
        </w:rPr>
        <w:t>1. Lĩnh v</w:t>
      </w:r>
      <w:r>
        <w:rPr>
          <w:lang w:val="sq-AL"/>
        </w:rPr>
        <w:t>ự</w:t>
      </w:r>
      <w:r>
        <w:rPr>
          <w:lang w:val="sq-AL"/>
        </w:rPr>
        <w:t>c kinh t</w:t>
      </w:r>
      <w:r>
        <w:rPr>
          <w:lang w:val="sq-AL"/>
        </w:rPr>
        <w:t>ế</w:t>
      </w:r>
      <w:r>
        <w:rPr>
          <w:lang w:val="sq-AL"/>
        </w:rPr>
        <w:t xml:space="preserve"> </w:t>
      </w:r>
    </w:p>
    <w:p w:rsidR="007457CB" w:rsidRDefault="00AA27FC">
      <w:pPr>
        <w:shd w:val="clear" w:color="auto" w:fill="FFFFFF" w:themeFill="background1"/>
        <w:ind w:firstLine="567"/>
      </w:pPr>
      <w:r>
        <w:t>T</w:t>
      </w:r>
      <w:r>
        <w:t>ậ</w:t>
      </w:r>
      <w:r>
        <w:t>p trung ch</w:t>
      </w:r>
      <w:r>
        <w:t>ỉ</w:t>
      </w:r>
      <w:r>
        <w:t xml:space="preserve"> đ</w:t>
      </w:r>
      <w:r>
        <w:t>ạ</w:t>
      </w:r>
      <w:r>
        <w:t>o s</w:t>
      </w:r>
      <w:r>
        <w:t>ả</w:t>
      </w:r>
      <w:r>
        <w:t>n xu</w:t>
      </w:r>
      <w:r>
        <w:t>ấ</w:t>
      </w:r>
      <w:r>
        <w:t>t v</w:t>
      </w:r>
      <w:r>
        <w:t>ụ</w:t>
      </w:r>
      <w:r>
        <w:t xml:space="preserve"> Hè thu đ</w:t>
      </w:r>
      <w:r>
        <w:t>ể</w:t>
      </w:r>
      <w:r>
        <w:t xml:space="preserve"> đ</w:t>
      </w:r>
      <w:r>
        <w:t>ạ</w:t>
      </w:r>
      <w:r>
        <w:t>t năng su</w:t>
      </w:r>
      <w:r>
        <w:t>ấ</w:t>
      </w:r>
      <w:r>
        <w:t>t s</w:t>
      </w:r>
      <w:r>
        <w:t>ả</w:t>
      </w:r>
      <w:r>
        <w:t>n lư</w:t>
      </w:r>
      <w:r>
        <w:t>ợ</w:t>
      </w:r>
      <w:r>
        <w:t>ng theo k</w:t>
      </w:r>
      <w:r>
        <w:t>ế</w:t>
      </w:r>
      <w:r>
        <w:t xml:space="preserve"> ho</w:t>
      </w:r>
      <w:r>
        <w:t>ạ</w:t>
      </w:r>
      <w:r>
        <w:t>ch. Xây d</w:t>
      </w:r>
      <w:r>
        <w:t>ự</w:t>
      </w:r>
      <w:r>
        <w:t>ng và tri</w:t>
      </w:r>
      <w:r>
        <w:t>ể</w:t>
      </w:r>
      <w:r>
        <w:t>n khai Đ</w:t>
      </w:r>
      <w:r>
        <w:t>ề</w:t>
      </w:r>
      <w:r>
        <w:t xml:space="preserve"> án s</w:t>
      </w:r>
      <w:r>
        <w:t>ả</w:t>
      </w:r>
      <w:r>
        <w:t>n xu</w:t>
      </w:r>
      <w:r>
        <w:t>ấ</w:t>
      </w:r>
      <w:r>
        <w:t>t công v</w:t>
      </w:r>
      <w:r>
        <w:t>ụ</w:t>
      </w:r>
      <w:r>
        <w:t xml:space="preserve"> Đông.</w:t>
      </w:r>
    </w:p>
    <w:p w:rsidR="007457CB" w:rsidRDefault="00AA27FC">
      <w:pPr>
        <w:shd w:val="clear" w:color="auto" w:fill="FFFFFF" w:themeFill="background1"/>
        <w:tabs>
          <w:tab w:val="left" w:pos="567"/>
        </w:tabs>
        <w:rPr>
          <w:lang w:val="sq-AL"/>
        </w:rPr>
      </w:pPr>
      <w:r>
        <w:rPr>
          <w:lang w:val="sq-AL"/>
        </w:rPr>
        <w:tab/>
        <w:t>Duy trì t</w:t>
      </w:r>
      <w:r>
        <w:rPr>
          <w:lang w:val="sq-AL"/>
        </w:rPr>
        <w:t>ổ</w:t>
      </w:r>
      <w:r>
        <w:rPr>
          <w:lang w:val="sq-AL"/>
        </w:rPr>
        <w:t>ng đàn v</w:t>
      </w:r>
      <w:r>
        <w:rPr>
          <w:lang w:val="sq-AL"/>
        </w:rPr>
        <w:t>ề</w:t>
      </w:r>
      <w:r>
        <w:rPr>
          <w:lang w:val="sq-AL"/>
        </w:rPr>
        <w:t xml:space="preserve"> s</w:t>
      </w:r>
      <w:r>
        <w:rPr>
          <w:lang w:val="sq-AL"/>
        </w:rPr>
        <w:t>ố</w:t>
      </w:r>
      <w:r>
        <w:rPr>
          <w:lang w:val="sq-AL"/>
        </w:rPr>
        <w:t xml:space="preserve"> lư</w:t>
      </w:r>
      <w:r>
        <w:rPr>
          <w:lang w:val="sq-AL"/>
        </w:rPr>
        <w:t>ợ</w:t>
      </w:r>
      <w:r>
        <w:rPr>
          <w:lang w:val="sq-AL"/>
        </w:rPr>
        <w:t>ng đàn v</w:t>
      </w:r>
      <w:r>
        <w:rPr>
          <w:lang w:val="sq-AL"/>
        </w:rPr>
        <w:t>ậ</w:t>
      </w:r>
      <w:r>
        <w:rPr>
          <w:lang w:val="sq-AL"/>
        </w:rPr>
        <w:t>t nuôi c</w:t>
      </w:r>
      <w:r>
        <w:rPr>
          <w:lang w:val="sq-AL"/>
        </w:rPr>
        <w:t>ụ</w:t>
      </w:r>
      <w:r>
        <w:rPr>
          <w:lang w:val="sq-AL"/>
        </w:rPr>
        <w:t xml:space="preserve"> th</w:t>
      </w:r>
      <w:r>
        <w:rPr>
          <w:lang w:val="sq-AL"/>
        </w:rPr>
        <w:t>ể</w:t>
      </w:r>
      <w:r>
        <w:rPr>
          <w:lang w:val="sq-AL"/>
        </w:rPr>
        <w:t>: đàn trâu, bò: 300 con, đàn l</w:t>
      </w:r>
      <w:r>
        <w:rPr>
          <w:lang w:val="sq-AL"/>
        </w:rPr>
        <w:t>ợ</w:t>
      </w:r>
      <w:r>
        <w:rPr>
          <w:lang w:val="sq-AL"/>
        </w:rPr>
        <w:t>n: 500 con, đàn gia c</w:t>
      </w:r>
      <w:r>
        <w:rPr>
          <w:lang w:val="sq-AL"/>
        </w:rPr>
        <w:t>ầ</w:t>
      </w:r>
      <w:r>
        <w:rPr>
          <w:lang w:val="sq-AL"/>
        </w:rPr>
        <w:t>m, th</w:t>
      </w:r>
      <w:r>
        <w:rPr>
          <w:lang w:val="sq-AL"/>
        </w:rPr>
        <w:t>ủ</w:t>
      </w:r>
      <w:r>
        <w:rPr>
          <w:lang w:val="sq-AL"/>
        </w:rPr>
        <w:t>y c</w:t>
      </w:r>
      <w:r>
        <w:rPr>
          <w:lang w:val="sq-AL"/>
        </w:rPr>
        <w:t>ầ</w:t>
      </w:r>
      <w:r>
        <w:rPr>
          <w:lang w:val="sq-AL"/>
        </w:rPr>
        <w:t>m: 18.500 con, đàn chó 400 con.</w:t>
      </w:r>
    </w:p>
    <w:p w:rsidR="007457CB" w:rsidRDefault="00AA27FC">
      <w:pPr>
        <w:shd w:val="clear" w:color="auto" w:fill="FFFFFF" w:themeFill="background1"/>
        <w:tabs>
          <w:tab w:val="left" w:pos="567"/>
        </w:tabs>
        <w:rPr>
          <w:lang w:val="sq-AL"/>
        </w:rPr>
      </w:pPr>
      <w:r>
        <w:rPr>
          <w:lang w:val="sq-AL"/>
        </w:rPr>
        <w:tab/>
        <w:t>Công tác tiêm phòng: T</w:t>
      </w:r>
      <w:r>
        <w:rPr>
          <w:lang w:val="sq-AL"/>
        </w:rPr>
        <w:t>ỷ</w:t>
      </w:r>
      <w:r>
        <w:rPr>
          <w:lang w:val="sq-AL"/>
        </w:rPr>
        <w:t xml:space="preserve"> l</w:t>
      </w:r>
      <w:r>
        <w:rPr>
          <w:lang w:val="sq-AL"/>
        </w:rPr>
        <w:t>ệ</w:t>
      </w:r>
      <w:r>
        <w:rPr>
          <w:lang w:val="sq-AL"/>
        </w:rPr>
        <w:t xml:space="preserve"> tiêm phòng cho đàn v</w:t>
      </w:r>
      <w:r>
        <w:rPr>
          <w:lang w:val="sq-AL"/>
        </w:rPr>
        <w:t>ậ</w:t>
      </w:r>
      <w:r>
        <w:rPr>
          <w:lang w:val="sq-AL"/>
        </w:rPr>
        <w:t>t nuôi t</w:t>
      </w:r>
      <w:r>
        <w:rPr>
          <w:lang w:val="sq-AL"/>
        </w:rPr>
        <w:t>ừ</w:t>
      </w:r>
      <w:r>
        <w:rPr>
          <w:lang w:val="sq-AL"/>
        </w:rPr>
        <w:t xml:space="preserve"> 90% tr</w:t>
      </w:r>
      <w:r>
        <w:rPr>
          <w:lang w:val="sq-AL"/>
        </w:rPr>
        <w:t>ở</w:t>
      </w:r>
      <w:r>
        <w:rPr>
          <w:lang w:val="sq-AL"/>
        </w:rPr>
        <w:t xml:space="preserve"> lên t</w:t>
      </w:r>
      <w:r>
        <w:rPr>
          <w:lang w:val="sq-AL"/>
        </w:rPr>
        <w:t>ổ</w:t>
      </w:r>
      <w:r>
        <w:rPr>
          <w:lang w:val="sq-AL"/>
        </w:rPr>
        <w:t>ng đàn trong di</w:t>
      </w:r>
      <w:r>
        <w:rPr>
          <w:lang w:val="sq-AL"/>
        </w:rPr>
        <w:t>ệ</w:t>
      </w:r>
      <w:r>
        <w:rPr>
          <w:lang w:val="sq-AL"/>
        </w:rPr>
        <w:t>n ph</w:t>
      </w:r>
      <w:r>
        <w:rPr>
          <w:lang w:val="sq-AL"/>
        </w:rPr>
        <w:t>ả</w:t>
      </w:r>
      <w:r>
        <w:rPr>
          <w:lang w:val="sq-AL"/>
        </w:rPr>
        <w:t>i tiêm. V</w:t>
      </w:r>
      <w:r>
        <w:rPr>
          <w:lang w:val="sq-AL"/>
        </w:rPr>
        <w:t>ậ</w:t>
      </w:r>
      <w:r>
        <w:rPr>
          <w:lang w:val="sq-AL"/>
        </w:rPr>
        <w:t>n đ</w:t>
      </w:r>
      <w:r>
        <w:rPr>
          <w:lang w:val="sq-AL"/>
        </w:rPr>
        <w:t>ộ</w:t>
      </w:r>
      <w:r>
        <w:rPr>
          <w:lang w:val="sq-AL"/>
        </w:rPr>
        <w:t>ng các h</w:t>
      </w:r>
      <w:r>
        <w:rPr>
          <w:lang w:val="sq-AL"/>
        </w:rPr>
        <w:t>ộ</w:t>
      </w:r>
      <w:r>
        <w:rPr>
          <w:lang w:val="sq-AL"/>
        </w:rPr>
        <w:t xml:space="preserve"> chăn</w:t>
      </w:r>
      <w:r>
        <w:rPr>
          <w:lang w:val="sq-AL"/>
        </w:rPr>
        <w:t xml:space="preserve"> nuôi s</w:t>
      </w:r>
      <w:r>
        <w:rPr>
          <w:lang w:val="sq-AL"/>
        </w:rPr>
        <w:t>ử</w:t>
      </w:r>
      <w:r>
        <w:rPr>
          <w:lang w:val="sq-AL"/>
        </w:rPr>
        <w:t xml:space="preserve"> d</w:t>
      </w:r>
      <w:r>
        <w:rPr>
          <w:lang w:val="sq-AL"/>
        </w:rPr>
        <w:t>ụ</w:t>
      </w:r>
      <w:r>
        <w:rPr>
          <w:lang w:val="sq-AL"/>
        </w:rPr>
        <w:t>ng ch</w:t>
      </w:r>
      <w:r>
        <w:rPr>
          <w:lang w:val="sq-AL"/>
        </w:rPr>
        <w:t>ế</w:t>
      </w:r>
      <w:r>
        <w:rPr>
          <w:lang w:val="sq-AL"/>
        </w:rPr>
        <w:t xml:space="preserve"> ph</w:t>
      </w:r>
      <w:r>
        <w:rPr>
          <w:lang w:val="sq-AL"/>
        </w:rPr>
        <w:t>ẩ</w:t>
      </w:r>
      <w:r>
        <w:rPr>
          <w:lang w:val="sq-AL"/>
        </w:rPr>
        <w:t>m sinh h</w:t>
      </w:r>
      <w:r>
        <w:rPr>
          <w:lang w:val="sq-AL"/>
        </w:rPr>
        <w:t>ọ</w:t>
      </w:r>
      <w:r>
        <w:rPr>
          <w:lang w:val="sq-AL"/>
        </w:rPr>
        <w:t>c ho</w:t>
      </w:r>
      <w:r>
        <w:rPr>
          <w:lang w:val="sq-AL"/>
        </w:rPr>
        <w:t>ặ</w:t>
      </w:r>
      <w:r>
        <w:rPr>
          <w:lang w:val="sq-AL"/>
        </w:rPr>
        <w:t>c đ</w:t>
      </w:r>
      <w:r>
        <w:rPr>
          <w:lang w:val="sq-AL"/>
        </w:rPr>
        <w:t>ệ</w:t>
      </w:r>
      <w:r>
        <w:rPr>
          <w:lang w:val="sq-AL"/>
        </w:rPr>
        <w:t>m lót sinh h</w:t>
      </w:r>
      <w:r>
        <w:rPr>
          <w:lang w:val="sq-AL"/>
        </w:rPr>
        <w:t>ọ</w:t>
      </w:r>
      <w:r>
        <w:rPr>
          <w:lang w:val="sq-AL"/>
        </w:rPr>
        <w:t>c đ</w:t>
      </w:r>
      <w:r>
        <w:rPr>
          <w:lang w:val="sq-AL"/>
        </w:rPr>
        <w:t>ả</w:t>
      </w:r>
      <w:r>
        <w:rPr>
          <w:lang w:val="sq-AL"/>
        </w:rPr>
        <w:t>m b</w:t>
      </w:r>
      <w:r>
        <w:rPr>
          <w:lang w:val="sq-AL"/>
        </w:rPr>
        <w:t>ả</w:t>
      </w:r>
      <w:r>
        <w:rPr>
          <w:lang w:val="sq-AL"/>
        </w:rPr>
        <w:t>o v</w:t>
      </w:r>
      <w:r>
        <w:rPr>
          <w:lang w:val="sq-AL"/>
        </w:rPr>
        <w:t>ệ</w:t>
      </w:r>
      <w:r>
        <w:rPr>
          <w:lang w:val="sq-AL"/>
        </w:rPr>
        <w:t xml:space="preserve"> sinh môi trư</w:t>
      </w:r>
      <w:r>
        <w:rPr>
          <w:lang w:val="sq-AL"/>
        </w:rPr>
        <w:t>ờ</w:t>
      </w:r>
      <w:r>
        <w:rPr>
          <w:lang w:val="sq-AL"/>
        </w:rPr>
        <w:t>ng trong chăn nuôi. Tăng cư</w:t>
      </w:r>
      <w:r>
        <w:rPr>
          <w:lang w:val="sq-AL"/>
        </w:rPr>
        <w:t>ờ</w:t>
      </w:r>
      <w:r>
        <w:rPr>
          <w:lang w:val="sq-AL"/>
        </w:rPr>
        <w:t>ng ch</w:t>
      </w:r>
      <w:r>
        <w:rPr>
          <w:lang w:val="sq-AL"/>
        </w:rPr>
        <w:t>ỉ</w:t>
      </w:r>
      <w:r>
        <w:rPr>
          <w:lang w:val="sq-AL"/>
        </w:rPr>
        <w:t xml:space="preserve"> đ</w:t>
      </w:r>
      <w:r>
        <w:rPr>
          <w:lang w:val="sq-AL"/>
        </w:rPr>
        <w:t>ạ</w:t>
      </w:r>
      <w:r>
        <w:rPr>
          <w:lang w:val="sq-AL"/>
        </w:rPr>
        <w:t>o th</w:t>
      </w:r>
      <w:r>
        <w:rPr>
          <w:lang w:val="sq-AL"/>
        </w:rPr>
        <w:t>ự</w:t>
      </w:r>
      <w:r>
        <w:rPr>
          <w:lang w:val="sq-AL"/>
        </w:rPr>
        <w:t>c hi</w:t>
      </w:r>
      <w:r>
        <w:rPr>
          <w:lang w:val="sq-AL"/>
        </w:rPr>
        <w:t>ệ</w:t>
      </w:r>
      <w:r>
        <w:rPr>
          <w:lang w:val="sq-AL"/>
        </w:rPr>
        <w:t>n công tác ki</w:t>
      </w:r>
      <w:r>
        <w:rPr>
          <w:lang w:val="sq-AL"/>
        </w:rPr>
        <w:t>ể</w:t>
      </w:r>
      <w:r>
        <w:rPr>
          <w:lang w:val="sq-AL"/>
        </w:rPr>
        <w:t>m soát gi</w:t>
      </w:r>
      <w:r>
        <w:rPr>
          <w:lang w:val="sq-AL"/>
        </w:rPr>
        <w:t>ế</w:t>
      </w:r>
      <w:r>
        <w:rPr>
          <w:lang w:val="sq-AL"/>
        </w:rPr>
        <w:t>t m</w:t>
      </w:r>
      <w:r>
        <w:rPr>
          <w:lang w:val="sq-AL"/>
        </w:rPr>
        <w:t>ổ</w:t>
      </w:r>
      <w:r>
        <w:rPr>
          <w:lang w:val="sq-AL"/>
        </w:rPr>
        <w:t>, v</w:t>
      </w:r>
      <w:r>
        <w:rPr>
          <w:lang w:val="sq-AL"/>
        </w:rPr>
        <w:t>ệ</w:t>
      </w:r>
      <w:r>
        <w:rPr>
          <w:lang w:val="sq-AL"/>
        </w:rPr>
        <w:t xml:space="preserve"> sinh an toàn th</w:t>
      </w:r>
      <w:r>
        <w:rPr>
          <w:lang w:val="sq-AL"/>
        </w:rPr>
        <w:t>ự</w:t>
      </w:r>
      <w:r>
        <w:rPr>
          <w:lang w:val="sq-AL"/>
        </w:rPr>
        <w:t>c ph</w:t>
      </w:r>
      <w:r>
        <w:rPr>
          <w:lang w:val="sq-AL"/>
        </w:rPr>
        <w:t>ẩ</w:t>
      </w:r>
      <w:r>
        <w:rPr>
          <w:lang w:val="sq-AL"/>
        </w:rPr>
        <w:t>m; qu</w:t>
      </w:r>
      <w:r>
        <w:rPr>
          <w:lang w:val="sq-AL"/>
        </w:rPr>
        <w:t>ả</w:t>
      </w:r>
      <w:r>
        <w:rPr>
          <w:lang w:val="sq-AL"/>
        </w:rPr>
        <w:t>n lý kinh doanh v</w:t>
      </w:r>
      <w:r>
        <w:rPr>
          <w:lang w:val="sq-AL"/>
        </w:rPr>
        <w:t>ậ</w:t>
      </w:r>
      <w:r>
        <w:rPr>
          <w:lang w:val="sq-AL"/>
        </w:rPr>
        <w:t xml:space="preserve">t tư </w:t>
      </w:r>
      <w:r>
        <w:rPr>
          <w:lang w:val="sq-AL"/>
        </w:rPr>
        <w:lastRenderedPageBreak/>
        <w:t>nông nghi</w:t>
      </w:r>
      <w:r>
        <w:rPr>
          <w:lang w:val="sq-AL"/>
        </w:rPr>
        <w:t>ệ</w:t>
      </w:r>
      <w:r>
        <w:rPr>
          <w:lang w:val="sq-AL"/>
        </w:rPr>
        <w:t>p trên đ</w:t>
      </w:r>
      <w:r>
        <w:rPr>
          <w:lang w:val="sq-AL"/>
        </w:rPr>
        <w:t>ị</w:t>
      </w:r>
      <w:r>
        <w:rPr>
          <w:lang w:val="sq-AL"/>
        </w:rPr>
        <w:t>a bàn. Ch</w:t>
      </w:r>
      <w:r>
        <w:rPr>
          <w:lang w:val="sq-AL"/>
        </w:rPr>
        <w:t>ỉ</w:t>
      </w:r>
      <w:r>
        <w:rPr>
          <w:lang w:val="sq-AL"/>
        </w:rPr>
        <w:t xml:space="preserve"> đ</w:t>
      </w:r>
      <w:r>
        <w:rPr>
          <w:lang w:val="sq-AL"/>
        </w:rPr>
        <w:t>ạ</w:t>
      </w:r>
      <w:r>
        <w:rPr>
          <w:lang w:val="sq-AL"/>
        </w:rPr>
        <w:t>o nhân dân thu h</w:t>
      </w:r>
      <w:r>
        <w:rPr>
          <w:lang w:val="sq-AL"/>
        </w:rPr>
        <w:t>o</w:t>
      </w:r>
      <w:r>
        <w:rPr>
          <w:lang w:val="sq-AL"/>
        </w:rPr>
        <w:t>ạ</w:t>
      </w:r>
      <w:r>
        <w:rPr>
          <w:lang w:val="sq-AL"/>
        </w:rPr>
        <w:t>ch tôm v</w:t>
      </w:r>
      <w:r>
        <w:rPr>
          <w:lang w:val="sq-AL"/>
        </w:rPr>
        <w:t>ụ</w:t>
      </w:r>
      <w:r>
        <w:rPr>
          <w:lang w:val="sq-AL"/>
        </w:rPr>
        <w:t xml:space="preserve"> hè thu trư</w:t>
      </w:r>
      <w:r>
        <w:rPr>
          <w:lang w:val="sq-AL"/>
        </w:rPr>
        <w:t>ớ</w:t>
      </w:r>
      <w:r>
        <w:rPr>
          <w:lang w:val="sq-AL"/>
        </w:rPr>
        <w:t>c mùa mưa bão.</w:t>
      </w:r>
    </w:p>
    <w:p w:rsidR="007457CB" w:rsidRDefault="00AA27FC">
      <w:pPr>
        <w:shd w:val="clear" w:color="auto" w:fill="FFFFFF" w:themeFill="background1"/>
        <w:tabs>
          <w:tab w:val="left" w:pos="0"/>
          <w:tab w:val="left" w:pos="567"/>
          <w:tab w:val="left" w:pos="1134"/>
        </w:tabs>
        <w:ind w:firstLine="567"/>
        <w:rPr>
          <w:lang w:val="sq-AL"/>
        </w:rPr>
      </w:pPr>
      <w:r>
        <w:rPr>
          <w:lang w:val="sq-AL"/>
        </w:rPr>
        <w:t>2. Lĩnh v</w:t>
      </w:r>
      <w:r>
        <w:rPr>
          <w:lang w:val="sq-AL"/>
        </w:rPr>
        <w:t>ự</w:t>
      </w:r>
      <w:r>
        <w:rPr>
          <w:lang w:val="sq-AL"/>
        </w:rPr>
        <w:t>c tài chính ngân sách</w:t>
      </w:r>
    </w:p>
    <w:p w:rsidR="007457CB" w:rsidRDefault="00AA27FC">
      <w:pPr>
        <w:shd w:val="clear" w:color="auto" w:fill="FFFFFF" w:themeFill="background1"/>
        <w:tabs>
          <w:tab w:val="left" w:pos="851"/>
        </w:tabs>
        <w:spacing w:before="60" w:after="60" w:line="320" w:lineRule="exact"/>
        <w:ind w:firstLine="567"/>
        <w:rPr>
          <w:lang w:val="sq-AL"/>
        </w:rPr>
      </w:pPr>
      <w:r>
        <w:rPr>
          <w:lang w:val="sq-AL"/>
        </w:rPr>
        <w:t>T</w:t>
      </w:r>
      <w:r>
        <w:rPr>
          <w:lang w:val="sq-AL"/>
        </w:rPr>
        <w:t>ậ</w:t>
      </w:r>
      <w:r>
        <w:rPr>
          <w:lang w:val="sq-AL"/>
        </w:rPr>
        <w:t>p trung đ</w:t>
      </w:r>
      <w:r>
        <w:rPr>
          <w:lang w:val="sq-AL"/>
        </w:rPr>
        <w:t>ẩ</w:t>
      </w:r>
      <w:r>
        <w:rPr>
          <w:lang w:val="sq-AL"/>
        </w:rPr>
        <w:t>y m</w:t>
      </w:r>
      <w:r>
        <w:rPr>
          <w:lang w:val="sq-AL"/>
        </w:rPr>
        <w:t>ạ</w:t>
      </w:r>
      <w:r>
        <w:rPr>
          <w:lang w:val="sq-AL"/>
        </w:rPr>
        <w:t>nh công tác thu ngân sách trên đ</w:t>
      </w:r>
      <w:r>
        <w:rPr>
          <w:lang w:val="sq-AL"/>
        </w:rPr>
        <w:t>ị</w:t>
      </w:r>
      <w:r>
        <w:rPr>
          <w:lang w:val="sq-AL"/>
        </w:rPr>
        <w:t>a bàn, đ</w:t>
      </w:r>
      <w:r>
        <w:rPr>
          <w:lang w:val="sq-AL"/>
        </w:rPr>
        <w:t>ặ</w:t>
      </w:r>
      <w:r>
        <w:rPr>
          <w:lang w:val="sq-AL"/>
        </w:rPr>
        <w:t>c bi</w:t>
      </w:r>
      <w:r>
        <w:rPr>
          <w:lang w:val="sq-AL"/>
        </w:rPr>
        <w:t>ệ</w:t>
      </w:r>
      <w:r>
        <w:rPr>
          <w:lang w:val="sq-AL"/>
        </w:rPr>
        <w:t>t là thu c</w:t>
      </w:r>
      <w:r>
        <w:rPr>
          <w:lang w:val="sq-AL"/>
        </w:rPr>
        <w:t>ấ</w:t>
      </w:r>
      <w:r>
        <w:rPr>
          <w:lang w:val="sq-AL"/>
        </w:rPr>
        <w:t>p quy</w:t>
      </w:r>
      <w:r>
        <w:rPr>
          <w:lang w:val="sq-AL"/>
        </w:rPr>
        <w:t>ề</w:t>
      </w:r>
      <w:r>
        <w:rPr>
          <w:lang w:val="sq-AL"/>
        </w:rPr>
        <w:t>n, thu thu</w:t>
      </w:r>
      <w:r>
        <w:rPr>
          <w:lang w:val="sq-AL"/>
        </w:rPr>
        <w:t>ế</w:t>
      </w:r>
      <w:r>
        <w:rPr>
          <w:lang w:val="sq-AL"/>
        </w:rPr>
        <w:t xml:space="preserve"> xây d</w:t>
      </w:r>
      <w:r>
        <w:rPr>
          <w:lang w:val="sq-AL"/>
        </w:rPr>
        <w:t>ự</w:t>
      </w:r>
      <w:r>
        <w:rPr>
          <w:lang w:val="sq-AL"/>
        </w:rPr>
        <w:t xml:space="preserve">ng nhà </w:t>
      </w:r>
      <w:r>
        <w:rPr>
          <w:lang w:val="sq-AL"/>
        </w:rPr>
        <w:t>ở</w:t>
      </w:r>
      <w:r>
        <w:rPr>
          <w:lang w:val="sq-AL"/>
        </w:rPr>
        <w:t xml:space="preserve"> tư nhân theo ch</w:t>
      </w:r>
      <w:r>
        <w:rPr>
          <w:lang w:val="sq-AL"/>
        </w:rPr>
        <w:t>ỉ</w:t>
      </w:r>
      <w:r>
        <w:rPr>
          <w:lang w:val="sq-AL"/>
        </w:rPr>
        <w:t xml:space="preserve"> tiêu c</w:t>
      </w:r>
      <w:r>
        <w:rPr>
          <w:lang w:val="sq-AL"/>
        </w:rPr>
        <w:t>ủ</w:t>
      </w:r>
      <w:r>
        <w:rPr>
          <w:lang w:val="sq-AL"/>
        </w:rPr>
        <w:t>a c</w:t>
      </w:r>
      <w:r>
        <w:rPr>
          <w:lang w:val="sq-AL"/>
        </w:rPr>
        <w:t>ấ</w:t>
      </w:r>
      <w:r>
        <w:rPr>
          <w:lang w:val="sq-AL"/>
        </w:rPr>
        <w:t>p trên giao. Th</w:t>
      </w:r>
      <w:r>
        <w:rPr>
          <w:lang w:val="sq-AL"/>
        </w:rPr>
        <w:t>ự</w:t>
      </w:r>
      <w:r>
        <w:rPr>
          <w:lang w:val="sq-AL"/>
        </w:rPr>
        <w:t>c hi</w:t>
      </w:r>
      <w:r>
        <w:rPr>
          <w:lang w:val="sq-AL"/>
        </w:rPr>
        <w:t>ệ</w:t>
      </w:r>
      <w:r>
        <w:rPr>
          <w:lang w:val="sq-AL"/>
        </w:rPr>
        <w:t>n cân đ</w:t>
      </w:r>
      <w:r>
        <w:rPr>
          <w:lang w:val="sq-AL"/>
        </w:rPr>
        <w:t>ố</w:t>
      </w:r>
      <w:r>
        <w:rPr>
          <w:lang w:val="sq-AL"/>
        </w:rPr>
        <w:t>i thu chi ngân sách đ</w:t>
      </w:r>
      <w:r>
        <w:rPr>
          <w:lang w:val="sq-AL"/>
        </w:rPr>
        <w:t>ả</w:t>
      </w:r>
      <w:r>
        <w:rPr>
          <w:lang w:val="sq-AL"/>
        </w:rPr>
        <w:t>m b</w:t>
      </w:r>
      <w:r>
        <w:rPr>
          <w:lang w:val="sq-AL"/>
        </w:rPr>
        <w:t>ả</w:t>
      </w:r>
      <w:r>
        <w:rPr>
          <w:lang w:val="sq-AL"/>
        </w:rPr>
        <w:t>o ph</w:t>
      </w:r>
      <w:r>
        <w:rPr>
          <w:lang w:val="sq-AL"/>
        </w:rPr>
        <w:t>ụ</w:t>
      </w:r>
      <w:r>
        <w:rPr>
          <w:lang w:val="sq-AL"/>
        </w:rPr>
        <w:t>c v</w:t>
      </w:r>
      <w:r>
        <w:rPr>
          <w:lang w:val="sq-AL"/>
        </w:rPr>
        <w:t>ụ</w:t>
      </w:r>
      <w:r>
        <w:rPr>
          <w:lang w:val="sq-AL"/>
        </w:rPr>
        <w:t xml:space="preserve"> chi các ho</w:t>
      </w:r>
      <w:r>
        <w:rPr>
          <w:lang w:val="sq-AL"/>
        </w:rPr>
        <w:t>ạ</w:t>
      </w:r>
      <w:r>
        <w:rPr>
          <w:lang w:val="sq-AL"/>
        </w:rPr>
        <w:t>t đ</w:t>
      </w:r>
      <w:r>
        <w:rPr>
          <w:lang w:val="sq-AL"/>
        </w:rPr>
        <w:t>ộ</w:t>
      </w:r>
      <w:r>
        <w:rPr>
          <w:lang w:val="sq-AL"/>
        </w:rPr>
        <w:t>ng trên đ</w:t>
      </w:r>
      <w:r>
        <w:rPr>
          <w:lang w:val="sq-AL"/>
        </w:rPr>
        <w:t>ị</w:t>
      </w:r>
      <w:r>
        <w:rPr>
          <w:lang w:val="sq-AL"/>
        </w:rPr>
        <w:t>a bàn. k</w:t>
      </w:r>
      <w:r>
        <w:rPr>
          <w:lang w:val="sq-AL"/>
        </w:rPr>
        <w:t>ế</w:t>
      </w:r>
      <w:r>
        <w:rPr>
          <w:lang w:val="sq-AL"/>
        </w:rPr>
        <w:t xml:space="preserve"> ho</w:t>
      </w:r>
      <w:r>
        <w:rPr>
          <w:lang w:val="sq-AL"/>
        </w:rPr>
        <w:t>ạ</w:t>
      </w:r>
      <w:r>
        <w:rPr>
          <w:lang w:val="sq-AL"/>
        </w:rPr>
        <w:t>ch thu ngân sách 6</w:t>
      </w:r>
      <w:r>
        <w:rPr>
          <w:lang w:val="sq-AL"/>
        </w:rPr>
        <w:t xml:space="preserve"> tháng cu</w:t>
      </w:r>
      <w:r>
        <w:rPr>
          <w:lang w:val="sq-AL"/>
        </w:rPr>
        <w:t>ố</w:t>
      </w:r>
      <w:r>
        <w:rPr>
          <w:lang w:val="sq-AL"/>
        </w:rPr>
        <w:t xml:space="preserve">i năm 2023 là </w:t>
      </w:r>
      <w:r>
        <w:t xml:space="preserve"> </w:t>
      </w:r>
      <w:r>
        <w:rPr>
          <w:lang w:val="sq-AL"/>
        </w:rPr>
        <w:t xml:space="preserve">9.117.750.797 đông. </w:t>
      </w:r>
      <w:r>
        <w:rPr>
          <w:lang w:val="nl-NL"/>
        </w:rPr>
        <w:t>Th</w:t>
      </w:r>
      <w:r>
        <w:rPr>
          <w:lang w:val="nl-NL"/>
        </w:rPr>
        <w:t>ự</w:t>
      </w:r>
      <w:r>
        <w:rPr>
          <w:lang w:val="nl-NL"/>
        </w:rPr>
        <w:t>c hi</w:t>
      </w:r>
      <w:r>
        <w:rPr>
          <w:lang w:val="nl-NL"/>
        </w:rPr>
        <w:t>ệ</w:t>
      </w:r>
      <w:r>
        <w:rPr>
          <w:lang w:val="nl-NL"/>
        </w:rPr>
        <w:t>n công khai D</w:t>
      </w:r>
      <w:r>
        <w:rPr>
          <w:lang w:val="nl-NL"/>
        </w:rPr>
        <w:t>ự</w:t>
      </w:r>
      <w:r>
        <w:rPr>
          <w:lang w:val="nl-NL"/>
        </w:rPr>
        <w:t xml:space="preserve"> toán ngân sách đ</w:t>
      </w:r>
      <w:r>
        <w:rPr>
          <w:lang w:val="nl-NL"/>
        </w:rPr>
        <w:t>ầ</w:t>
      </w:r>
      <w:r>
        <w:rPr>
          <w:lang w:val="nl-NL"/>
        </w:rPr>
        <w:t>y đ</w:t>
      </w:r>
      <w:r>
        <w:rPr>
          <w:lang w:val="nl-NL"/>
        </w:rPr>
        <w:t>ủ</w:t>
      </w:r>
      <w:r>
        <w:rPr>
          <w:lang w:val="nl-NL"/>
        </w:rPr>
        <w:t xml:space="preserve"> k</w:t>
      </w:r>
      <w:r>
        <w:rPr>
          <w:lang w:val="nl-NL"/>
        </w:rPr>
        <w:t>ị</w:t>
      </w:r>
      <w:r>
        <w:rPr>
          <w:lang w:val="nl-NL"/>
        </w:rPr>
        <w:t>p th</w:t>
      </w:r>
      <w:r>
        <w:rPr>
          <w:lang w:val="nl-NL"/>
        </w:rPr>
        <w:t>ờ</w:t>
      </w:r>
      <w:r>
        <w:rPr>
          <w:lang w:val="nl-NL"/>
        </w:rPr>
        <w:t xml:space="preserve">i theo Thông tư </w:t>
      </w:r>
      <w:r>
        <w:t>thông tư 343/2016/TT-BTC;</w:t>
      </w:r>
      <w:r>
        <w:rPr>
          <w:bCs/>
          <w:i/>
          <w:lang w:val="pt-BR"/>
        </w:rPr>
        <w:t xml:space="preserve"> </w:t>
      </w:r>
      <w:r>
        <w:t>Th</w:t>
      </w:r>
      <w:r>
        <w:t>ự</w:t>
      </w:r>
      <w:r>
        <w:t>c hi</w:t>
      </w:r>
      <w:r>
        <w:t>ệ</w:t>
      </w:r>
      <w:r>
        <w:t>n công khai ngân sách tài s</w:t>
      </w:r>
      <w:r>
        <w:t>ả</w:t>
      </w:r>
      <w:r>
        <w:t>n công theo đúng quy đ</w:t>
      </w:r>
      <w:r>
        <w:t>ị</w:t>
      </w:r>
      <w:r>
        <w:t>nh.</w:t>
      </w:r>
    </w:p>
    <w:p w:rsidR="007457CB" w:rsidRDefault="00AA27FC">
      <w:pPr>
        <w:shd w:val="clear" w:color="auto" w:fill="FFFFFF" w:themeFill="background1"/>
        <w:tabs>
          <w:tab w:val="left" w:pos="0"/>
          <w:tab w:val="left" w:pos="567"/>
        </w:tabs>
        <w:ind w:firstLine="567"/>
        <w:rPr>
          <w:lang w:val="sq-AL"/>
        </w:rPr>
      </w:pPr>
      <w:r>
        <w:rPr>
          <w:lang w:val="sq-AL"/>
        </w:rPr>
        <w:t>3. Lĩnh v</w:t>
      </w:r>
      <w:r>
        <w:rPr>
          <w:lang w:val="sq-AL"/>
        </w:rPr>
        <w:t>ự</w:t>
      </w:r>
      <w:r>
        <w:rPr>
          <w:lang w:val="sq-AL"/>
        </w:rPr>
        <w:t>c tài nguyên môi trư</w:t>
      </w:r>
      <w:r>
        <w:rPr>
          <w:lang w:val="sq-AL"/>
        </w:rPr>
        <w:t>ờ</w:t>
      </w:r>
      <w:r>
        <w:rPr>
          <w:lang w:val="sq-AL"/>
        </w:rPr>
        <w:t xml:space="preserve">ng: </w:t>
      </w:r>
    </w:p>
    <w:p w:rsidR="007457CB" w:rsidRDefault="00AA27FC">
      <w:pPr>
        <w:ind w:firstLine="720"/>
        <w:rPr>
          <w:szCs w:val="28"/>
          <w:lang w:val="vi-VN"/>
        </w:rPr>
      </w:pPr>
      <w:r>
        <w:rPr>
          <w:szCs w:val="28"/>
          <w:lang w:val="vi-VN"/>
        </w:rPr>
        <w:t>Hoàn thi</w:t>
      </w:r>
      <w:r>
        <w:rPr>
          <w:szCs w:val="28"/>
          <w:lang w:val="vi-VN"/>
        </w:rPr>
        <w:t>ệ</w:t>
      </w:r>
      <w:r>
        <w:rPr>
          <w:szCs w:val="28"/>
          <w:lang w:val="vi-VN"/>
        </w:rPr>
        <w:t>n các th</w:t>
      </w:r>
      <w:r>
        <w:rPr>
          <w:szCs w:val="28"/>
          <w:lang w:val="vi-VN"/>
        </w:rPr>
        <w:t>ủ</w:t>
      </w:r>
      <w:r>
        <w:rPr>
          <w:szCs w:val="28"/>
          <w:lang w:val="vi-VN"/>
        </w:rPr>
        <w:t xml:space="preserve"> t</w:t>
      </w:r>
      <w:r>
        <w:rPr>
          <w:szCs w:val="28"/>
          <w:lang w:val="vi-VN"/>
        </w:rPr>
        <w:t>ụ</w:t>
      </w:r>
      <w:r>
        <w:rPr>
          <w:szCs w:val="28"/>
          <w:lang w:val="vi-VN"/>
        </w:rPr>
        <w:t>c c</w:t>
      </w:r>
      <w:r>
        <w:rPr>
          <w:szCs w:val="28"/>
          <w:lang w:val="vi-VN"/>
        </w:rPr>
        <w:t>ầ</w:t>
      </w:r>
      <w:r>
        <w:rPr>
          <w:szCs w:val="28"/>
          <w:lang w:val="vi-VN"/>
        </w:rPr>
        <w:t>n thi</w:t>
      </w:r>
      <w:r>
        <w:rPr>
          <w:szCs w:val="28"/>
          <w:lang w:val="vi-VN"/>
        </w:rPr>
        <w:t>ế</w:t>
      </w:r>
      <w:r>
        <w:rPr>
          <w:szCs w:val="28"/>
          <w:lang w:val="vi-VN"/>
        </w:rPr>
        <w:t>t đ</w:t>
      </w:r>
      <w:r>
        <w:rPr>
          <w:szCs w:val="28"/>
          <w:lang w:val="vi-VN"/>
        </w:rPr>
        <w:t>ể</w:t>
      </w:r>
      <w:r>
        <w:rPr>
          <w:szCs w:val="28"/>
          <w:lang w:val="vi-VN"/>
        </w:rPr>
        <w:t xml:space="preserve"> t</w:t>
      </w:r>
      <w:r>
        <w:rPr>
          <w:szCs w:val="28"/>
          <w:lang w:val="vi-VN"/>
        </w:rPr>
        <w:t>ổ</w:t>
      </w:r>
      <w:r>
        <w:rPr>
          <w:szCs w:val="28"/>
          <w:lang w:val="vi-VN"/>
        </w:rPr>
        <w:t xml:space="preserve"> ch</w:t>
      </w:r>
      <w:r>
        <w:rPr>
          <w:szCs w:val="28"/>
          <w:lang w:val="vi-VN"/>
        </w:rPr>
        <w:t>ứ</w:t>
      </w:r>
      <w:r>
        <w:rPr>
          <w:szCs w:val="28"/>
          <w:lang w:val="vi-VN"/>
        </w:rPr>
        <w:t>c đ</w:t>
      </w:r>
      <w:r>
        <w:rPr>
          <w:szCs w:val="28"/>
          <w:lang w:val="vi-VN"/>
        </w:rPr>
        <w:t>ấ</w:t>
      </w:r>
      <w:r>
        <w:rPr>
          <w:szCs w:val="28"/>
          <w:lang w:val="vi-VN"/>
        </w:rPr>
        <w:t>u giá các vùng quy ho</w:t>
      </w:r>
      <w:r>
        <w:rPr>
          <w:szCs w:val="28"/>
          <w:lang w:val="vi-VN"/>
        </w:rPr>
        <w:t>ạ</w:t>
      </w:r>
      <w:r>
        <w:rPr>
          <w:szCs w:val="28"/>
          <w:lang w:val="vi-VN"/>
        </w:rPr>
        <w:t>ch đ</w:t>
      </w:r>
      <w:r>
        <w:rPr>
          <w:szCs w:val="28"/>
          <w:lang w:val="vi-VN"/>
        </w:rPr>
        <w:t>ấ</w:t>
      </w:r>
      <w:r>
        <w:rPr>
          <w:szCs w:val="28"/>
          <w:lang w:val="vi-VN"/>
        </w:rPr>
        <w:t xml:space="preserve">t </w:t>
      </w:r>
      <w:r>
        <w:rPr>
          <w:szCs w:val="28"/>
          <w:lang w:val="vi-VN"/>
        </w:rPr>
        <w:t>ở</w:t>
      </w:r>
      <w:r>
        <w:rPr>
          <w:szCs w:val="28"/>
          <w:lang w:val="vi-VN"/>
        </w:rPr>
        <w:t xml:space="preserve"> đã đư</w:t>
      </w:r>
      <w:r>
        <w:rPr>
          <w:szCs w:val="28"/>
          <w:lang w:val="vi-VN"/>
        </w:rPr>
        <w:t>ợ</w:t>
      </w:r>
      <w:r>
        <w:rPr>
          <w:szCs w:val="28"/>
          <w:lang w:val="vi-VN"/>
        </w:rPr>
        <w:t>c phê duy</w:t>
      </w:r>
      <w:r>
        <w:rPr>
          <w:szCs w:val="28"/>
          <w:lang w:val="vi-VN"/>
        </w:rPr>
        <w:t>ệ</w:t>
      </w:r>
      <w:r>
        <w:rPr>
          <w:szCs w:val="28"/>
          <w:lang w:val="vi-VN"/>
        </w:rPr>
        <w:t>t;</w:t>
      </w:r>
    </w:p>
    <w:p w:rsidR="007457CB" w:rsidRDefault="00AA27FC">
      <w:pPr>
        <w:ind w:firstLine="720"/>
        <w:rPr>
          <w:szCs w:val="28"/>
          <w:lang w:val="vi-VN"/>
        </w:rPr>
      </w:pPr>
      <w:r>
        <w:rPr>
          <w:szCs w:val="28"/>
          <w:lang w:val="vi-VN"/>
        </w:rPr>
        <w:t>T</w:t>
      </w:r>
      <w:r>
        <w:rPr>
          <w:szCs w:val="28"/>
          <w:lang w:val="vi-VN"/>
        </w:rPr>
        <w:t>ổ</w:t>
      </w:r>
      <w:r>
        <w:rPr>
          <w:szCs w:val="28"/>
          <w:lang w:val="vi-VN"/>
        </w:rPr>
        <w:t xml:space="preserve"> ch</w:t>
      </w:r>
      <w:r>
        <w:rPr>
          <w:szCs w:val="28"/>
          <w:lang w:val="vi-VN"/>
        </w:rPr>
        <w:t>ứ</w:t>
      </w:r>
      <w:r>
        <w:rPr>
          <w:szCs w:val="28"/>
          <w:lang w:val="vi-VN"/>
        </w:rPr>
        <w:t>c c</w:t>
      </w:r>
      <w:r>
        <w:rPr>
          <w:szCs w:val="28"/>
          <w:lang w:val="vi-VN"/>
        </w:rPr>
        <w:t>ắ</w:t>
      </w:r>
      <w:r>
        <w:rPr>
          <w:szCs w:val="28"/>
          <w:lang w:val="vi-VN"/>
        </w:rPr>
        <w:t>m m</w:t>
      </w:r>
      <w:r>
        <w:rPr>
          <w:szCs w:val="28"/>
          <w:lang w:val="vi-VN"/>
        </w:rPr>
        <w:t>ố</w:t>
      </w:r>
      <w:r>
        <w:rPr>
          <w:szCs w:val="28"/>
          <w:lang w:val="vi-VN"/>
        </w:rPr>
        <w:t>c phân lô các vùng đã đ</w:t>
      </w:r>
      <w:r>
        <w:rPr>
          <w:szCs w:val="28"/>
          <w:lang w:val="vi-VN"/>
        </w:rPr>
        <w:t>ấ</w:t>
      </w:r>
      <w:r>
        <w:rPr>
          <w:szCs w:val="28"/>
          <w:lang w:val="vi-VN"/>
        </w:rPr>
        <w:t>u giá, chu</w:t>
      </w:r>
      <w:r>
        <w:rPr>
          <w:szCs w:val="28"/>
          <w:lang w:val="vi-VN"/>
        </w:rPr>
        <w:t>ẩ</w:t>
      </w:r>
      <w:r>
        <w:rPr>
          <w:szCs w:val="28"/>
          <w:lang w:val="vi-VN"/>
        </w:rPr>
        <w:t>n b</w:t>
      </w:r>
      <w:r>
        <w:rPr>
          <w:szCs w:val="28"/>
          <w:lang w:val="vi-VN"/>
        </w:rPr>
        <w:t>ị</w:t>
      </w:r>
      <w:r>
        <w:rPr>
          <w:szCs w:val="28"/>
          <w:lang w:val="vi-VN"/>
        </w:rPr>
        <w:t xml:space="preserve"> đ</w:t>
      </w:r>
      <w:r>
        <w:rPr>
          <w:szCs w:val="28"/>
          <w:lang w:val="vi-VN"/>
        </w:rPr>
        <w:t>ấ</w:t>
      </w:r>
      <w:r>
        <w:rPr>
          <w:szCs w:val="28"/>
          <w:lang w:val="vi-VN"/>
        </w:rPr>
        <w:t>u giá;</w:t>
      </w:r>
    </w:p>
    <w:p w:rsidR="007457CB" w:rsidRDefault="00AA27FC">
      <w:pPr>
        <w:ind w:firstLine="720"/>
        <w:rPr>
          <w:szCs w:val="28"/>
          <w:lang w:val="vi-VN"/>
        </w:rPr>
      </w:pPr>
      <w:r>
        <w:rPr>
          <w:szCs w:val="28"/>
          <w:lang w:val="vi-VN"/>
        </w:rPr>
        <w:t>T</w:t>
      </w:r>
      <w:r>
        <w:rPr>
          <w:szCs w:val="28"/>
          <w:lang w:val="vi-VN"/>
        </w:rPr>
        <w:t>ậ</w:t>
      </w:r>
      <w:r>
        <w:rPr>
          <w:szCs w:val="28"/>
          <w:lang w:val="vi-VN"/>
        </w:rPr>
        <w:t>p trung rà soát, xây d</w:t>
      </w:r>
      <w:r>
        <w:rPr>
          <w:szCs w:val="28"/>
          <w:lang w:val="vi-VN"/>
        </w:rPr>
        <w:t>ự</w:t>
      </w:r>
      <w:r>
        <w:rPr>
          <w:szCs w:val="28"/>
          <w:lang w:val="vi-VN"/>
        </w:rPr>
        <w:t>ng h</w:t>
      </w:r>
      <w:r>
        <w:rPr>
          <w:szCs w:val="28"/>
          <w:lang w:val="vi-VN"/>
        </w:rPr>
        <w:t>ồ</w:t>
      </w:r>
      <w:r>
        <w:rPr>
          <w:szCs w:val="28"/>
          <w:lang w:val="vi-VN"/>
        </w:rPr>
        <w:t xml:space="preserve"> sơ c</w:t>
      </w:r>
      <w:r>
        <w:rPr>
          <w:szCs w:val="28"/>
          <w:lang w:val="vi-VN"/>
        </w:rPr>
        <w:t>ấ</w:t>
      </w:r>
      <w:r>
        <w:rPr>
          <w:szCs w:val="28"/>
          <w:lang w:val="vi-VN"/>
        </w:rPr>
        <w:t>p GCN QSDĐ, công nh</w:t>
      </w:r>
      <w:r>
        <w:rPr>
          <w:szCs w:val="28"/>
          <w:lang w:val="vi-VN"/>
        </w:rPr>
        <w:t>ậ</w:t>
      </w:r>
      <w:r>
        <w:rPr>
          <w:szCs w:val="28"/>
          <w:lang w:val="vi-VN"/>
        </w:rPr>
        <w:t>n l</w:t>
      </w:r>
      <w:r>
        <w:rPr>
          <w:szCs w:val="28"/>
          <w:lang w:val="vi-VN"/>
        </w:rPr>
        <w:t>ạ</w:t>
      </w:r>
      <w:r>
        <w:rPr>
          <w:szCs w:val="28"/>
          <w:lang w:val="vi-VN"/>
        </w:rPr>
        <w:t>i di</w:t>
      </w:r>
      <w:r>
        <w:rPr>
          <w:szCs w:val="28"/>
          <w:lang w:val="vi-VN"/>
        </w:rPr>
        <w:t>ệ</w:t>
      </w:r>
      <w:r>
        <w:rPr>
          <w:szCs w:val="28"/>
          <w:lang w:val="vi-VN"/>
        </w:rPr>
        <w:t>n tích đ</w:t>
      </w:r>
      <w:r>
        <w:rPr>
          <w:szCs w:val="28"/>
          <w:lang w:val="vi-VN"/>
        </w:rPr>
        <w:t>ấ</w:t>
      </w:r>
      <w:r>
        <w:rPr>
          <w:szCs w:val="28"/>
          <w:lang w:val="vi-VN"/>
        </w:rPr>
        <w:t xml:space="preserve">t </w:t>
      </w:r>
      <w:r>
        <w:rPr>
          <w:szCs w:val="28"/>
          <w:lang w:val="vi-VN"/>
        </w:rPr>
        <w:t>ở</w:t>
      </w:r>
      <w:r>
        <w:rPr>
          <w:szCs w:val="28"/>
          <w:lang w:val="vi-VN"/>
        </w:rPr>
        <w:t xml:space="preserve"> trư</w:t>
      </w:r>
      <w:r>
        <w:rPr>
          <w:szCs w:val="28"/>
          <w:lang w:val="vi-VN"/>
        </w:rPr>
        <w:t>ớ</w:t>
      </w:r>
      <w:r>
        <w:rPr>
          <w:szCs w:val="28"/>
          <w:lang w:val="vi-VN"/>
        </w:rPr>
        <w:t>c 18/12/1980, chuy</w:t>
      </w:r>
      <w:r>
        <w:rPr>
          <w:szCs w:val="28"/>
          <w:lang w:val="vi-VN"/>
        </w:rPr>
        <w:t>ể</w:t>
      </w:r>
      <w:r>
        <w:rPr>
          <w:szCs w:val="28"/>
          <w:lang w:val="vi-VN"/>
        </w:rPr>
        <w:t>n quy</w:t>
      </w:r>
      <w:r>
        <w:rPr>
          <w:szCs w:val="28"/>
          <w:lang w:val="vi-VN"/>
        </w:rPr>
        <w:t>ề</w:t>
      </w:r>
      <w:r>
        <w:rPr>
          <w:szCs w:val="28"/>
          <w:lang w:val="vi-VN"/>
        </w:rPr>
        <w:t>n s</w:t>
      </w:r>
      <w:r>
        <w:rPr>
          <w:szCs w:val="28"/>
          <w:lang w:val="vi-VN"/>
        </w:rPr>
        <w:t>ử</w:t>
      </w:r>
      <w:r>
        <w:rPr>
          <w:szCs w:val="28"/>
          <w:lang w:val="vi-VN"/>
        </w:rPr>
        <w:t xml:space="preserve"> d</w:t>
      </w:r>
      <w:r>
        <w:rPr>
          <w:szCs w:val="28"/>
          <w:lang w:val="vi-VN"/>
        </w:rPr>
        <w:t>ụ</w:t>
      </w:r>
      <w:r>
        <w:rPr>
          <w:szCs w:val="28"/>
          <w:lang w:val="vi-VN"/>
        </w:rPr>
        <w:t>n</w:t>
      </w:r>
      <w:r>
        <w:rPr>
          <w:szCs w:val="28"/>
          <w:lang w:val="vi-VN"/>
        </w:rPr>
        <w:t>g đ</w:t>
      </w:r>
      <w:r>
        <w:rPr>
          <w:szCs w:val="28"/>
          <w:lang w:val="vi-VN"/>
        </w:rPr>
        <w:t>ấ</w:t>
      </w:r>
      <w:r>
        <w:rPr>
          <w:szCs w:val="28"/>
          <w:lang w:val="vi-VN"/>
        </w:rPr>
        <w:t>t….</w:t>
      </w:r>
    </w:p>
    <w:p w:rsidR="007457CB" w:rsidRDefault="00AA27FC">
      <w:pPr>
        <w:ind w:firstLine="720"/>
        <w:rPr>
          <w:szCs w:val="28"/>
          <w:lang w:val="vi-VN"/>
        </w:rPr>
      </w:pPr>
      <w:r>
        <w:rPr>
          <w:szCs w:val="28"/>
          <w:lang w:val="vi-VN"/>
        </w:rPr>
        <w:t>Đ</w:t>
      </w:r>
      <w:r>
        <w:rPr>
          <w:szCs w:val="28"/>
          <w:lang w:val="vi-VN"/>
        </w:rPr>
        <w:t>ẩ</w:t>
      </w:r>
      <w:r>
        <w:rPr>
          <w:szCs w:val="28"/>
          <w:lang w:val="vi-VN"/>
        </w:rPr>
        <w:t>y nhanh ti</w:t>
      </w:r>
      <w:r>
        <w:rPr>
          <w:szCs w:val="28"/>
          <w:lang w:val="vi-VN"/>
        </w:rPr>
        <w:t>ế</w:t>
      </w:r>
      <w:r>
        <w:rPr>
          <w:szCs w:val="28"/>
          <w:lang w:val="vi-VN"/>
        </w:rPr>
        <w:t>n đ</w:t>
      </w:r>
      <w:r>
        <w:rPr>
          <w:szCs w:val="28"/>
          <w:lang w:val="vi-VN"/>
        </w:rPr>
        <w:t>ộ</w:t>
      </w:r>
      <w:r>
        <w:rPr>
          <w:szCs w:val="28"/>
          <w:lang w:val="vi-VN"/>
        </w:rPr>
        <w:t xml:space="preserve"> làm đư</w:t>
      </w:r>
      <w:r>
        <w:rPr>
          <w:szCs w:val="28"/>
          <w:lang w:val="vi-VN"/>
        </w:rPr>
        <w:t>ờ</w:t>
      </w:r>
      <w:r>
        <w:rPr>
          <w:szCs w:val="28"/>
          <w:lang w:val="vi-VN"/>
        </w:rPr>
        <w:t>ng bê tông xi măng, rãnh thoát nư</w:t>
      </w:r>
      <w:r>
        <w:rPr>
          <w:szCs w:val="28"/>
          <w:lang w:val="vi-VN"/>
        </w:rPr>
        <w:t>ớ</w:t>
      </w:r>
      <w:r>
        <w:rPr>
          <w:szCs w:val="28"/>
          <w:lang w:val="vi-VN"/>
        </w:rPr>
        <w:t>c, kênh mương n</w:t>
      </w:r>
      <w:r>
        <w:rPr>
          <w:szCs w:val="28"/>
          <w:lang w:val="vi-VN"/>
        </w:rPr>
        <w:t>ộ</w:t>
      </w:r>
      <w:r>
        <w:rPr>
          <w:szCs w:val="28"/>
          <w:lang w:val="vi-VN"/>
        </w:rPr>
        <w:t>i đ</w:t>
      </w:r>
      <w:r>
        <w:rPr>
          <w:szCs w:val="28"/>
          <w:lang w:val="vi-VN"/>
        </w:rPr>
        <w:t>ồ</w:t>
      </w:r>
      <w:r>
        <w:rPr>
          <w:szCs w:val="28"/>
          <w:lang w:val="vi-VN"/>
        </w:rPr>
        <w:t>ng theo cơ ch</w:t>
      </w:r>
      <w:r>
        <w:rPr>
          <w:szCs w:val="28"/>
          <w:lang w:val="vi-VN"/>
        </w:rPr>
        <w:t>ế</w:t>
      </w:r>
      <w:r>
        <w:rPr>
          <w:szCs w:val="28"/>
          <w:lang w:val="vi-VN"/>
        </w:rPr>
        <w:t xml:space="preserve"> h</w:t>
      </w:r>
      <w:r>
        <w:rPr>
          <w:szCs w:val="28"/>
          <w:lang w:val="vi-VN"/>
        </w:rPr>
        <w:t>ỗ</w:t>
      </w:r>
      <w:r>
        <w:rPr>
          <w:szCs w:val="28"/>
          <w:lang w:val="vi-VN"/>
        </w:rPr>
        <w:t xml:space="preserve"> tr</w:t>
      </w:r>
      <w:r>
        <w:rPr>
          <w:szCs w:val="28"/>
          <w:lang w:val="vi-VN"/>
        </w:rPr>
        <w:t>ợ</w:t>
      </w:r>
      <w:r>
        <w:rPr>
          <w:szCs w:val="28"/>
          <w:lang w:val="vi-VN"/>
        </w:rPr>
        <w:t xml:space="preserve"> xi măng;</w:t>
      </w:r>
    </w:p>
    <w:p w:rsidR="007457CB" w:rsidRDefault="00AA27FC">
      <w:pPr>
        <w:ind w:firstLine="720"/>
        <w:rPr>
          <w:szCs w:val="28"/>
          <w:lang w:val="vi-VN"/>
        </w:rPr>
      </w:pPr>
      <w:r>
        <w:rPr>
          <w:szCs w:val="28"/>
          <w:lang w:val="vi-VN"/>
        </w:rPr>
        <w:t>Ti</w:t>
      </w:r>
      <w:r>
        <w:rPr>
          <w:szCs w:val="28"/>
          <w:lang w:val="vi-VN"/>
        </w:rPr>
        <w:t>ế</w:t>
      </w:r>
      <w:r>
        <w:rPr>
          <w:szCs w:val="28"/>
          <w:lang w:val="vi-VN"/>
        </w:rPr>
        <w:t>n hành thu thu</w:t>
      </w:r>
      <w:r>
        <w:rPr>
          <w:szCs w:val="28"/>
          <w:lang w:val="vi-VN"/>
        </w:rPr>
        <w:t>ế</w:t>
      </w:r>
      <w:r>
        <w:rPr>
          <w:szCs w:val="28"/>
          <w:lang w:val="vi-VN"/>
        </w:rPr>
        <w:t xml:space="preserve"> Phi nông nghi</w:t>
      </w:r>
      <w:r>
        <w:rPr>
          <w:szCs w:val="28"/>
          <w:lang w:val="vi-VN"/>
        </w:rPr>
        <w:t>ệ</w:t>
      </w:r>
      <w:r>
        <w:rPr>
          <w:szCs w:val="28"/>
          <w:lang w:val="vi-VN"/>
        </w:rPr>
        <w:t>p năm 2024.</w:t>
      </w:r>
    </w:p>
    <w:p w:rsidR="007457CB" w:rsidRDefault="00AA27FC">
      <w:pPr>
        <w:shd w:val="clear" w:color="auto" w:fill="FFFFFF" w:themeFill="background1"/>
        <w:tabs>
          <w:tab w:val="left" w:pos="567"/>
        </w:tabs>
        <w:ind w:firstLine="567"/>
        <w:rPr>
          <w:szCs w:val="28"/>
          <w:lang w:val="sq-AL"/>
        </w:rPr>
      </w:pPr>
      <w:r>
        <w:rPr>
          <w:szCs w:val="28"/>
          <w:lang w:val="sq-AL"/>
        </w:rPr>
        <w:t>4. Chương trình xây d</w:t>
      </w:r>
      <w:r>
        <w:rPr>
          <w:szCs w:val="28"/>
          <w:lang w:val="sq-AL"/>
        </w:rPr>
        <w:t>ự</w:t>
      </w:r>
      <w:r>
        <w:rPr>
          <w:szCs w:val="28"/>
          <w:lang w:val="sq-AL"/>
        </w:rPr>
        <w:t xml:space="preserve">ng NTM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rPr>
      </w:pPr>
      <w:r>
        <w:t>T</w:t>
      </w:r>
      <w:r>
        <w:t>ậ</w:t>
      </w:r>
      <w:r>
        <w:t>p trung ch</w:t>
      </w:r>
      <w:r>
        <w:t>ỉ</w:t>
      </w:r>
      <w:r>
        <w:t xml:space="preserve"> đ</w:t>
      </w:r>
      <w:r>
        <w:t>ạ</w:t>
      </w:r>
      <w:r>
        <w:t>o hoàn thành b</w:t>
      </w:r>
      <w:r>
        <w:t>ổ</w:t>
      </w:r>
      <w:r>
        <w:t xml:space="preserve"> sung h</w:t>
      </w:r>
      <w:r>
        <w:t>ồ</w:t>
      </w:r>
      <w:r>
        <w:t xml:space="preserve"> sơ các tiêu chí, n</w:t>
      </w:r>
      <w:r>
        <w:t>ạ</w:t>
      </w:r>
      <w:r>
        <w:t>o vé</w:t>
      </w:r>
      <w:r>
        <w:t>t 4km kênh mương n</w:t>
      </w:r>
      <w:r>
        <w:t>ộ</w:t>
      </w:r>
      <w:r>
        <w:t>i đ</w:t>
      </w:r>
      <w:r>
        <w:t>ồ</w:t>
      </w:r>
      <w:r>
        <w:t>ng, c</w:t>
      </w:r>
      <w:r>
        <w:t>ắ</w:t>
      </w:r>
      <w:r>
        <w:t>t t</w:t>
      </w:r>
      <w:r>
        <w:t>ỉ</w:t>
      </w:r>
      <w:r>
        <w:t>a 3000m hàng rào xanh, ra quân 6 cu</w:t>
      </w:r>
      <w:r>
        <w:t>ộ</w:t>
      </w:r>
      <w:r>
        <w:t>c làm v</w:t>
      </w:r>
      <w:r>
        <w:t>ệ</w:t>
      </w:r>
      <w:r>
        <w:t xml:space="preserve"> sinh môi trư</w:t>
      </w:r>
      <w:r>
        <w:t>ờ</w:t>
      </w:r>
      <w:r>
        <w:t>ng.</w:t>
      </w:r>
      <w:r>
        <w:rPr>
          <w:rFonts w:eastAsia="Times New Roman"/>
          <w:szCs w:val="28"/>
        </w:rPr>
        <w:t xml:space="preserve"> Các tổ công tác trên cơ sở các nhóm nhiệm vụ được giao, đôn đốc, bám sát các hoạt động, tổng hợp tuyên truyền hàng tuần. Triển khai thực hiện các chính sách theo</w:t>
      </w:r>
      <w:r>
        <w:rPr>
          <w:rFonts w:eastAsia="Times New Roman"/>
          <w:szCs w:val="28"/>
        </w:rPr>
        <w:t xml:space="preserve"> NQ 44, 51 của HĐND tỉnh và nghị quyết 83 của HĐND huyện thường xuyên tuyên truyền trên hệ thống loa truyền thanh xã, thôn. Triển khai làm đường giao thông theo cơ chế hổ trợ xi măng các cấp. </w:t>
      </w:r>
      <w:r>
        <w:rPr>
          <w:szCs w:val="28"/>
        </w:rPr>
        <w:t>T</w:t>
      </w:r>
      <w:r>
        <w:rPr>
          <w:szCs w:val="28"/>
        </w:rPr>
        <w:t>ổ</w:t>
      </w:r>
      <w:r>
        <w:rPr>
          <w:szCs w:val="28"/>
        </w:rPr>
        <w:t xml:space="preserve"> ch</w:t>
      </w:r>
      <w:r>
        <w:rPr>
          <w:szCs w:val="28"/>
        </w:rPr>
        <w:t>ứ</w:t>
      </w:r>
      <w:r>
        <w:rPr>
          <w:szCs w:val="28"/>
        </w:rPr>
        <w:t>c d</w:t>
      </w:r>
      <w:r>
        <w:rPr>
          <w:szCs w:val="28"/>
        </w:rPr>
        <w:t>ọ</w:t>
      </w:r>
      <w:r>
        <w:rPr>
          <w:szCs w:val="28"/>
        </w:rPr>
        <w:t>n v</w:t>
      </w:r>
      <w:r>
        <w:rPr>
          <w:szCs w:val="28"/>
        </w:rPr>
        <w:t>ệ</w:t>
      </w:r>
      <w:r>
        <w:rPr>
          <w:szCs w:val="28"/>
        </w:rPr>
        <w:t xml:space="preserve"> sinh môi trư</w:t>
      </w:r>
      <w:r>
        <w:rPr>
          <w:szCs w:val="28"/>
        </w:rPr>
        <w:t>ờ</w:t>
      </w:r>
      <w:r>
        <w:rPr>
          <w:szCs w:val="28"/>
        </w:rPr>
        <w:t>ng, c</w:t>
      </w:r>
      <w:r>
        <w:rPr>
          <w:szCs w:val="28"/>
        </w:rPr>
        <w:t>ắ</w:t>
      </w:r>
      <w:r>
        <w:rPr>
          <w:szCs w:val="28"/>
        </w:rPr>
        <w:t>t t</w:t>
      </w:r>
      <w:r>
        <w:rPr>
          <w:szCs w:val="28"/>
        </w:rPr>
        <w:t>ỉ</w:t>
      </w:r>
      <w:r>
        <w:rPr>
          <w:szCs w:val="28"/>
        </w:rPr>
        <w:t>a hàng rào xanh.</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lang w:val="sq-AL"/>
        </w:rPr>
      </w:pPr>
      <w:r>
        <w:rPr>
          <w:szCs w:val="28"/>
          <w:lang w:val="sq-AL"/>
        </w:rPr>
        <w:t>5. Văn hó</w:t>
      </w:r>
      <w:r>
        <w:rPr>
          <w:szCs w:val="28"/>
          <w:lang w:val="sq-AL"/>
        </w:rPr>
        <w:t>a xã h</w:t>
      </w:r>
      <w:r>
        <w:rPr>
          <w:szCs w:val="28"/>
          <w:lang w:val="sq-AL"/>
        </w:rPr>
        <w:t>ộ</w:t>
      </w:r>
      <w:r>
        <w:rPr>
          <w:szCs w:val="28"/>
          <w:lang w:val="sq-AL"/>
        </w:rPr>
        <w:t>i.</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rPr>
      </w:pPr>
      <w:r>
        <w:rPr>
          <w:szCs w:val="28"/>
          <w:lang w:val="sq-AL"/>
        </w:rPr>
        <w:t>Tăng cư</w:t>
      </w:r>
      <w:r>
        <w:rPr>
          <w:szCs w:val="28"/>
          <w:lang w:val="sq-AL"/>
        </w:rPr>
        <w:t>ờ</w:t>
      </w:r>
      <w:r>
        <w:rPr>
          <w:szCs w:val="28"/>
          <w:lang w:val="sq-AL"/>
        </w:rPr>
        <w:t>ng các bi</w:t>
      </w:r>
      <w:r>
        <w:rPr>
          <w:szCs w:val="28"/>
          <w:lang w:val="sq-AL"/>
        </w:rPr>
        <w:t>ệ</w:t>
      </w:r>
      <w:r>
        <w:rPr>
          <w:szCs w:val="28"/>
          <w:lang w:val="sq-AL"/>
        </w:rPr>
        <w:t>n pháp qu</w:t>
      </w:r>
      <w:r>
        <w:rPr>
          <w:szCs w:val="28"/>
          <w:lang w:val="sq-AL"/>
        </w:rPr>
        <w:t>ả</w:t>
      </w:r>
      <w:r>
        <w:rPr>
          <w:szCs w:val="28"/>
          <w:lang w:val="sq-AL"/>
        </w:rPr>
        <w:t>n lý nhà nư</w:t>
      </w:r>
      <w:r>
        <w:rPr>
          <w:szCs w:val="28"/>
          <w:lang w:val="sq-AL"/>
        </w:rPr>
        <w:t>ớ</w:t>
      </w:r>
      <w:r>
        <w:rPr>
          <w:szCs w:val="28"/>
          <w:lang w:val="sq-AL"/>
        </w:rPr>
        <w:t>c trên t</w:t>
      </w:r>
      <w:r>
        <w:rPr>
          <w:szCs w:val="28"/>
          <w:lang w:val="sq-AL"/>
        </w:rPr>
        <w:t>ấ</w:t>
      </w:r>
      <w:r>
        <w:rPr>
          <w:szCs w:val="28"/>
          <w:lang w:val="sq-AL"/>
        </w:rPr>
        <w:t>t c</w:t>
      </w:r>
      <w:r>
        <w:rPr>
          <w:szCs w:val="28"/>
          <w:lang w:val="sq-AL"/>
        </w:rPr>
        <w:t>ả</w:t>
      </w:r>
      <w:r>
        <w:rPr>
          <w:szCs w:val="28"/>
          <w:lang w:val="sq-AL"/>
        </w:rPr>
        <w:t xml:space="preserve"> các lĩnh v</w:t>
      </w:r>
      <w:r>
        <w:rPr>
          <w:szCs w:val="28"/>
          <w:lang w:val="sq-AL"/>
        </w:rPr>
        <w:t>ự</w:t>
      </w:r>
      <w:r>
        <w:rPr>
          <w:szCs w:val="28"/>
          <w:lang w:val="sq-AL"/>
        </w:rPr>
        <w:t>c văn hóa, thông tin, th</w:t>
      </w:r>
      <w:r>
        <w:rPr>
          <w:szCs w:val="28"/>
          <w:lang w:val="sq-AL"/>
        </w:rPr>
        <w:t>ể</w:t>
      </w:r>
      <w:r>
        <w:rPr>
          <w:szCs w:val="28"/>
          <w:lang w:val="sq-AL"/>
        </w:rPr>
        <w:t xml:space="preserve"> d</w:t>
      </w:r>
      <w:r>
        <w:rPr>
          <w:szCs w:val="28"/>
          <w:lang w:val="sq-AL"/>
        </w:rPr>
        <w:t>ụ</w:t>
      </w:r>
      <w:r>
        <w:rPr>
          <w:szCs w:val="28"/>
          <w:lang w:val="sq-AL"/>
        </w:rPr>
        <w:t>c, th</w:t>
      </w:r>
      <w:r>
        <w:rPr>
          <w:szCs w:val="28"/>
          <w:lang w:val="sq-AL"/>
        </w:rPr>
        <w:t>ể</w:t>
      </w:r>
      <w:r>
        <w:rPr>
          <w:szCs w:val="28"/>
          <w:lang w:val="sq-AL"/>
        </w:rPr>
        <w:t xml:space="preserve"> thao và Interet. Xây d</w:t>
      </w:r>
      <w:r>
        <w:rPr>
          <w:szCs w:val="28"/>
          <w:lang w:val="sq-AL"/>
        </w:rPr>
        <w:t>ự</w:t>
      </w:r>
      <w:r>
        <w:rPr>
          <w:szCs w:val="28"/>
          <w:lang w:val="sq-AL"/>
        </w:rPr>
        <w:t>ng h</w:t>
      </w:r>
      <w:r>
        <w:rPr>
          <w:szCs w:val="28"/>
          <w:lang w:val="sq-AL"/>
        </w:rPr>
        <w:t>ồ</w:t>
      </w:r>
      <w:r>
        <w:rPr>
          <w:szCs w:val="28"/>
          <w:lang w:val="sq-AL"/>
        </w:rPr>
        <w:t xml:space="preserve"> sơ và bình xét gia đình văn hóa b</w:t>
      </w:r>
      <w:r>
        <w:rPr>
          <w:szCs w:val="28"/>
          <w:lang w:val="sq-AL"/>
        </w:rPr>
        <w:t>ả</w:t>
      </w:r>
      <w:r>
        <w:rPr>
          <w:szCs w:val="28"/>
          <w:lang w:val="sq-AL"/>
        </w:rPr>
        <w:t>o đúng ti</w:t>
      </w:r>
      <w:r>
        <w:rPr>
          <w:szCs w:val="28"/>
          <w:lang w:val="sq-AL"/>
        </w:rPr>
        <w:t>ế</w:t>
      </w:r>
      <w:r>
        <w:rPr>
          <w:szCs w:val="28"/>
          <w:lang w:val="sq-AL"/>
        </w:rPr>
        <w:t>n đ</w:t>
      </w:r>
      <w:r>
        <w:rPr>
          <w:szCs w:val="28"/>
          <w:lang w:val="sq-AL"/>
        </w:rPr>
        <w:t>ộ</w:t>
      </w:r>
      <w:r>
        <w:rPr>
          <w:szCs w:val="28"/>
          <w:lang w:val="sq-AL"/>
        </w:rPr>
        <w:t xml:space="preserve"> và ch</w:t>
      </w:r>
      <w:r>
        <w:rPr>
          <w:szCs w:val="28"/>
          <w:lang w:val="sq-AL"/>
        </w:rPr>
        <w:t>ấ</w:t>
      </w:r>
      <w:r>
        <w:rPr>
          <w:szCs w:val="28"/>
          <w:lang w:val="sq-AL"/>
        </w:rPr>
        <w:t>t lư</w:t>
      </w:r>
      <w:r>
        <w:rPr>
          <w:szCs w:val="28"/>
          <w:lang w:val="sq-AL"/>
        </w:rPr>
        <w:t>ợ</w:t>
      </w:r>
      <w:r>
        <w:rPr>
          <w:szCs w:val="28"/>
          <w:lang w:val="sq-AL"/>
        </w:rPr>
        <w:t>ng và đ</w:t>
      </w:r>
      <w:r>
        <w:rPr>
          <w:szCs w:val="28"/>
          <w:lang w:val="sq-AL"/>
        </w:rPr>
        <w:t>ề</w:t>
      </w:r>
      <w:r>
        <w:rPr>
          <w:szCs w:val="28"/>
          <w:lang w:val="sq-AL"/>
        </w:rPr>
        <w:t xml:space="preserve"> xu</w:t>
      </w:r>
      <w:r>
        <w:rPr>
          <w:szCs w:val="28"/>
          <w:lang w:val="sq-AL"/>
        </w:rPr>
        <w:t>ấ</w:t>
      </w:r>
      <w:r>
        <w:rPr>
          <w:szCs w:val="28"/>
          <w:lang w:val="sq-AL"/>
        </w:rPr>
        <w:t>t công tác khen thư</w:t>
      </w:r>
      <w:r>
        <w:rPr>
          <w:szCs w:val="28"/>
          <w:lang w:val="sq-AL"/>
        </w:rPr>
        <w:t>ở</w:t>
      </w:r>
      <w:r>
        <w:rPr>
          <w:szCs w:val="28"/>
          <w:lang w:val="sq-AL"/>
        </w:rPr>
        <w:t>ng. Ph</w:t>
      </w:r>
      <w:r>
        <w:rPr>
          <w:szCs w:val="28"/>
          <w:lang w:val="sq-AL"/>
        </w:rPr>
        <w:t>ố</w:t>
      </w:r>
      <w:r>
        <w:rPr>
          <w:szCs w:val="28"/>
          <w:lang w:val="sq-AL"/>
        </w:rPr>
        <w:t>i h</w:t>
      </w:r>
      <w:r>
        <w:rPr>
          <w:szCs w:val="28"/>
          <w:lang w:val="sq-AL"/>
        </w:rPr>
        <w:t>ợ</w:t>
      </w:r>
      <w:r>
        <w:rPr>
          <w:szCs w:val="28"/>
          <w:lang w:val="sq-AL"/>
        </w:rPr>
        <w:t>p ch</w:t>
      </w:r>
      <w:r>
        <w:rPr>
          <w:szCs w:val="28"/>
          <w:lang w:val="sq-AL"/>
        </w:rPr>
        <w:t>ỉ</w:t>
      </w:r>
      <w:r>
        <w:rPr>
          <w:szCs w:val="28"/>
          <w:lang w:val="sq-AL"/>
        </w:rPr>
        <w:t xml:space="preserve"> đ</w:t>
      </w:r>
      <w:r>
        <w:rPr>
          <w:szCs w:val="28"/>
          <w:lang w:val="sq-AL"/>
        </w:rPr>
        <w:t>ạ</w:t>
      </w:r>
      <w:r>
        <w:rPr>
          <w:szCs w:val="28"/>
          <w:lang w:val="sq-AL"/>
        </w:rPr>
        <w:t xml:space="preserve">o các </w:t>
      </w:r>
      <w:r>
        <w:rPr>
          <w:szCs w:val="28"/>
          <w:lang w:val="sq-AL"/>
        </w:rPr>
        <w:t>trư</w:t>
      </w:r>
      <w:r>
        <w:rPr>
          <w:szCs w:val="28"/>
          <w:lang w:val="sq-AL"/>
        </w:rPr>
        <w:t>ờ</w:t>
      </w:r>
      <w:r>
        <w:rPr>
          <w:szCs w:val="28"/>
          <w:lang w:val="sq-AL"/>
        </w:rPr>
        <w:t>ng h</w:t>
      </w:r>
      <w:r>
        <w:rPr>
          <w:szCs w:val="28"/>
          <w:lang w:val="sq-AL"/>
        </w:rPr>
        <w:t>ọ</w:t>
      </w:r>
      <w:r>
        <w:rPr>
          <w:szCs w:val="28"/>
          <w:lang w:val="sq-AL"/>
        </w:rPr>
        <w:t>c chu</w:t>
      </w:r>
      <w:r>
        <w:rPr>
          <w:szCs w:val="28"/>
          <w:lang w:val="sq-AL"/>
        </w:rPr>
        <w:t>ẩ</w:t>
      </w:r>
      <w:r>
        <w:rPr>
          <w:szCs w:val="28"/>
          <w:lang w:val="sq-AL"/>
        </w:rPr>
        <w:t>n b</w:t>
      </w:r>
      <w:r>
        <w:rPr>
          <w:szCs w:val="28"/>
          <w:lang w:val="sq-AL"/>
        </w:rPr>
        <w:t>ị</w:t>
      </w:r>
      <w:r>
        <w:rPr>
          <w:szCs w:val="28"/>
          <w:lang w:val="sq-AL"/>
        </w:rPr>
        <w:t xml:space="preserve"> cơ s</w:t>
      </w:r>
      <w:r>
        <w:rPr>
          <w:szCs w:val="28"/>
          <w:lang w:val="sq-AL"/>
        </w:rPr>
        <w:t>ở</w:t>
      </w:r>
      <w:r>
        <w:rPr>
          <w:szCs w:val="28"/>
          <w:lang w:val="sq-AL"/>
        </w:rPr>
        <w:t xml:space="preserve"> v</w:t>
      </w:r>
      <w:r>
        <w:rPr>
          <w:szCs w:val="28"/>
          <w:lang w:val="sq-AL"/>
        </w:rPr>
        <w:t>ậ</w:t>
      </w:r>
      <w:r>
        <w:rPr>
          <w:szCs w:val="28"/>
          <w:lang w:val="sq-AL"/>
        </w:rPr>
        <w:t>t ch</w:t>
      </w:r>
      <w:r>
        <w:rPr>
          <w:szCs w:val="28"/>
          <w:lang w:val="sq-AL"/>
        </w:rPr>
        <w:t>ấ</w:t>
      </w:r>
      <w:r>
        <w:rPr>
          <w:szCs w:val="28"/>
          <w:lang w:val="sq-AL"/>
        </w:rPr>
        <w:t>t ph</w:t>
      </w:r>
      <w:r>
        <w:rPr>
          <w:szCs w:val="28"/>
          <w:lang w:val="sq-AL"/>
        </w:rPr>
        <w:t>ụ</w:t>
      </w:r>
      <w:r>
        <w:rPr>
          <w:szCs w:val="28"/>
          <w:lang w:val="sq-AL"/>
        </w:rPr>
        <w:t>c v</w:t>
      </w:r>
      <w:r>
        <w:rPr>
          <w:szCs w:val="28"/>
          <w:lang w:val="sq-AL"/>
        </w:rPr>
        <w:t>ụ</w:t>
      </w:r>
      <w:r>
        <w:rPr>
          <w:szCs w:val="28"/>
          <w:lang w:val="sq-AL"/>
        </w:rPr>
        <w:t xml:space="preserve"> khai gi</w:t>
      </w:r>
      <w:r>
        <w:rPr>
          <w:szCs w:val="28"/>
          <w:lang w:val="sq-AL"/>
        </w:rPr>
        <w:t>ả</w:t>
      </w:r>
      <w:r>
        <w:rPr>
          <w:szCs w:val="28"/>
          <w:lang w:val="sq-AL"/>
        </w:rPr>
        <w:t>ng năm h</w:t>
      </w:r>
      <w:r>
        <w:rPr>
          <w:szCs w:val="28"/>
          <w:lang w:val="sq-AL"/>
        </w:rPr>
        <w:t>ọ</w:t>
      </w:r>
      <w:r>
        <w:rPr>
          <w:szCs w:val="28"/>
          <w:lang w:val="sq-AL"/>
        </w:rPr>
        <w:t>c 2024-2025. T</w:t>
      </w:r>
      <w:r>
        <w:rPr>
          <w:szCs w:val="28"/>
          <w:lang w:val="sq-AL"/>
        </w:rPr>
        <w:t>ổ</w:t>
      </w:r>
      <w:r>
        <w:rPr>
          <w:szCs w:val="28"/>
          <w:lang w:val="sq-AL"/>
        </w:rPr>
        <w:t xml:space="preserve"> ch</w:t>
      </w:r>
      <w:r>
        <w:rPr>
          <w:szCs w:val="28"/>
          <w:lang w:val="sq-AL"/>
        </w:rPr>
        <w:t>ứ</w:t>
      </w:r>
      <w:r>
        <w:rPr>
          <w:szCs w:val="28"/>
          <w:lang w:val="sq-AL"/>
        </w:rPr>
        <w:t>c các ho</w:t>
      </w:r>
      <w:r>
        <w:rPr>
          <w:szCs w:val="28"/>
          <w:lang w:val="sq-AL"/>
        </w:rPr>
        <w:t>ạ</w:t>
      </w:r>
      <w:r>
        <w:rPr>
          <w:szCs w:val="28"/>
          <w:lang w:val="sq-AL"/>
        </w:rPr>
        <w:t>t đ</w:t>
      </w:r>
      <w:r>
        <w:rPr>
          <w:szCs w:val="28"/>
          <w:lang w:val="sq-AL"/>
        </w:rPr>
        <w:t>ộ</w:t>
      </w:r>
      <w:r>
        <w:rPr>
          <w:szCs w:val="28"/>
          <w:lang w:val="sq-AL"/>
        </w:rPr>
        <w:t>ng k</w:t>
      </w:r>
      <w:r>
        <w:rPr>
          <w:szCs w:val="28"/>
          <w:lang w:val="sq-AL"/>
        </w:rPr>
        <w:t>ỷ</w:t>
      </w:r>
      <w:r>
        <w:rPr>
          <w:szCs w:val="28"/>
          <w:lang w:val="sq-AL"/>
        </w:rPr>
        <w:t xml:space="preserve"> ni</w:t>
      </w:r>
      <w:r>
        <w:rPr>
          <w:szCs w:val="28"/>
          <w:lang w:val="sq-AL"/>
        </w:rPr>
        <w:t>ệ</w:t>
      </w:r>
      <w:r>
        <w:rPr>
          <w:szCs w:val="28"/>
          <w:lang w:val="sq-AL"/>
        </w:rPr>
        <w:t>m 77 năm ngày Thương binh Li</w:t>
      </w:r>
      <w:r>
        <w:rPr>
          <w:szCs w:val="28"/>
          <w:lang w:val="sq-AL"/>
        </w:rPr>
        <w:t>ệ</w:t>
      </w:r>
      <w:r>
        <w:rPr>
          <w:szCs w:val="28"/>
          <w:lang w:val="sq-AL"/>
        </w:rPr>
        <w:t>t s</w:t>
      </w:r>
      <w:r>
        <w:rPr>
          <w:szCs w:val="28"/>
          <w:lang w:val="sq-AL"/>
        </w:rPr>
        <w:t>ỹ</w:t>
      </w:r>
      <w:r>
        <w:rPr>
          <w:szCs w:val="28"/>
          <w:lang w:val="sq-AL"/>
        </w:rPr>
        <w:t xml:space="preserve"> 27/7/1947 - 27/7/2024, </w:t>
      </w:r>
      <w:r>
        <w:rPr>
          <w:szCs w:val="28"/>
        </w:rPr>
        <w:t>78 năm cách m</w:t>
      </w:r>
      <w:r>
        <w:rPr>
          <w:szCs w:val="28"/>
        </w:rPr>
        <w:t>ạ</w:t>
      </w:r>
      <w:r>
        <w:rPr>
          <w:szCs w:val="28"/>
        </w:rPr>
        <w:t>ng tháng Tám và ngày Qu</w:t>
      </w:r>
      <w:r>
        <w:rPr>
          <w:szCs w:val="28"/>
        </w:rPr>
        <w:t>ố</w:t>
      </w:r>
      <w:r>
        <w:rPr>
          <w:szCs w:val="28"/>
        </w:rPr>
        <w:t>c khánh 2/9...</w:t>
      </w:r>
      <w:r>
        <w:rPr>
          <w:szCs w:val="28"/>
          <w:lang w:val="sq-AL"/>
        </w:rPr>
        <w:t xml:space="preserve"> và các ngày l</w:t>
      </w:r>
      <w:r>
        <w:rPr>
          <w:szCs w:val="28"/>
          <w:lang w:val="sq-AL"/>
        </w:rPr>
        <w:t>ễ</w:t>
      </w:r>
      <w:r>
        <w:rPr>
          <w:szCs w:val="28"/>
          <w:lang w:val="sq-AL"/>
        </w:rPr>
        <w:t xml:space="preserve"> tr</w:t>
      </w:r>
      <w:r>
        <w:rPr>
          <w:szCs w:val="28"/>
          <w:lang w:val="sq-AL"/>
        </w:rPr>
        <w:t>ọ</w:t>
      </w:r>
      <w:r>
        <w:rPr>
          <w:szCs w:val="28"/>
          <w:lang w:val="sq-AL"/>
        </w:rPr>
        <w:t>ng đ</w:t>
      </w:r>
      <w:r>
        <w:rPr>
          <w:szCs w:val="28"/>
          <w:lang w:val="sq-AL"/>
        </w:rPr>
        <w:t>ạ</w:t>
      </w:r>
      <w:r>
        <w:rPr>
          <w:szCs w:val="28"/>
          <w:lang w:val="sq-AL"/>
        </w:rPr>
        <w:t>i c</w:t>
      </w:r>
      <w:r>
        <w:rPr>
          <w:szCs w:val="28"/>
          <w:lang w:val="sq-AL"/>
        </w:rPr>
        <w:t>ủ</w:t>
      </w:r>
      <w:r>
        <w:rPr>
          <w:szCs w:val="28"/>
          <w:lang w:val="sq-AL"/>
        </w:rPr>
        <w:t>a đ</w:t>
      </w:r>
      <w:r>
        <w:rPr>
          <w:szCs w:val="28"/>
          <w:lang w:val="sq-AL"/>
        </w:rPr>
        <w:t>ấ</w:t>
      </w:r>
      <w:r>
        <w:rPr>
          <w:szCs w:val="28"/>
          <w:lang w:val="sq-AL"/>
        </w:rPr>
        <w:t>t nư</w:t>
      </w:r>
      <w:r>
        <w:rPr>
          <w:szCs w:val="28"/>
          <w:lang w:val="sq-AL"/>
        </w:rPr>
        <w:t>ớ</w:t>
      </w:r>
      <w:r>
        <w:rPr>
          <w:szCs w:val="28"/>
          <w:lang w:val="sq-AL"/>
        </w:rPr>
        <w:t xml:space="preserve">c. </w:t>
      </w:r>
      <w:r>
        <w:rPr>
          <w:szCs w:val="28"/>
        </w:rPr>
        <w:t>Ra m</w:t>
      </w:r>
      <w:r>
        <w:rPr>
          <w:szCs w:val="28"/>
        </w:rPr>
        <w:t>ắ</w:t>
      </w:r>
      <w:r>
        <w:rPr>
          <w:szCs w:val="28"/>
        </w:rPr>
        <w:t>t</w:t>
      </w:r>
      <w:r>
        <w:rPr>
          <w:szCs w:val="28"/>
        </w:rPr>
        <w:t xml:space="preserve"> CLB Dân ca Ví Gi</w:t>
      </w:r>
      <w:r>
        <w:rPr>
          <w:szCs w:val="28"/>
        </w:rPr>
        <w:t>ặ</w:t>
      </w:r>
      <w:r>
        <w:rPr>
          <w:szCs w:val="28"/>
        </w:rPr>
        <w:t>m Ngh</w:t>
      </w:r>
      <w:r>
        <w:rPr>
          <w:szCs w:val="28"/>
        </w:rPr>
        <w:t>ệ</w:t>
      </w:r>
      <w:r>
        <w:rPr>
          <w:szCs w:val="28"/>
        </w:rPr>
        <w:t xml:space="preserve"> Tĩnh; th</w:t>
      </w:r>
      <w:r>
        <w:rPr>
          <w:szCs w:val="28"/>
        </w:rPr>
        <w:t>ẩ</w:t>
      </w:r>
      <w:r>
        <w:rPr>
          <w:szCs w:val="28"/>
        </w:rPr>
        <w:t>m đ</w:t>
      </w:r>
      <w:r>
        <w:rPr>
          <w:szCs w:val="28"/>
        </w:rPr>
        <w:t>ị</w:t>
      </w:r>
      <w:r>
        <w:rPr>
          <w:szCs w:val="28"/>
        </w:rPr>
        <w:t>nh công nh</w:t>
      </w:r>
      <w:r>
        <w:rPr>
          <w:szCs w:val="28"/>
        </w:rPr>
        <w:t>ậ</w:t>
      </w:r>
      <w:r>
        <w:rPr>
          <w:szCs w:val="28"/>
        </w:rPr>
        <w:t>n hương ư</w:t>
      </w:r>
      <w:r>
        <w:rPr>
          <w:szCs w:val="28"/>
        </w:rPr>
        <w:t>ớ</w:t>
      </w:r>
      <w:r>
        <w:rPr>
          <w:szCs w:val="28"/>
        </w:rPr>
        <w:t>c 5 thôn; h</w:t>
      </w:r>
      <w:r>
        <w:rPr>
          <w:szCs w:val="28"/>
        </w:rPr>
        <w:t>ỗ</w:t>
      </w:r>
      <w:r>
        <w:rPr>
          <w:szCs w:val="28"/>
        </w:rPr>
        <w:t xml:space="preserve"> tr</w:t>
      </w:r>
      <w:r>
        <w:rPr>
          <w:szCs w:val="28"/>
        </w:rPr>
        <w:t>ợ</w:t>
      </w:r>
      <w:r>
        <w:rPr>
          <w:szCs w:val="28"/>
        </w:rPr>
        <w:t xml:space="preserve"> xây d</w:t>
      </w:r>
      <w:r>
        <w:rPr>
          <w:szCs w:val="28"/>
        </w:rPr>
        <w:t>ự</w:t>
      </w:r>
      <w:r>
        <w:rPr>
          <w:szCs w:val="28"/>
        </w:rPr>
        <w:t>ng các tiêu chí cho thôn sáp nh</w:t>
      </w:r>
      <w:r>
        <w:rPr>
          <w:szCs w:val="28"/>
        </w:rPr>
        <w:t>ậ</w:t>
      </w:r>
      <w:r>
        <w:rPr>
          <w:szCs w:val="28"/>
        </w:rPr>
        <w:t>p; làm l</w:t>
      </w:r>
      <w:r>
        <w:rPr>
          <w:szCs w:val="28"/>
        </w:rPr>
        <w:t>ạ</w:t>
      </w:r>
      <w:r>
        <w:rPr>
          <w:szCs w:val="28"/>
        </w:rPr>
        <w:t>i h</w:t>
      </w:r>
      <w:r>
        <w:rPr>
          <w:szCs w:val="28"/>
        </w:rPr>
        <w:t>ệ</w:t>
      </w:r>
      <w:r>
        <w:rPr>
          <w:szCs w:val="28"/>
        </w:rPr>
        <w:t xml:space="preserve"> th</w:t>
      </w:r>
      <w:r>
        <w:rPr>
          <w:szCs w:val="28"/>
        </w:rPr>
        <w:t>ố</w:t>
      </w:r>
      <w:r>
        <w:rPr>
          <w:szCs w:val="28"/>
        </w:rPr>
        <w:t>ng bi</w:t>
      </w:r>
      <w:r>
        <w:rPr>
          <w:szCs w:val="28"/>
        </w:rPr>
        <w:t>ể</w:t>
      </w:r>
      <w:r>
        <w:rPr>
          <w:szCs w:val="28"/>
        </w:rPr>
        <w:t>n b</w:t>
      </w:r>
      <w:r>
        <w:rPr>
          <w:szCs w:val="28"/>
        </w:rPr>
        <w:t>ả</w:t>
      </w:r>
      <w:r>
        <w:rPr>
          <w:szCs w:val="28"/>
        </w:rPr>
        <w:t>ng tiêu chu</w:t>
      </w:r>
      <w:r>
        <w:rPr>
          <w:szCs w:val="28"/>
        </w:rPr>
        <w:t>ẩ</w:t>
      </w:r>
      <w:r>
        <w:rPr>
          <w:szCs w:val="28"/>
        </w:rPr>
        <w:t>n thôn Văn hóa, gia đình văn hóa, quy ch</w:t>
      </w:r>
      <w:r>
        <w:rPr>
          <w:szCs w:val="28"/>
        </w:rPr>
        <w:t>ế</w:t>
      </w:r>
      <w:r>
        <w:rPr>
          <w:szCs w:val="28"/>
        </w:rPr>
        <w:t xml:space="preserve"> th</w:t>
      </w:r>
      <w:r>
        <w:rPr>
          <w:szCs w:val="28"/>
        </w:rPr>
        <w:t>ự</w:t>
      </w:r>
      <w:r>
        <w:rPr>
          <w:szCs w:val="28"/>
        </w:rPr>
        <w:t>c hi</w:t>
      </w:r>
      <w:r>
        <w:rPr>
          <w:szCs w:val="28"/>
        </w:rPr>
        <w:t>ệ</w:t>
      </w:r>
      <w:r>
        <w:rPr>
          <w:szCs w:val="28"/>
        </w:rPr>
        <w:t>n dân ch</w:t>
      </w:r>
      <w:r>
        <w:rPr>
          <w:szCs w:val="28"/>
        </w:rPr>
        <w:t>ủ</w:t>
      </w:r>
      <w:r>
        <w:rPr>
          <w:szCs w:val="28"/>
        </w:rPr>
        <w:t xml:space="preserve"> c</w:t>
      </w:r>
      <w:r>
        <w:rPr>
          <w:szCs w:val="28"/>
        </w:rPr>
        <w:t>ủ</w:t>
      </w:r>
      <w:r>
        <w:rPr>
          <w:szCs w:val="28"/>
        </w:rPr>
        <w:t>a các thôn.</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rPr>
      </w:pPr>
      <w:r>
        <w:rPr>
          <w:szCs w:val="28"/>
        </w:rPr>
        <w:t xml:space="preserve"> Đ</w:t>
      </w:r>
      <w:r>
        <w:rPr>
          <w:szCs w:val="28"/>
        </w:rPr>
        <w:t>ẩ</w:t>
      </w:r>
      <w:r>
        <w:rPr>
          <w:szCs w:val="28"/>
        </w:rPr>
        <w:t>y m</w:t>
      </w:r>
      <w:r>
        <w:rPr>
          <w:szCs w:val="28"/>
        </w:rPr>
        <w:t>ạ</w:t>
      </w:r>
      <w:r>
        <w:rPr>
          <w:szCs w:val="28"/>
        </w:rPr>
        <w:t>nh các ho</w:t>
      </w:r>
      <w:r>
        <w:rPr>
          <w:szCs w:val="28"/>
        </w:rPr>
        <w:t>ạ</w:t>
      </w:r>
      <w:r>
        <w:rPr>
          <w:szCs w:val="28"/>
        </w:rPr>
        <w:t>t đ</w:t>
      </w:r>
      <w:r>
        <w:rPr>
          <w:szCs w:val="28"/>
        </w:rPr>
        <w:t>ộ</w:t>
      </w:r>
      <w:r>
        <w:rPr>
          <w:szCs w:val="28"/>
        </w:rPr>
        <w:t>ng tuyên</w:t>
      </w:r>
      <w:r>
        <w:rPr>
          <w:szCs w:val="28"/>
        </w:rPr>
        <w:t xml:space="preserve"> truy</w:t>
      </w:r>
      <w:r>
        <w:rPr>
          <w:szCs w:val="28"/>
        </w:rPr>
        <w:t>ề</w:t>
      </w:r>
      <w:r>
        <w:rPr>
          <w:szCs w:val="28"/>
        </w:rPr>
        <w:t>n th</w:t>
      </w:r>
      <w:r>
        <w:rPr>
          <w:szCs w:val="28"/>
        </w:rPr>
        <w:t>ự</w:t>
      </w:r>
      <w:r>
        <w:rPr>
          <w:szCs w:val="28"/>
        </w:rPr>
        <w:t>c hi</w:t>
      </w:r>
      <w:r>
        <w:rPr>
          <w:szCs w:val="28"/>
        </w:rPr>
        <w:t>ệ</w:t>
      </w:r>
      <w:r>
        <w:rPr>
          <w:szCs w:val="28"/>
        </w:rPr>
        <w:t>n c</w:t>
      </w:r>
      <w:r>
        <w:rPr>
          <w:szCs w:val="28"/>
        </w:rPr>
        <w:t>ả</w:t>
      </w:r>
      <w:r>
        <w:rPr>
          <w:szCs w:val="28"/>
        </w:rPr>
        <w:t>i cách hành chính, d</w:t>
      </w:r>
      <w:r>
        <w:rPr>
          <w:szCs w:val="28"/>
        </w:rPr>
        <w:t>ị</w:t>
      </w:r>
      <w:r>
        <w:rPr>
          <w:szCs w:val="28"/>
        </w:rPr>
        <w:t>ch v</w:t>
      </w:r>
      <w:r>
        <w:rPr>
          <w:szCs w:val="28"/>
        </w:rPr>
        <w:t>ụ</w:t>
      </w:r>
      <w:r>
        <w:rPr>
          <w:szCs w:val="28"/>
        </w:rPr>
        <w:t xml:space="preserve"> công toàn trình và ch</w:t>
      </w:r>
      <w:r>
        <w:rPr>
          <w:szCs w:val="28"/>
        </w:rPr>
        <w:t>ữ</w:t>
      </w:r>
      <w:r>
        <w:rPr>
          <w:szCs w:val="28"/>
        </w:rPr>
        <w:t xml:space="preserve"> ký s</w:t>
      </w:r>
      <w:r>
        <w:rPr>
          <w:szCs w:val="28"/>
        </w:rPr>
        <w:t>ố</w:t>
      </w:r>
      <w:r>
        <w:rPr>
          <w:szCs w:val="28"/>
        </w:rPr>
        <w:t>, công dân s</w:t>
      </w:r>
      <w:r>
        <w:rPr>
          <w:szCs w:val="28"/>
        </w:rPr>
        <w:t>ố</w:t>
      </w:r>
      <w:r>
        <w:rPr>
          <w:szCs w:val="28"/>
        </w:rPr>
        <w: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rPr>
      </w:pPr>
      <w:r>
        <w:rPr>
          <w:szCs w:val="28"/>
        </w:rPr>
        <w:t xml:space="preserve"> T</w:t>
      </w:r>
      <w:r>
        <w:rPr>
          <w:szCs w:val="28"/>
        </w:rPr>
        <w:t>ổ</w:t>
      </w:r>
      <w:r>
        <w:rPr>
          <w:szCs w:val="28"/>
        </w:rPr>
        <w:t xml:space="preserve"> ch</w:t>
      </w:r>
      <w:r>
        <w:rPr>
          <w:szCs w:val="28"/>
        </w:rPr>
        <w:t>ứ</w:t>
      </w:r>
      <w:r>
        <w:rPr>
          <w:szCs w:val="28"/>
        </w:rPr>
        <w:t>c gi</w:t>
      </w:r>
      <w:r>
        <w:rPr>
          <w:szCs w:val="28"/>
        </w:rPr>
        <w:t>ả</w:t>
      </w:r>
      <w:r>
        <w:rPr>
          <w:szCs w:val="28"/>
        </w:rPr>
        <w:t>i Bóng đá TNNĐ; tham gia</w:t>
      </w:r>
      <w:r>
        <w:rPr>
          <w:szCs w:val="28"/>
          <w:lang w:val="vi-VN"/>
        </w:rPr>
        <w:t xml:space="preserve"> </w:t>
      </w:r>
      <w:r>
        <w:rPr>
          <w:szCs w:val="28"/>
        </w:rPr>
        <w:t>các ho</w:t>
      </w:r>
      <w:r>
        <w:rPr>
          <w:szCs w:val="28"/>
        </w:rPr>
        <w:t>ạ</w:t>
      </w:r>
      <w:r>
        <w:rPr>
          <w:szCs w:val="28"/>
        </w:rPr>
        <w:t>t đ</w:t>
      </w:r>
      <w:r>
        <w:rPr>
          <w:szCs w:val="28"/>
        </w:rPr>
        <w:t>ộ</w:t>
      </w:r>
      <w:r>
        <w:rPr>
          <w:szCs w:val="28"/>
        </w:rPr>
        <w:t>ng chào m</w:t>
      </w:r>
      <w:r>
        <w:rPr>
          <w:szCs w:val="28"/>
        </w:rPr>
        <w:t>ừ</w:t>
      </w:r>
      <w:r>
        <w:rPr>
          <w:szCs w:val="28"/>
        </w:rPr>
        <w:t>ng các ngày l</w:t>
      </w:r>
      <w:r>
        <w:rPr>
          <w:szCs w:val="28"/>
        </w:rPr>
        <w:t>ễ</w:t>
      </w:r>
      <w:r>
        <w:rPr>
          <w:szCs w:val="28"/>
        </w:rPr>
        <w:t>, k</w:t>
      </w:r>
      <w:r>
        <w:rPr>
          <w:szCs w:val="28"/>
        </w:rPr>
        <w:t>ỷ</w:t>
      </w:r>
      <w:r>
        <w:rPr>
          <w:szCs w:val="28"/>
        </w:rPr>
        <w:t xml:space="preserve"> ni</w:t>
      </w:r>
      <w:r>
        <w:rPr>
          <w:szCs w:val="28"/>
        </w:rPr>
        <w:t>ệ</w:t>
      </w:r>
      <w:r>
        <w:rPr>
          <w:szCs w:val="28"/>
        </w:rPr>
        <w:t>m c</w:t>
      </w:r>
      <w:r>
        <w:rPr>
          <w:szCs w:val="28"/>
        </w:rPr>
        <w:t>ủ</w:t>
      </w:r>
      <w:r>
        <w:rPr>
          <w:szCs w:val="28"/>
        </w:rPr>
        <w:t>a các ngành, đoàn th</w:t>
      </w:r>
      <w:r>
        <w:rPr>
          <w:szCs w:val="28"/>
        </w:rPr>
        <w:t>ể</w:t>
      </w:r>
      <w:r>
        <w:rPr>
          <w:szCs w:val="28"/>
        </w:rPr>
        <w:t>, MTTQ… các đ</w:t>
      </w:r>
      <w:r>
        <w:rPr>
          <w:szCs w:val="28"/>
        </w:rPr>
        <w:t>ộ</w:t>
      </w:r>
      <w:r>
        <w:rPr>
          <w:szCs w:val="28"/>
        </w:rPr>
        <w:t>i tuy</w:t>
      </w:r>
      <w:r>
        <w:rPr>
          <w:szCs w:val="28"/>
        </w:rPr>
        <w:t>ể</w:t>
      </w:r>
      <w:r>
        <w:rPr>
          <w:szCs w:val="28"/>
        </w:rPr>
        <w:t>n tham gia các gi</w:t>
      </w:r>
      <w:r>
        <w:rPr>
          <w:szCs w:val="28"/>
        </w:rPr>
        <w:t>ả</w:t>
      </w:r>
      <w:r>
        <w:rPr>
          <w:szCs w:val="28"/>
        </w:rPr>
        <w:t>i Th</w:t>
      </w:r>
      <w:r>
        <w:rPr>
          <w:szCs w:val="28"/>
        </w:rPr>
        <w:t>ể</w:t>
      </w:r>
      <w:r>
        <w:rPr>
          <w:szCs w:val="28"/>
        </w:rPr>
        <w:t xml:space="preserve"> thao do huy</w:t>
      </w:r>
      <w:r>
        <w:rPr>
          <w:szCs w:val="28"/>
        </w:rPr>
        <w:t>ệ</w:t>
      </w:r>
      <w:r>
        <w:rPr>
          <w:szCs w:val="28"/>
        </w:rPr>
        <w:t>n t</w:t>
      </w:r>
      <w:r>
        <w:rPr>
          <w:szCs w:val="28"/>
        </w:rPr>
        <w:t>ổ</w:t>
      </w:r>
      <w:r>
        <w:rPr>
          <w:szCs w:val="28"/>
        </w:rPr>
        <w:t xml:space="preserve"> </w:t>
      </w:r>
      <w:r>
        <w:rPr>
          <w:szCs w:val="28"/>
        </w:rPr>
        <w:t>ch</w:t>
      </w:r>
      <w:r>
        <w:rPr>
          <w:szCs w:val="28"/>
        </w:rPr>
        <w:t>ứ</w:t>
      </w:r>
      <w:r>
        <w:rPr>
          <w:szCs w:val="28"/>
        </w:rPr>
        <w:t>c. Ban hành các văn b</w:t>
      </w:r>
      <w:r>
        <w:rPr>
          <w:szCs w:val="28"/>
        </w:rPr>
        <w:t>ả</w:t>
      </w:r>
      <w:r>
        <w:rPr>
          <w:szCs w:val="28"/>
        </w:rPr>
        <w:t>n ch</w:t>
      </w:r>
      <w:r>
        <w:rPr>
          <w:szCs w:val="28"/>
        </w:rPr>
        <w:t>ỉ</w:t>
      </w:r>
      <w:r>
        <w:rPr>
          <w:szCs w:val="28"/>
        </w:rPr>
        <w:t xml:space="preserve"> đ</w:t>
      </w:r>
      <w:r>
        <w:rPr>
          <w:szCs w:val="28"/>
        </w:rPr>
        <w:t>ạ</w:t>
      </w:r>
      <w:r>
        <w:rPr>
          <w:szCs w:val="28"/>
        </w:rPr>
        <w:t>o bình xét, công nh</w:t>
      </w:r>
      <w:r>
        <w:rPr>
          <w:szCs w:val="28"/>
        </w:rPr>
        <w:t>ậ</w:t>
      </w:r>
      <w:r>
        <w:rPr>
          <w:szCs w:val="28"/>
        </w:rPr>
        <w:t>n các danh hi</w:t>
      </w:r>
      <w:r>
        <w:rPr>
          <w:szCs w:val="28"/>
        </w:rPr>
        <w:t>ệ</w:t>
      </w:r>
      <w:r>
        <w:rPr>
          <w:szCs w:val="28"/>
        </w:rPr>
        <w:t>u GĐVH, thôn VH và danh hi</w:t>
      </w:r>
      <w:r>
        <w:rPr>
          <w:szCs w:val="28"/>
        </w:rPr>
        <w:t>ệ</w:t>
      </w:r>
      <w:r>
        <w:rPr>
          <w:szCs w:val="28"/>
        </w:rPr>
        <w:t>u GĐVH năm 2024.</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pPr>
      <w:r>
        <w:lastRenderedPageBreak/>
        <w:t>6. Văn hóa – chính sách:</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rFonts w:eastAsia="Times New Roman"/>
          <w:bCs/>
          <w:iCs/>
          <w:szCs w:val="28"/>
          <w:lang w:val="sq-AL"/>
        </w:rPr>
      </w:pPr>
      <w:r>
        <w:t>Ti</w:t>
      </w:r>
      <w:r>
        <w:t>ế</w:t>
      </w:r>
      <w:r>
        <w:t>p t</w:t>
      </w:r>
      <w:r>
        <w:t>ụ</w:t>
      </w:r>
      <w:r>
        <w:t>c th</w:t>
      </w:r>
      <w:r>
        <w:t>ự</w:t>
      </w:r>
      <w:r>
        <w:t>c hi</w:t>
      </w:r>
      <w:r>
        <w:t>ệ</w:t>
      </w:r>
      <w:r>
        <w:t>n các ch</w:t>
      </w:r>
      <w:r>
        <w:t>ế</w:t>
      </w:r>
      <w:r>
        <w:t xml:space="preserve"> đ</w:t>
      </w:r>
      <w:r>
        <w:t>ộ</w:t>
      </w:r>
      <w:r>
        <w:t xml:space="preserve"> chính sách ưu đãi ngư</w:t>
      </w:r>
      <w:r>
        <w:t>ờ</w:t>
      </w:r>
      <w:r>
        <w:t>i có công theo quy đ</w:t>
      </w:r>
      <w:r>
        <w:t>ị</w:t>
      </w:r>
      <w:r>
        <w:t>nh c</w:t>
      </w:r>
      <w:r>
        <w:t>ủ</w:t>
      </w:r>
      <w:r>
        <w:t>a pháp l</w:t>
      </w:r>
      <w:r>
        <w:t>ệ</w:t>
      </w:r>
      <w:r>
        <w:t>nh Ngư</w:t>
      </w:r>
      <w:r>
        <w:t>ờ</w:t>
      </w:r>
      <w:r>
        <w:t>i có công. Ti</w:t>
      </w:r>
      <w:r>
        <w:t>ế</w:t>
      </w:r>
      <w:r>
        <w:t>n hành rà so</w:t>
      </w:r>
      <w:r>
        <w:t>át và xác đ</w:t>
      </w:r>
      <w:r>
        <w:t>ị</w:t>
      </w:r>
      <w:r>
        <w:t>nh m</w:t>
      </w:r>
      <w:r>
        <w:t>ứ</w:t>
      </w:r>
      <w:r>
        <w:t>c đ</w:t>
      </w:r>
      <w:r>
        <w:t>ộ</w:t>
      </w:r>
      <w:r>
        <w:t xml:space="preserve"> khuy</w:t>
      </w:r>
      <w:r>
        <w:t>ế</w:t>
      </w:r>
      <w:r>
        <w:t>t t</w:t>
      </w:r>
      <w:r>
        <w:t>ậ</w:t>
      </w:r>
      <w:r>
        <w:t>t cho các đ</w:t>
      </w:r>
      <w:r>
        <w:t>ố</w:t>
      </w:r>
      <w:r>
        <w:t>i tư</w:t>
      </w:r>
      <w:r>
        <w:t>ợ</w:t>
      </w:r>
      <w:r>
        <w:t xml:space="preserve">ng phát sinh. </w:t>
      </w:r>
      <w:r>
        <w:rPr>
          <w:lang w:val="vi-VN"/>
        </w:rPr>
        <w:t>Ti</w:t>
      </w:r>
      <w:r>
        <w:rPr>
          <w:lang w:val="vi-VN"/>
        </w:rPr>
        <w:t>ế</w:t>
      </w:r>
      <w:r>
        <w:rPr>
          <w:lang w:val="vi-VN"/>
        </w:rPr>
        <w:t>n hành rà soát ngư</w:t>
      </w:r>
      <w:r>
        <w:rPr>
          <w:lang w:val="vi-VN"/>
        </w:rPr>
        <w:t>ờ</w:t>
      </w:r>
      <w:r>
        <w:rPr>
          <w:lang w:val="vi-VN"/>
        </w:rPr>
        <w:t>i đ</w:t>
      </w:r>
      <w:r>
        <w:rPr>
          <w:lang w:val="vi-VN"/>
        </w:rPr>
        <w:t>ủ</w:t>
      </w:r>
      <w:r>
        <w:rPr>
          <w:lang w:val="vi-VN"/>
        </w:rPr>
        <w:t xml:space="preserve"> 80 tu</w:t>
      </w:r>
      <w:r>
        <w:rPr>
          <w:lang w:val="vi-VN"/>
        </w:rPr>
        <w:t>ổ</w:t>
      </w:r>
      <w:r>
        <w:rPr>
          <w:lang w:val="vi-VN"/>
        </w:rPr>
        <w:t>i tr</w:t>
      </w:r>
      <w:r>
        <w:rPr>
          <w:lang w:val="vi-VN"/>
        </w:rPr>
        <w:t>ở</w:t>
      </w:r>
      <w:r>
        <w:rPr>
          <w:lang w:val="vi-VN"/>
        </w:rPr>
        <w:t xml:space="preserve"> lên không có lương hưu và tr</w:t>
      </w:r>
      <w:r>
        <w:rPr>
          <w:lang w:val="vi-VN"/>
        </w:rPr>
        <w:t>ợ</w:t>
      </w:r>
      <w:r>
        <w:rPr>
          <w:lang w:val="vi-VN"/>
        </w:rPr>
        <w:t xml:space="preserve"> c</w:t>
      </w:r>
      <w:r>
        <w:rPr>
          <w:lang w:val="vi-VN"/>
        </w:rPr>
        <w:t>ấ</w:t>
      </w:r>
      <w:r>
        <w:rPr>
          <w:lang w:val="vi-VN"/>
        </w:rPr>
        <w:t>p B</w:t>
      </w:r>
      <w:r>
        <w:rPr>
          <w:lang w:val="vi-VN"/>
        </w:rPr>
        <w:t>ả</w:t>
      </w:r>
      <w:r>
        <w:rPr>
          <w:lang w:val="vi-VN"/>
        </w:rPr>
        <w:t>o hi</w:t>
      </w:r>
      <w:r>
        <w:rPr>
          <w:lang w:val="vi-VN"/>
        </w:rPr>
        <w:t>ể</w:t>
      </w:r>
      <w:r>
        <w:rPr>
          <w:lang w:val="vi-VN"/>
        </w:rPr>
        <w:t>m xã h</w:t>
      </w:r>
      <w:r>
        <w:rPr>
          <w:lang w:val="vi-VN"/>
        </w:rPr>
        <w:t>ộ</w:t>
      </w:r>
      <w:r>
        <w:rPr>
          <w:lang w:val="vi-VN"/>
        </w:rPr>
        <w:t xml:space="preserve">i </w:t>
      </w:r>
      <w:r>
        <w:t xml:space="preserve">trong tháng 7 </w:t>
      </w:r>
      <w:r>
        <w:rPr>
          <w:lang w:val="vi-VN"/>
        </w:rPr>
        <w:t>đ</w:t>
      </w:r>
      <w:r>
        <w:rPr>
          <w:lang w:val="vi-VN"/>
        </w:rPr>
        <w:t>ể</w:t>
      </w:r>
      <w:r>
        <w:rPr>
          <w:lang w:val="vi-VN"/>
        </w:rPr>
        <w:t xml:space="preserve"> làm h</w:t>
      </w:r>
      <w:r>
        <w:rPr>
          <w:lang w:val="vi-VN"/>
        </w:rPr>
        <w:t>ồ</w:t>
      </w:r>
      <w:r>
        <w:rPr>
          <w:lang w:val="vi-VN"/>
        </w:rPr>
        <w:t xml:space="preserve"> sơ đ</w:t>
      </w:r>
      <w:r>
        <w:rPr>
          <w:lang w:val="vi-VN"/>
        </w:rPr>
        <w:t>ề</w:t>
      </w:r>
      <w:r>
        <w:rPr>
          <w:lang w:val="vi-VN"/>
        </w:rPr>
        <w:t xml:space="preserve"> ngh</w:t>
      </w:r>
      <w:r>
        <w:rPr>
          <w:lang w:val="vi-VN"/>
        </w:rPr>
        <w:t>ị</w:t>
      </w:r>
      <w:r>
        <w:rPr>
          <w:lang w:val="vi-VN"/>
        </w:rPr>
        <w:t xml:space="preserve"> tr</w:t>
      </w:r>
      <w:r>
        <w:rPr>
          <w:lang w:val="vi-VN"/>
        </w:rPr>
        <w:t>ợ</w:t>
      </w:r>
      <w:r>
        <w:rPr>
          <w:lang w:val="vi-VN"/>
        </w:rPr>
        <w:t xml:space="preserve"> giúp xã h</w:t>
      </w:r>
      <w:r>
        <w:rPr>
          <w:lang w:val="vi-VN"/>
        </w:rPr>
        <w:t>ộ</w:t>
      </w:r>
      <w:r>
        <w:rPr>
          <w:lang w:val="vi-VN"/>
        </w:rPr>
        <w:t>i theo NĐ 20/2020 c</w:t>
      </w:r>
      <w:r>
        <w:rPr>
          <w:lang w:val="vi-VN"/>
        </w:rPr>
        <w:t>ủ</w:t>
      </w:r>
      <w:r>
        <w:rPr>
          <w:lang w:val="vi-VN"/>
        </w:rPr>
        <w:t>a Chính ph</w:t>
      </w:r>
      <w:r>
        <w:rPr>
          <w:lang w:val="vi-VN"/>
        </w:rPr>
        <w:t>ủ</w:t>
      </w:r>
      <w:r>
        <w:rPr>
          <w:lang w:val="vi-VN"/>
        </w:rPr>
        <w:t>.</w:t>
      </w:r>
      <w:r>
        <w:t xml:space="preserve"> Ti</w:t>
      </w:r>
      <w:r>
        <w:t>ế</w:t>
      </w:r>
      <w:r>
        <w:t>n hành xây d</w:t>
      </w:r>
      <w:r>
        <w:t>ự</w:t>
      </w:r>
      <w:r>
        <w:t>ng, hoà</w:t>
      </w:r>
      <w:r>
        <w:t>n thi</w:t>
      </w:r>
      <w:r>
        <w:t>ệ</w:t>
      </w:r>
      <w:r>
        <w:t>n h</w:t>
      </w:r>
      <w:r>
        <w:t>ồ</w:t>
      </w:r>
      <w:r>
        <w:t xml:space="preserve"> sơ đ</w:t>
      </w:r>
      <w:r>
        <w:t>ể</w:t>
      </w:r>
      <w:r>
        <w:t xml:space="preserve"> các h</w:t>
      </w:r>
      <w:r>
        <w:t>ộ</w:t>
      </w:r>
      <w:r>
        <w:t xml:space="preserve"> có nhu c</w:t>
      </w:r>
      <w:r>
        <w:t>ầ</w:t>
      </w:r>
      <w:r>
        <w:t>u, nguy</w:t>
      </w:r>
      <w:r>
        <w:t>ệ</w:t>
      </w:r>
      <w:r>
        <w:t>n v</w:t>
      </w:r>
      <w:r>
        <w:t>ọ</w:t>
      </w:r>
      <w:r>
        <w:t>ng đăng ký mô hình sinh k</w:t>
      </w:r>
      <w:r>
        <w:t>ế</w:t>
      </w:r>
      <w:r>
        <w:t xml:space="preserve"> đ</w:t>
      </w:r>
      <w:r>
        <w:t>ể</w:t>
      </w:r>
      <w:r>
        <w:t xml:space="preserve"> đưa m</w:t>
      </w:r>
      <w:r>
        <w:t>ồ</w:t>
      </w:r>
      <w:r>
        <w:t xml:space="preserve"> hình đ</w:t>
      </w:r>
      <w:r>
        <w:t>ế</w:t>
      </w:r>
      <w:r>
        <w:t>n các h</w:t>
      </w:r>
      <w:r>
        <w:t>ộ</w:t>
      </w:r>
      <w:r>
        <w:t xml:space="preserve"> đ</w:t>
      </w:r>
      <w:r>
        <w:t>ể</w:t>
      </w:r>
      <w:r>
        <w:t xml:space="preserve"> phát tri</w:t>
      </w:r>
      <w:r>
        <w:t>ể</w:t>
      </w:r>
      <w:r>
        <w:t>n. X</w:t>
      </w:r>
      <w:r>
        <w:t>ử</w:t>
      </w:r>
      <w:r>
        <w:t xml:space="preserve"> lý h</w:t>
      </w:r>
      <w:r>
        <w:t>ồ</w:t>
      </w:r>
      <w:r>
        <w:t xml:space="preserve"> sơ  tr</w:t>
      </w:r>
      <w:r>
        <w:t>ợ</w:t>
      </w:r>
      <w:r>
        <w:t xml:space="preserve"> c</w:t>
      </w:r>
      <w:r>
        <w:t>ấ</w:t>
      </w:r>
      <w:r>
        <w:t>p c</w:t>
      </w:r>
      <w:r>
        <w:t>ủ</w:t>
      </w:r>
      <w:r>
        <w:t>a các đ</w:t>
      </w:r>
      <w:r>
        <w:t>ố</w:t>
      </w:r>
      <w:r>
        <w:t>i tư</w:t>
      </w:r>
      <w:r>
        <w:t>ợ</w:t>
      </w:r>
      <w:r>
        <w:t>ng  hành tháng theo quy đ</w:t>
      </w:r>
      <w:r>
        <w:t>ị</w:t>
      </w:r>
      <w:r>
        <w:t>nh.</w:t>
      </w:r>
      <w:r>
        <w:rPr>
          <w:rFonts w:eastAsia="Times New Roman"/>
          <w:bCs/>
          <w:iCs/>
          <w:szCs w:val="28"/>
          <w:lang w:val="sq-AL"/>
        </w:rPr>
        <w:t xml:space="preserve"> Chuẩn bị điều tra rà soát hộ nghèo cận nghèo năm 2024.</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rFonts w:eastAsia="Times New Roman"/>
          <w:b/>
          <w:szCs w:val="28"/>
        </w:rPr>
      </w:pPr>
      <w:r>
        <w:rPr>
          <w:szCs w:val="28"/>
          <w:lang w:val="sq-AL"/>
        </w:rPr>
        <w:t>7. V</w:t>
      </w:r>
      <w:r>
        <w:rPr>
          <w:szCs w:val="28"/>
          <w:lang w:val="sq-AL"/>
        </w:rPr>
        <w:t>ề</w:t>
      </w:r>
      <w:r>
        <w:rPr>
          <w:szCs w:val="28"/>
          <w:lang w:val="sq-AL"/>
        </w:rPr>
        <w:t xml:space="preserve"> Y t</w:t>
      </w:r>
      <w:r>
        <w:rPr>
          <w:szCs w:val="28"/>
          <w:lang w:val="sq-AL"/>
        </w:rPr>
        <w:t>ế</w:t>
      </w:r>
      <w:r>
        <w:rPr>
          <w:szCs w:val="28"/>
          <w:lang w:val="sq-AL"/>
        </w:rPr>
        <w:t>- dân s</w:t>
      </w:r>
      <w:r>
        <w:rPr>
          <w:szCs w:val="28"/>
          <w:lang w:val="sq-AL"/>
        </w:rPr>
        <w:t>ố</w:t>
      </w:r>
      <w:r>
        <w:rPr>
          <w:szCs w:val="28"/>
          <w:lang w:val="sq-AL"/>
        </w:rPr>
        <w:t xml:space="preserve">: </w:t>
      </w:r>
      <w:r>
        <w:rPr>
          <w:rFonts w:eastAsia="Times New Roman"/>
          <w:szCs w:val="24"/>
        </w:rPr>
        <w:t xml:space="preserve">- </w:t>
      </w:r>
      <w:r>
        <w:rPr>
          <w:rFonts w:eastAsia="Times New Roman"/>
          <w:szCs w:val="24"/>
        </w:rPr>
        <w:t>100% vụ dịch được giám sát, xữ lý kịp thời và báo cáo đúng quy định. Tiêm đủ miễn dịch cơ bản 8 loại vắc xin trên 98% cho trẻ &lt;1 tuổi và tiêm đủ AT trên 2 mũi cho 98% phụ nữ có thai. Khám điều trị cho 0,8 lượt/ người/ năm. Chú trọng công tác khám và cấp th</w:t>
      </w:r>
      <w:r>
        <w:rPr>
          <w:rFonts w:eastAsia="Times New Roman"/>
          <w:szCs w:val="24"/>
        </w:rPr>
        <w:t>uốc BHYT, kết hợp khám điều trị tây y và YHCT. Quản lý và điều trị ngoại trú cho 100% bệnh nhân tâm thần, bệnh nhân lao  và các bệnh mãn tính khác. Lập kế hoạch khám quản lý 80% bệnh không lây nhiễm như: Đái tháo đường, Tăng HA, COPD, Ung thư..</w:t>
      </w:r>
      <w:r>
        <w:rPr>
          <w:rFonts w:eastAsia="Times New Roman"/>
          <w:b/>
          <w:szCs w:val="28"/>
        </w:rPr>
        <w:t xml:space="preserve"> </w:t>
      </w:r>
      <w:r>
        <w:rPr>
          <w:rFonts w:eastAsia="Times New Roman"/>
          <w:szCs w:val="28"/>
        </w:rPr>
        <w:t xml:space="preserve">Chất lượng </w:t>
      </w:r>
      <w:r>
        <w:rPr>
          <w:rFonts w:eastAsia="Times New Roman"/>
          <w:szCs w:val="28"/>
        </w:rPr>
        <w:t>HSSK đạt trên 95%. Tỷ lệ tham gia BHYT toàn dân: &gt;= 95%. Cuối năm đạt &gt;= 95% 10 tiêu chí chuẩn Quốc gia theo Quyết định số 1300/QĐ-BYT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8. Lĩnh v</w:t>
      </w:r>
      <w:r>
        <w:rPr>
          <w:szCs w:val="28"/>
          <w:lang w:val="sq-AL"/>
        </w:rPr>
        <w:t>ự</w:t>
      </w:r>
      <w:r>
        <w:rPr>
          <w:szCs w:val="28"/>
          <w:lang w:val="sq-AL"/>
        </w:rPr>
        <w:t>c An ninh.</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noProof/>
          <w:szCs w:val="28"/>
          <w:lang w:val="sq-AL"/>
        </w:rPr>
      </w:pPr>
      <w:r>
        <w:rPr>
          <w:noProof/>
          <w:szCs w:val="28"/>
          <w:lang w:val="sq-AL"/>
        </w:rPr>
        <w:t xml:space="preserve"> Gi</w:t>
      </w:r>
      <w:r>
        <w:rPr>
          <w:noProof/>
          <w:szCs w:val="28"/>
          <w:lang w:val="sq-AL"/>
        </w:rPr>
        <w:t>ữ</w:t>
      </w:r>
      <w:r>
        <w:rPr>
          <w:noProof/>
          <w:szCs w:val="28"/>
          <w:lang w:val="sq-AL"/>
        </w:rPr>
        <w:t xml:space="preserve"> v</w:t>
      </w:r>
      <w:r>
        <w:rPr>
          <w:noProof/>
          <w:szCs w:val="28"/>
          <w:lang w:val="sq-AL"/>
        </w:rPr>
        <w:t>ữ</w:t>
      </w:r>
      <w:r>
        <w:rPr>
          <w:noProof/>
          <w:szCs w:val="28"/>
          <w:lang w:val="sq-AL"/>
        </w:rPr>
        <w:t xml:space="preserve">ng </w:t>
      </w:r>
      <w:r>
        <w:rPr>
          <w:noProof/>
          <w:szCs w:val="28"/>
          <w:lang w:val="sq-AL"/>
        </w:rPr>
        <w:t>ổ</w:t>
      </w:r>
      <w:r>
        <w:rPr>
          <w:noProof/>
          <w:szCs w:val="28"/>
          <w:lang w:val="sq-AL"/>
        </w:rPr>
        <w:t>n đ</w:t>
      </w:r>
      <w:r>
        <w:rPr>
          <w:noProof/>
          <w:szCs w:val="28"/>
          <w:lang w:val="sq-AL"/>
        </w:rPr>
        <w:t>ị</w:t>
      </w:r>
      <w:r>
        <w:rPr>
          <w:noProof/>
          <w:szCs w:val="28"/>
          <w:lang w:val="sq-AL"/>
        </w:rPr>
        <w:t>nh chính tr</w:t>
      </w:r>
      <w:r>
        <w:rPr>
          <w:noProof/>
          <w:szCs w:val="28"/>
          <w:lang w:val="sq-AL"/>
        </w:rPr>
        <w:t>ị</w:t>
      </w:r>
      <w:r>
        <w:rPr>
          <w:noProof/>
          <w:szCs w:val="28"/>
          <w:lang w:val="sq-AL"/>
        </w:rPr>
        <w:t>, đ</w:t>
      </w:r>
      <w:r>
        <w:rPr>
          <w:noProof/>
          <w:szCs w:val="28"/>
          <w:lang w:val="sq-AL"/>
        </w:rPr>
        <w:t>ả</w:t>
      </w:r>
      <w:r>
        <w:rPr>
          <w:noProof/>
          <w:szCs w:val="28"/>
          <w:lang w:val="sq-AL"/>
        </w:rPr>
        <w:t>m b</w:t>
      </w:r>
      <w:r>
        <w:rPr>
          <w:noProof/>
          <w:szCs w:val="28"/>
          <w:lang w:val="sq-AL"/>
        </w:rPr>
        <w:t>ả</w:t>
      </w:r>
      <w:r>
        <w:rPr>
          <w:noProof/>
          <w:szCs w:val="28"/>
          <w:lang w:val="sq-AL"/>
        </w:rPr>
        <w:t>o tr</w:t>
      </w:r>
      <w:r>
        <w:rPr>
          <w:noProof/>
          <w:szCs w:val="28"/>
          <w:lang w:val="sq-AL"/>
        </w:rPr>
        <w:t>ậ</w:t>
      </w:r>
      <w:r>
        <w:rPr>
          <w:noProof/>
          <w:szCs w:val="28"/>
          <w:lang w:val="sq-AL"/>
        </w:rPr>
        <w:t>t t</w:t>
      </w:r>
      <w:r>
        <w:rPr>
          <w:noProof/>
          <w:szCs w:val="28"/>
          <w:lang w:val="sq-AL"/>
        </w:rPr>
        <w:t>ự</w:t>
      </w:r>
      <w:r>
        <w:rPr>
          <w:noProof/>
          <w:szCs w:val="28"/>
          <w:lang w:val="sq-AL"/>
        </w:rPr>
        <w:t xml:space="preserve"> an toàn xã h</w:t>
      </w:r>
      <w:r>
        <w:rPr>
          <w:noProof/>
          <w:szCs w:val="28"/>
          <w:lang w:val="sq-AL"/>
        </w:rPr>
        <w:t>ộ</w:t>
      </w:r>
      <w:r>
        <w:rPr>
          <w:noProof/>
          <w:szCs w:val="28"/>
          <w:lang w:val="sq-AL"/>
        </w:rPr>
        <w:t>i. Ch</w:t>
      </w:r>
      <w:r>
        <w:rPr>
          <w:noProof/>
          <w:szCs w:val="28"/>
          <w:lang w:val="sq-AL"/>
        </w:rPr>
        <w:t>ủ</w:t>
      </w:r>
      <w:r>
        <w:rPr>
          <w:noProof/>
          <w:szCs w:val="28"/>
          <w:lang w:val="sq-AL"/>
        </w:rPr>
        <w:t xml:space="preserve"> đ</w:t>
      </w:r>
      <w:r>
        <w:rPr>
          <w:noProof/>
          <w:szCs w:val="28"/>
          <w:lang w:val="sq-AL"/>
        </w:rPr>
        <w:t>ộ</w:t>
      </w:r>
      <w:r>
        <w:rPr>
          <w:noProof/>
          <w:szCs w:val="28"/>
          <w:lang w:val="sq-AL"/>
        </w:rPr>
        <w:t>ng xây d</w:t>
      </w:r>
      <w:r>
        <w:rPr>
          <w:noProof/>
          <w:szCs w:val="28"/>
          <w:lang w:val="sq-AL"/>
        </w:rPr>
        <w:t>ự</w:t>
      </w:r>
      <w:r>
        <w:rPr>
          <w:noProof/>
          <w:szCs w:val="28"/>
          <w:lang w:val="sq-AL"/>
        </w:rPr>
        <w:t>ng k</w:t>
      </w:r>
      <w:r>
        <w:rPr>
          <w:noProof/>
          <w:szCs w:val="28"/>
          <w:lang w:val="sq-AL"/>
        </w:rPr>
        <w:t>ế</w:t>
      </w:r>
      <w:r>
        <w:rPr>
          <w:noProof/>
          <w:szCs w:val="28"/>
          <w:lang w:val="sq-AL"/>
        </w:rPr>
        <w:t xml:space="preserve"> ho</w:t>
      </w:r>
      <w:r>
        <w:rPr>
          <w:noProof/>
          <w:szCs w:val="28"/>
          <w:lang w:val="sq-AL"/>
        </w:rPr>
        <w:t>ạ</w:t>
      </w:r>
      <w:r>
        <w:rPr>
          <w:noProof/>
          <w:szCs w:val="28"/>
          <w:lang w:val="sq-AL"/>
        </w:rPr>
        <w:t>ch m</w:t>
      </w:r>
      <w:r>
        <w:rPr>
          <w:noProof/>
          <w:szCs w:val="28"/>
          <w:lang w:val="sq-AL"/>
        </w:rPr>
        <w:t>ở</w:t>
      </w:r>
      <w:r>
        <w:rPr>
          <w:noProof/>
          <w:szCs w:val="28"/>
          <w:lang w:val="sq-AL"/>
        </w:rPr>
        <w:t xml:space="preserve"> các đ</w:t>
      </w:r>
      <w:r>
        <w:rPr>
          <w:noProof/>
          <w:szCs w:val="28"/>
          <w:lang w:val="sq-AL"/>
        </w:rPr>
        <w:t>ợ</w:t>
      </w:r>
      <w:r>
        <w:rPr>
          <w:noProof/>
          <w:szCs w:val="28"/>
          <w:lang w:val="sq-AL"/>
        </w:rPr>
        <w:t>t cao đi</w:t>
      </w:r>
      <w:r>
        <w:rPr>
          <w:noProof/>
          <w:szCs w:val="28"/>
          <w:lang w:val="sq-AL"/>
        </w:rPr>
        <w:t>ể</w:t>
      </w:r>
      <w:r>
        <w:rPr>
          <w:noProof/>
          <w:szCs w:val="28"/>
          <w:lang w:val="sq-AL"/>
        </w:rPr>
        <w:t>m t</w:t>
      </w:r>
      <w:r>
        <w:rPr>
          <w:noProof/>
          <w:szCs w:val="28"/>
          <w:lang w:val="sq-AL"/>
        </w:rPr>
        <w:t>ấ</w:t>
      </w:r>
      <w:r>
        <w:rPr>
          <w:noProof/>
          <w:szCs w:val="28"/>
          <w:lang w:val="sq-AL"/>
        </w:rPr>
        <w:t>n công tr</w:t>
      </w:r>
      <w:r>
        <w:rPr>
          <w:noProof/>
          <w:szCs w:val="28"/>
          <w:lang w:val="sq-AL"/>
        </w:rPr>
        <w:t>ấ</w:t>
      </w:r>
      <w:r>
        <w:rPr>
          <w:noProof/>
          <w:szCs w:val="28"/>
          <w:lang w:val="sq-AL"/>
        </w:rPr>
        <w:t>n áp t</w:t>
      </w:r>
      <w:r>
        <w:rPr>
          <w:noProof/>
          <w:szCs w:val="28"/>
          <w:lang w:val="sq-AL"/>
        </w:rPr>
        <w:t>ộ</w:t>
      </w:r>
      <w:r>
        <w:rPr>
          <w:noProof/>
          <w:szCs w:val="28"/>
          <w:lang w:val="sq-AL"/>
        </w:rPr>
        <w:t>i ph</w:t>
      </w:r>
      <w:r>
        <w:rPr>
          <w:noProof/>
          <w:szCs w:val="28"/>
          <w:lang w:val="sq-AL"/>
        </w:rPr>
        <w:t>ạ</w:t>
      </w:r>
      <w:r>
        <w:rPr>
          <w:noProof/>
          <w:szCs w:val="28"/>
          <w:lang w:val="sq-AL"/>
        </w:rPr>
        <w:t>m đ</w:t>
      </w:r>
      <w:r>
        <w:rPr>
          <w:noProof/>
          <w:szCs w:val="28"/>
          <w:lang w:val="sq-AL"/>
        </w:rPr>
        <w:t>ể</w:t>
      </w:r>
      <w:r>
        <w:rPr>
          <w:noProof/>
          <w:szCs w:val="28"/>
          <w:lang w:val="sq-AL"/>
        </w:rPr>
        <w:t xml:space="preserve"> b</w:t>
      </w:r>
      <w:r>
        <w:rPr>
          <w:noProof/>
          <w:szCs w:val="28"/>
          <w:lang w:val="sq-AL"/>
        </w:rPr>
        <w:t>ả</w:t>
      </w:r>
      <w:r>
        <w:rPr>
          <w:noProof/>
          <w:szCs w:val="28"/>
          <w:lang w:val="sq-AL"/>
        </w:rPr>
        <w:t>o v</w:t>
      </w:r>
      <w:r>
        <w:rPr>
          <w:noProof/>
          <w:szCs w:val="28"/>
          <w:lang w:val="sq-AL"/>
        </w:rPr>
        <w:t>ệ</w:t>
      </w:r>
      <w:r>
        <w:rPr>
          <w:noProof/>
          <w:szCs w:val="28"/>
          <w:lang w:val="sq-AL"/>
        </w:rPr>
        <w:t xml:space="preserve"> các ngày l</w:t>
      </w:r>
      <w:r>
        <w:rPr>
          <w:noProof/>
          <w:szCs w:val="28"/>
          <w:lang w:val="sq-AL"/>
        </w:rPr>
        <w:t>ễ</w:t>
      </w:r>
      <w:r>
        <w:rPr>
          <w:noProof/>
          <w:szCs w:val="28"/>
          <w:lang w:val="sq-AL"/>
        </w:rPr>
        <w:t xml:space="preserve"> l</w:t>
      </w:r>
      <w:r>
        <w:rPr>
          <w:noProof/>
          <w:szCs w:val="28"/>
          <w:lang w:val="sq-AL"/>
        </w:rPr>
        <w:t>ớ</w:t>
      </w:r>
      <w:r>
        <w:rPr>
          <w:noProof/>
          <w:szCs w:val="28"/>
          <w:lang w:val="sq-AL"/>
        </w:rPr>
        <w:t>n đ</w:t>
      </w:r>
      <w:r>
        <w:rPr>
          <w:noProof/>
          <w:szCs w:val="28"/>
          <w:lang w:val="sq-AL"/>
        </w:rPr>
        <w:t>ấ</w:t>
      </w:r>
      <w:r>
        <w:rPr>
          <w:noProof/>
          <w:szCs w:val="28"/>
          <w:lang w:val="sq-AL"/>
        </w:rPr>
        <w:t>t nư</w:t>
      </w:r>
      <w:r>
        <w:rPr>
          <w:noProof/>
          <w:szCs w:val="28"/>
          <w:lang w:val="sq-AL"/>
        </w:rPr>
        <w:t>ớ</w:t>
      </w:r>
      <w:r>
        <w:rPr>
          <w:noProof/>
          <w:szCs w:val="28"/>
          <w:lang w:val="sq-AL"/>
        </w:rPr>
        <w:t>c, không đ</w:t>
      </w:r>
      <w:r>
        <w:rPr>
          <w:noProof/>
          <w:szCs w:val="28"/>
          <w:lang w:val="sq-AL"/>
        </w:rPr>
        <w:t>ể</w:t>
      </w:r>
      <w:r>
        <w:rPr>
          <w:noProof/>
          <w:szCs w:val="28"/>
          <w:lang w:val="sq-AL"/>
        </w:rPr>
        <w:t xml:space="preserve"> các đ</w:t>
      </w:r>
      <w:r>
        <w:rPr>
          <w:noProof/>
          <w:szCs w:val="28"/>
          <w:lang w:val="sq-AL"/>
        </w:rPr>
        <w:t>ố</w:t>
      </w:r>
      <w:r>
        <w:rPr>
          <w:noProof/>
          <w:szCs w:val="28"/>
          <w:lang w:val="sq-AL"/>
        </w:rPr>
        <w:t>i tư</w:t>
      </w:r>
      <w:r>
        <w:rPr>
          <w:noProof/>
          <w:szCs w:val="28"/>
          <w:lang w:val="sq-AL"/>
        </w:rPr>
        <w:t>ợ</w:t>
      </w:r>
      <w:r>
        <w:rPr>
          <w:noProof/>
          <w:szCs w:val="28"/>
          <w:lang w:val="sq-AL"/>
        </w:rPr>
        <w:t>ng x</w:t>
      </w:r>
      <w:r>
        <w:rPr>
          <w:noProof/>
          <w:szCs w:val="28"/>
          <w:lang w:val="sq-AL"/>
        </w:rPr>
        <w:t>ấ</w:t>
      </w:r>
      <w:r>
        <w:rPr>
          <w:noProof/>
          <w:szCs w:val="28"/>
          <w:lang w:val="sq-AL"/>
        </w:rPr>
        <w:t>u l</w:t>
      </w:r>
      <w:r>
        <w:rPr>
          <w:noProof/>
          <w:szCs w:val="28"/>
          <w:lang w:val="sq-AL"/>
        </w:rPr>
        <w:t>ợ</w:t>
      </w:r>
      <w:r>
        <w:rPr>
          <w:noProof/>
          <w:szCs w:val="28"/>
          <w:lang w:val="sq-AL"/>
        </w:rPr>
        <w:t>i d</w:t>
      </w:r>
      <w:r>
        <w:rPr>
          <w:noProof/>
          <w:szCs w:val="28"/>
          <w:lang w:val="sq-AL"/>
        </w:rPr>
        <w:t>ụ</w:t>
      </w:r>
      <w:r>
        <w:rPr>
          <w:noProof/>
          <w:szCs w:val="28"/>
          <w:lang w:val="sq-AL"/>
        </w:rPr>
        <w:t>ng ho</w:t>
      </w:r>
      <w:r>
        <w:rPr>
          <w:noProof/>
          <w:szCs w:val="28"/>
          <w:lang w:val="sq-AL"/>
        </w:rPr>
        <w:t>ạ</w:t>
      </w:r>
      <w:r>
        <w:rPr>
          <w:noProof/>
          <w:szCs w:val="28"/>
          <w:lang w:val="sq-AL"/>
        </w:rPr>
        <w:t>t đ</w:t>
      </w:r>
      <w:r>
        <w:rPr>
          <w:noProof/>
          <w:szCs w:val="28"/>
          <w:lang w:val="sq-AL"/>
        </w:rPr>
        <w:t>ộ</w:t>
      </w:r>
      <w:r>
        <w:rPr>
          <w:noProof/>
          <w:szCs w:val="28"/>
          <w:lang w:val="sq-AL"/>
        </w:rPr>
        <w:t>ng làm m</w:t>
      </w:r>
      <w:r>
        <w:rPr>
          <w:noProof/>
          <w:szCs w:val="28"/>
          <w:lang w:val="sq-AL"/>
        </w:rPr>
        <w:t>ấ</w:t>
      </w:r>
      <w:r>
        <w:rPr>
          <w:noProof/>
          <w:szCs w:val="28"/>
          <w:lang w:val="sq-AL"/>
        </w:rPr>
        <w:t>t an ninh tr</w:t>
      </w:r>
      <w:r>
        <w:rPr>
          <w:noProof/>
          <w:szCs w:val="28"/>
          <w:lang w:val="sq-AL"/>
        </w:rPr>
        <w:t>ậ</w:t>
      </w:r>
      <w:r>
        <w:rPr>
          <w:noProof/>
          <w:szCs w:val="28"/>
          <w:lang w:val="sq-AL"/>
        </w:rPr>
        <w:t>t t</w:t>
      </w:r>
      <w:r>
        <w:rPr>
          <w:noProof/>
          <w:szCs w:val="28"/>
          <w:lang w:val="sq-AL"/>
        </w:rPr>
        <w:t>ự</w:t>
      </w:r>
      <w:r>
        <w:rPr>
          <w:noProof/>
          <w:szCs w:val="28"/>
          <w:lang w:val="sq-AL"/>
        </w:rPr>
        <w:t xml:space="preserve"> trên đ</w:t>
      </w:r>
      <w:r>
        <w:rPr>
          <w:noProof/>
          <w:szCs w:val="28"/>
          <w:lang w:val="sq-AL"/>
        </w:rPr>
        <w:t>ị</w:t>
      </w:r>
      <w:r>
        <w:rPr>
          <w:noProof/>
          <w:szCs w:val="28"/>
          <w:lang w:val="sq-AL"/>
        </w:rPr>
        <w:t>a bàn xã.</w:t>
      </w:r>
      <w:r>
        <w:rPr>
          <w:noProof/>
          <w:szCs w:val="28"/>
          <w:lang w:val="sq-AL"/>
        </w:rPr>
        <w:t xml:space="preserve"> Tăng cư</w:t>
      </w:r>
      <w:r>
        <w:rPr>
          <w:noProof/>
          <w:szCs w:val="28"/>
          <w:lang w:val="sq-AL"/>
        </w:rPr>
        <w:t>ờ</w:t>
      </w:r>
      <w:r>
        <w:rPr>
          <w:noProof/>
          <w:szCs w:val="28"/>
          <w:lang w:val="sq-AL"/>
        </w:rPr>
        <w:t>ng công tác th</w:t>
      </w:r>
      <w:r>
        <w:rPr>
          <w:noProof/>
          <w:szCs w:val="28"/>
          <w:lang w:val="sq-AL"/>
        </w:rPr>
        <w:t>ự</w:t>
      </w:r>
      <w:r>
        <w:rPr>
          <w:noProof/>
          <w:szCs w:val="28"/>
          <w:lang w:val="sq-AL"/>
        </w:rPr>
        <w:t>c hi</w:t>
      </w:r>
      <w:r>
        <w:rPr>
          <w:noProof/>
          <w:szCs w:val="28"/>
          <w:lang w:val="sq-AL"/>
        </w:rPr>
        <w:t>ệ</w:t>
      </w:r>
      <w:r>
        <w:rPr>
          <w:noProof/>
          <w:szCs w:val="28"/>
          <w:lang w:val="sq-AL"/>
        </w:rPr>
        <w:t>n đ</w:t>
      </w:r>
      <w:r>
        <w:rPr>
          <w:noProof/>
          <w:szCs w:val="28"/>
          <w:lang w:val="sq-AL"/>
        </w:rPr>
        <w:t>ề</w:t>
      </w:r>
      <w:r>
        <w:rPr>
          <w:noProof/>
          <w:szCs w:val="28"/>
          <w:lang w:val="sq-AL"/>
        </w:rPr>
        <w:t xml:space="preserve"> án 06 v</w:t>
      </w:r>
      <w:r>
        <w:rPr>
          <w:noProof/>
          <w:szCs w:val="28"/>
          <w:lang w:val="sq-AL"/>
        </w:rPr>
        <w:t>ề</w:t>
      </w:r>
      <w:r>
        <w:rPr>
          <w:noProof/>
          <w:szCs w:val="28"/>
          <w:lang w:val="sq-AL"/>
        </w:rPr>
        <w:t xml:space="preserve"> xây d</w:t>
      </w:r>
      <w:r>
        <w:rPr>
          <w:noProof/>
          <w:szCs w:val="28"/>
          <w:lang w:val="sq-AL"/>
        </w:rPr>
        <w:t>ự</w:t>
      </w:r>
      <w:r>
        <w:rPr>
          <w:noProof/>
          <w:szCs w:val="28"/>
          <w:lang w:val="sq-AL"/>
        </w:rPr>
        <w:t>ng d</w:t>
      </w:r>
      <w:r>
        <w:rPr>
          <w:noProof/>
          <w:szCs w:val="28"/>
          <w:lang w:val="sq-AL"/>
        </w:rPr>
        <w:t>ữ</w:t>
      </w:r>
      <w:r>
        <w:rPr>
          <w:noProof/>
          <w:szCs w:val="28"/>
          <w:lang w:val="sq-AL"/>
        </w:rPr>
        <w:t xml:space="preserve"> li</w:t>
      </w:r>
      <w:r>
        <w:rPr>
          <w:noProof/>
          <w:szCs w:val="28"/>
          <w:lang w:val="sq-AL"/>
        </w:rPr>
        <w:t>ệ</w:t>
      </w:r>
      <w:r>
        <w:rPr>
          <w:noProof/>
          <w:szCs w:val="28"/>
          <w:lang w:val="sq-AL"/>
        </w:rPr>
        <w:t>u qu</w:t>
      </w:r>
      <w:r>
        <w:rPr>
          <w:noProof/>
          <w:szCs w:val="28"/>
          <w:lang w:val="sq-AL"/>
        </w:rPr>
        <w:t>ố</w:t>
      </w:r>
      <w:r>
        <w:rPr>
          <w:noProof/>
          <w:szCs w:val="28"/>
          <w:lang w:val="sq-AL"/>
        </w:rPr>
        <w:t>c gia v</w:t>
      </w:r>
      <w:r>
        <w:rPr>
          <w:noProof/>
          <w:szCs w:val="28"/>
          <w:lang w:val="sq-AL"/>
        </w:rPr>
        <w:t>ề</w:t>
      </w:r>
      <w:r>
        <w:rPr>
          <w:noProof/>
          <w:szCs w:val="28"/>
          <w:lang w:val="sq-AL"/>
        </w:rPr>
        <w:t xml:space="preserve"> dân cư, rà soát kích ho</w:t>
      </w:r>
      <w:r>
        <w:rPr>
          <w:noProof/>
          <w:szCs w:val="28"/>
          <w:lang w:val="sq-AL"/>
        </w:rPr>
        <w:t>ạ</w:t>
      </w:r>
      <w:r>
        <w:rPr>
          <w:noProof/>
          <w:szCs w:val="28"/>
          <w:lang w:val="sq-AL"/>
        </w:rPr>
        <w:t>t đ</w:t>
      </w:r>
      <w:r>
        <w:rPr>
          <w:noProof/>
          <w:szCs w:val="28"/>
          <w:lang w:val="sq-AL"/>
        </w:rPr>
        <w:t>ị</w:t>
      </w:r>
      <w:r>
        <w:rPr>
          <w:noProof/>
          <w:szCs w:val="28"/>
          <w:lang w:val="sq-AL"/>
        </w:rPr>
        <w:t>nh danh đi</w:t>
      </w:r>
      <w:r>
        <w:rPr>
          <w:noProof/>
          <w:szCs w:val="28"/>
          <w:lang w:val="sq-AL"/>
        </w:rPr>
        <w:t>ệ</w:t>
      </w:r>
      <w:r>
        <w:rPr>
          <w:noProof/>
          <w:szCs w:val="28"/>
          <w:lang w:val="sq-AL"/>
        </w:rPr>
        <w:t>n t</w:t>
      </w:r>
      <w:r>
        <w:rPr>
          <w:noProof/>
          <w:szCs w:val="28"/>
          <w:lang w:val="sq-AL"/>
        </w:rPr>
        <w:t>ử</w:t>
      </w:r>
      <w:r>
        <w:rPr>
          <w:noProof/>
          <w:szCs w:val="28"/>
          <w:lang w:val="sq-AL"/>
        </w:rPr>
        <w:t>, ti</w:t>
      </w:r>
      <w:r>
        <w:rPr>
          <w:noProof/>
          <w:szCs w:val="28"/>
          <w:lang w:val="sq-AL"/>
        </w:rPr>
        <w:t>ế</w:t>
      </w:r>
      <w:r>
        <w:rPr>
          <w:noProof/>
          <w:szCs w:val="28"/>
          <w:lang w:val="sq-AL"/>
        </w:rPr>
        <w:t>p t</w:t>
      </w:r>
      <w:r>
        <w:rPr>
          <w:noProof/>
          <w:szCs w:val="28"/>
          <w:lang w:val="sq-AL"/>
        </w:rPr>
        <w:t>ụ</w:t>
      </w:r>
      <w:r>
        <w:rPr>
          <w:noProof/>
          <w:szCs w:val="28"/>
          <w:lang w:val="sq-AL"/>
        </w:rPr>
        <w:t>c ph</w:t>
      </w:r>
      <w:r>
        <w:rPr>
          <w:noProof/>
          <w:szCs w:val="28"/>
          <w:lang w:val="sq-AL"/>
        </w:rPr>
        <w:t>ố</w:t>
      </w:r>
      <w:r>
        <w:rPr>
          <w:noProof/>
          <w:szCs w:val="28"/>
          <w:lang w:val="sq-AL"/>
        </w:rPr>
        <w:t>i h</w:t>
      </w:r>
      <w:r>
        <w:rPr>
          <w:noProof/>
          <w:szCs w:val="28"/>
          <w:lang w:val="sq-AL"/>
        </w:rPr>
        <w:t>ợ</w:t>
      </w:r>
      <w:r>
        <w:rPr>
          <w:noProof/>
          <w:szCs w:val="28"/>
          <w:lang w:val="sq-AL"/>
        </w:rPr>
        <w:t>p công an huy</w:t>
      </w:r>
      <w:r>
        <w:rPr>
          <w:noProof/>
          <w:szCs w:val="28"/>
          <w:lang w:val="sq-AL"/>
        </w:rPr>
        <w:t>ệ</w:t>
      </w:r>
      <w:r>
        <w:rPr>
          <w:noProof/>
          <w:szCs w:val="28"/>
          <w:lang w:val="sq-AL"/>
        </w:rPr>
        <w:t>n làm căn cư</w:t>
      </w:r>
      <w:r>
        <w:rPr>
          <w:noProof/>
          <w:szCs w:val="28"/>
          <w:lang w:val="sq-AL"/>
        </w:rPr>
        <w:t>ớ</w:t>
      </w:r>
      <w:r>
        <w:rPr>
          <w:noProof/>
          <w:szCs w:val="28"/>
          <w:lang w:val="sq-AL"/>
        </w:rPr>
        <w:t>c công dân và đ</w:t>
      </w:r>
      <w:r>
        <w:rPr>
          <w:noProof/>
          <w:szCs w:val="28"/>
          <w:lang w:val="sq-AL"/>
        </w:rPr>
        <w:t>ị</w:t>
      </w:r>
      <w:r>
        <w:rPr>
          <w:noProof/>
          <w:szCs w:val="28"/>
          <w:lang w:val="sq-AL"/>
        </w:rPr>
        <w:t>nh danh đi</w:t>
      </w:r>
      <w:r>
        <w:rPr>
          <w:noProof/>
          <w:szCs w:val="28"/>
          <w:lang w:val="sq-AL"/>
        </w:rPr>
        <w:t>ệ</w:t>
      </w:r>
      <w:r>
        <w:rPr>
          <w:noProof/>
          <w:szCs w:val="28"/>
          <w:lang w:val="sq-AL"/>
        </w:rPr>
        <w:t>n t</w:t>
      </w:r>
      <w:r>
        <w:rPr>
          <w:noProof/>
          <w:szCs w:val="28"/>
          <w:lang w:val="sq-AL"/>
        </w:rPr>
        <w:t>ử</w:t>
      </w:r>
      <w:r>
        <w:rPr>
          <w:noProof/>
          <w:szCs w:val="28"/>
          <w:lang w:val="sq-AL"/>
        </w:rPr>
        <w:t xml:space="preserve"> cho ngư</w:t>
      </w:r>
      <w:r>
        <w:rPr>
          <w:noProof/>
          <w:szCs w:val="28"/>
          <w:lang w:val="sq-AL"/>
        </w:rPr>
        <w:t>ờ</w:t>
      </w:r>
      <w:r>
        <w:rPr>
          <w:noProof/>
          <w:szCs w:val="28"/>
          <w:lang w:val="sq-AL"/>
        </w:rPr>
        <w:t>i chưa làm ho</w:t>
      </w:r>
      <w:r>
        <w:rPr>
          <w:noProof/>
          <w:szCs w:val="28"/>
          <w:lang w:val="sq-AL"/>
        </w:rPr>
        <w:t>ặ</w:t>
      </w:r>
      <w:r>
        <w:rPr>
          <w:noProof/>
          <w:szCs w:val="28"/>
          <w:lang w:val="sq-AL"/>
        </w:rPr>
        <w:t>c b</w:t>
      </w:r>
      <w:r>
        <w:rPr>
          <w:noProof/>
          <w:szCs w:val="28"/>
          <w:lang w:val="sq-AL"/>
        </w:rPr>
        <w:t>ị</w:t>
      </w:r>
      <w:r>
        <w:rPr>
          <w:noProof/>
          <w:szCs w:val="28"/>
          <w:lang w:val="sq-AL"/>
        </w:rPr>
        <w:t xml:space="preserve"> sai thông tin. Th</w:t>
      </w:r>
      <w:r>
        <w:rPr>
          <w:noProof/>
          <w:szCs w:val="28"/>
          <w:lang w:val="sq-AL"/>
        </w:rPr>
        <w:t>ự</w:t>
      </w:r>
      <w:r>
        <w:rPr>
          <w:noProof/>
          <w:szCs w:val="28"/>
          <w:lang w:val="sq-AL"/>
        </w:rPr>
        <w:t>c hi</w:t>
      </w:r>
      <w:r>
        <w:rPr>
          <w:noProof/>
          <w:szCs w:val="28"/>
          <w:lang w:val="sq-AL"/>
        </w:rPr>
        <w:t>ệ</w:t>
      </w:r>
      <w:r>
        <w:rPr>
          <w:noProof/>
          <w:szCs w:val="28"/>
          <w:lang w:val="sq-AL"/>
        </w:rPr>
        <w:t>n t</w:t>
      </w:r>
      <w:r>
        <w:rPr>
          <w:noProof/>
          <w:szCs w:val="28"/>
          <w:lang w:val="sq-AL"/>
        </w:rPr>
        <w:t>ố</w:t>
      </w:r>
      <w:r>
        <w:rPr>
          <w:noProof/>
          <w:szCs w:val="28"/>
          <w:lang w:val="sq-AL"/>
        </w:rPr>
        <w:t>t công tác</w:t>
      </w:r>
      <w:r>
        <w:rPr>
          <w:noProof/>
          <w:szCs w:val="28"/>
          <w:lang w:val="sq-AL"/>
        </w:rPr>
        <w:t xml:space="preserve"> qu</w:t>
      </w:r>
      <w:r>
        <w:rPr>
          <w:noProof/>
          <w:szCs w:val="28"/>
          <w:lang w:val="sq-AL"/>
        </w:rPr>
        <w:t>ả</w:t>
      </w:r>
      <w:r>
        <w:rPr>
          <w:noProof/>
          <w:szCs w:val="28"/>
          <w:lang w:val="sq-AL"/>
        </w:rPr>
        <w:t>n lý hành chính, phòng cháy ch</w:t>
      </w:r>
      <w:r>
        <w:rPr>
          <w:noProof/>
          <w:szCs w:val="28"/>
          <w:lang w:val="sq-AL"/>
        </w:rPr>
        <w:t>ữ</w:t>
      </w:r>
      <w:r>
        <w:rPr>
          <w:noProof/>
          <w:szCs w:val="28"/>
          <w:lang w:val="sq-AL"/>
        </w:rPr>
        <w:t>a cháy trên đ</w:t>
      </w:r>
      <w:r>
        <w:rPr>
          <w:noProof/>
          <w:szCs w:val="28"/>
          <w:lang w:val="sq-AL"/>
        </w:rPr>
        <w:t>ị</w:t>
      </w:r>
      <w:r>
        <w:rPr>
          <w:noProof/>
          <w:szCs w:val="28"/>
          <w:lang w:val="sq-AL"/>
        </w:rPr>
        <w:t>a bàn. Tăng cư</w:t>
      </w:r>
      <w:r>
        <w:rPr>
          <w:noProof/>
          <w:szCs w:val="28"/>
          <w:lang w:val="sq-AL"/>
        </w:rPr>
        <w:t>ờ</w:t>
      </w:r>
      <w:r>
        <w:rPr>
          <w:noProof/>
          <w:szCs w:val="28"/>
          <w:lang w:val="sq-AL"/>
        </w:rPr>
        <w:t>ng công tác uyên truy</w:t>
      </w:r>
      <w:r>
        <w:rPr>
          <w:noProof/>
          <w:szCs w:val="28"/>
          <w:lang w:val="sq-AL"/>
        </w:rPr>
        <w:t>ề</w:t>
      </w:r>
      <w:r>
        <w:rPr>
          <w:noProof/>
          <w:szCs w:val="28"/>
          <w:lang w:val="sq-AL"/>
        </w:rPr>
        <w:t>n phong trào toàn dân b</w:t>
      </w:r>
      <w:r>
        <w:rPr>
          <w:noProof/>
          <w:szCs w:val="28"/>
          <w:lang w:val="sq-AL"/>
        </w:rPr>
        <w:t>ả</w:t>
      </w:r>
      <w:r>
        <w:rPr>
          <w:noProof/>
          <w:szCs w:val="28"/>
          <w:lang w:val="sq-AL"/>
        </w:rPr>
        <w:t>o v</w:t>
      </w:r>
      <w:r>
        <w:rPr>
          <w:noProof/>
          <w:szCs w:val="28"/>
          <w:lang w:val="sq-AL"/>
        </w:rPr>
        <w:t>ệ</w:t>
      </w:r>
      <w:r>
        <w:rPr>
          <w:noProof/>
          <w:szCs w:val="28"/>
          <w:lang w:val="sq-AL"/>
        </w:rPr>
        <w:t xml:space="preserve"> an ninh t</w:t>
      </w:r>
      <w:r>
        <w:rPr>
          <w:noProof/>
          <w:szCs w:val="28"/>
          <w:lang w:val="sq-AL"/>
        </w:rPr>
        <w:t>ổ</w:t>
      </w:r>
      <w:r>
        <w:rPr>
          <w:noProof/>
          <w:szCs w:val="28"/>
          <w:lang w:val="sq-AL"/>
        </w:rPr>
        <w:t xml:space="preserve"> qu</w:t>
      </w:r>
      <w:r>
        <w:rPr>
          <w:noProof/>
          <w:szCs w:val="28"/>
          <w:lang w:val="sq-AL"/>
        </w:rPr>
        <w:t>ố</w:t>
      </w:r>
      <w:r>
        <w:rPr>
          <w:noProof/>
          <w:szCs w:val="28"/>
          <w:lang w:val="sq-AL"/>
        </w:rPr>
        <w:t>c.</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noProof/>
          <w:szCs w:val="28"/>
          <w:lang w:val="sq-AL"/>
        </w:rPr>
      </w:pPr>
      <w:r>
        <w:rPr>
          <w:noProof/>
          <w:szCs w:val="28"/>
          <w:lang w:val="sq-AL"/>
        </w:rPr>
        <w:t>9. Lĩnh v</w:t>
      </w:r>
      <w:r>
        <w:rPr>
          <w:noProof/>
          <w:szCs w:val="28"/>
          <w:lang w:val="sq-AL"/>
        </w:rPr>
        <w:t>ự</w:t>
      </w:r>
      <w:r>
        <w:rPr>
          <w:noProof/>
          <w:szCs w:val="28"/>
          <w:lang w:val="sq-AL"/>
        </w:rPr>
        <w:t>c Qu</w:t>
      </w:r>
      <w:r>
        <w:rPr>
          <w:noProof/>
          <w:szCs w:val="28"/>
          <w:lang w:val="sq-AL"/>
        </w:rPr>
        <w:t>ố</w:t>
      </w:r>
      <w:r>
        <w:rPr>
          <w:noProof/>
          <w:szCs w:val="28"/>
          <w:lang w:val="sq-AL"/>
        </w:rPr>
        <w:t xml:space="preserve">c phòng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rPr>
      </w:pPr>
      <w:r>
        <w:rPr>
          <w:szCs w:val="28"/>
        </w:rPr>
        <w:t>Ti</w:t>
      </w:r>
      <w:r>
        <w:rPr>
          <w:szCs w:val="28"/>
        </w:rPr>
        <w:t>ế</w:t>
      </w:r>
      <w:r>
        <w:rPr>
          <w:szCs w:val="28"/>
        </w:rPr>
        <w:t>p t</w:t>
      </w:r>
      <w:r>
        <w:rPr>
          <w:szCs w:val="28"/>
        </w:rPr>
        <w:t>ụ</w:t>
      </w:r>
      <w:r>
        <w:rPr>
          <w:szCs w:val="28"/>
        </w:rPr>
        <w:t>c th</w:t>
      </w:r>
      <w:r>
        <w:rPr>
          <w:szCs w:val="28"/>
        </w:rPr>
        <w:t>ự</w:t>
      </w:r>
      <w:r>
        <w:rPr>
          <w:szCs w:val="28"/>
        </w:rPr>
        <w:t>c hi</w:t>
      </w:r>
      <w:r>
        <w:rPr>
          <w:szCs w:val="28"/>
        </w:rPr>
        <w:t>ệ</w:t>
      </w:r>
      <w:r>
        <w:rPr>
          <w:szCs w:val="28"/>
        </w:rPr>
        <w:t>n t</w:t>
      </w:r>
      <w:r>
        <w:rPr>
          <w:szCs w:val="28"/>
        </w:rPr>
        <w:t>ố</w:t>
      </w:r>
      <w:r>
        <w:rPr>
          <w:szCs w:val="28"/>
        </w:rPr>
        <w:t>t các nhi</w:t>
      </w:r>
      <w:r>
        <w:rPr>
          <w:szCs w:val="28"/>
        </w:rPr>
        <w:t>ệ</w:t>
      </w:r>
      <w:r>
        <w:rPr>
          <w:szCs w:val="28"/>
        </w:rPr>
        <w:t>m v</w:t>
      </w:r>
      <w:r>
        <w:rPr>
          <w:szCs w:val="28"/>
        </w:rPr>
        <w:t>ụ</w:t>
      </w:r>
      <w:r>
        <w:rPr>
          <w:szCs w:val="28"/>
        </w:rPr>
        <w:t xml:space="preserve"> Quân s</w:t>
      </w:r>
      <w:r>
        <w:rPr>
          <w:szCs w:val="28"/>
        </w:rPr>
        <w:t>ự</w:t>
      </w:r>
      <w:r>
        <w:rPr>
          <w:szCs w:val="28"/>
        </w:rPr>
        <w:t xml:space="preserve"> qu</w:t>
      </w:r>
      <w:r>
        <w:rPr>
          <w:szCs w:val="28"/>
        </w:rPr>
        <w:t>ố</w:t>
      </w:r>
      <w:r>
        <w:rPr>
          <w:szCs w:val="28"/>
        </w:rPr>
        <w:t>c phòng t</w:t>
      </w:r>
      <w:r>
        <w:rPr>
          <w:szCs w:val="28"/>
        </w:rPr>
        <w:t>ạ</w:t>
      </w:r>
      <w:r>
        <w:rPr>
          <w:szCs w:val="28"/>
        </w:rPr>
        <w:t>i đ</w:t>
      </w:r>
      <w:r>
        <w:rPr>
          <w:szCs w:val="28"/>
        </w:rPr>
        <w:t>ị</w:t>
      </w:r>
      <w:r>
        <w:rPr>
          <w:szCs w:val="28"/>
        </w:rPr>
        <w:t>a phương; chu</w:t>
      </w:r>
      <w:r>
        <w:rPr>
          <w:szCs w:val="28"/>
        </w:rPr>
        <w:t>ẩ</w:t>
      </w:r>
      <w:r>
        <w:rPr>
          <w:szCs w:val="28"/>
        </w:rPr>
        <w:t>n b</w:t>
      </w:r>
      <w:r>
        <w:rPr>
          <w:szCs w:val="28"/>
        </w:rPr>
        <w:t>ị</w:t>
      </w:r>
      <w:r>
        <w:rPr>
          <w:szCs w:val="28"/>
        </w:rPr>
        <w:t xml:space="preserve"> đ</w:t>
      </w:r>
      <w:r>
        <w:rPr>
          <w:szCs w:val="28"/>
        </w:rPr>
        <w:t>ầ</w:t>
      </w:r>
      <w:r>
        <w:rPr>
          <w:szCs w:val="28"/>
        </w:rPr>
        <w:t>y đ</w:t>
      </w:r>
      <w:r>
        <w:rPr>
          <w:szCs w:val="28"/>
        </w:rPr>
        <w:t>ủ</w:t>
      </w:r>
      <w:r>
        <w:rPr>
          <w:szCs w:val="28"/>
        </w:rPr>
        <w:t xml:space="preserve"> m</w:t>
      </w:r>
      <w:r>
        <w:rPr>
          <w:szCs w:val="28"/>
        </w:rPr>
        <w:t>ọ</w:t>
      </w:r>
      <w:r>
        <w:rPr>
          <w:szCs w:val="28"/>
        </w:rPr>
        <w:t>i m</w:t>
      </w:r>
      <w:r>
        <w:rPr>
          <w:szCs w:val="28"/>
        </w:rPr>
        <w:t>ặ</w:t>
      </w:r>
      <w:r>
        <w:rPr>
          <w:szCs w:val="28"/>
        </w:rPr>
        <w:t>t v</w:t>
      </w:r>
      <w:r>
        <w:rPr>
          <w:szCs w:val="28"/>
        </w:rPr>
        <w:t>ề</w:t>
      </w:r>
      <w:r>
        <w:rPr>
          <w:szCs w:val="28"/>
        </w:rPr>
        <w:t xml:space="preserve"> l</w:t>
      </w:r>
      <w:r>
        <w:rPr>
          <w:szCs w:val="28"/>
        </w:rPr>
        <w:t>ự</w:t>
      </w:r>
      <w:r>
        <w:rPr>
          <w:szCs w:val="28"/>
        </w:rPr>
        <w:t>c lư</w:t>
      </w:r>
      <w:r>
        <w:rPr>
          <w:szCs w:val="28"/>
        </w:rPr>
        <w:t>ợ</w:t>
      </w:r>
      <w:r>
        <w:rPr>
          <w:szCs w:val="28"/>
        </w:rPr>
        <w:t>ng, phương ti</w:t>
      </w:r>
      <w:r>
        <w:rPr>
          <w:szCs w:val="28"/>
        </w:rPr>
        <w:t>ệ</w:t>
      </w:r>
      <w:r>
        <w:rPr>
          <w:szCs w:val="28"/>
        </w:rPr>
        <w:t>n k</w:t>
      </w:r>
      <w:r>
        <w:rPr>
          <w:szCs w:val="28"/>
        </w:rPr>
        <w:t>ỹ</w:t>
      </w:r>
      <w:r>
        <w:rPr>
          <w:szCs w:val="28"/>
        </w:rPr>
        <w:t xml:space="preserve"> thu</w:t>
      </w:r>
      <w:r>
        <w:rPr>
          <w:szCs w:val="28"/>
        </w:rPr>
        <w:t>ậ</w:t>
      </w:r>
      <w:r>
        <w:rPr>
          <w:szCs w:val="28"/>
        </w:rPr>
        <w:t>t đ</w:t>
      </w:r>
      <w:r>
        <w:rPr>
          <w:szCs w:val="28"/>
        </w:rPr>
        <w:t>ể</w:t>
      </w:r>
      <w:r>
        <w:rPr>
          <w:szCs w:val="28"/>
        </w:rPr>
        <w:t xml:space="preserve"> s</w:t>
      </w:r>
      <w:r>
        <w:rPr>
          <w:szCs w:val="28"/>
        </w:rPr>
        <w:t>ẵ</w:t>
      </w:r>
      <w:r>
        <w:rPr>
          <w:szCs w:val="28"/>
        </w:rPr>
        <w:t>n sàng tham gia ph</w:t>
      </w:r>
      <w:r>
        <w:rPr>
          <w:szCs w:val="28"/>
        </w:rPr>
        <w:t>ụ</w:t>
      </w:r>
      <w:r>
        <w:rPr>
          <w:szCs w:val="28"/>
        </w:rPr>
        <w:t>c v</w:t>
      </w:r>
      <w:r>
        <w:rPr>
          <w:szCs w:val="28"/>
        </w:rPr>
        <w:t>ụ</w:t>
      </w:r>
      <w:r>
        <w:rPr>
          <w:szCs w:val="28"/>
        </w:rPr>
        <w:t xml:space="preserve"> di</w:t>
      </w:r>
      <w:r>
        <w:rPr>
          <w:szCs w:val="28"/>
        </w:rPr>
        <w:t>ễ</w:t>
      </w:r>
      <w:r>
        <w:rPr>
          <w:szCs w:val="28"/>
        </w:rPr>
        <w:t>n t</w:t>
      </w:r>
      <w:r>
        <w:rPr>
          <w:szCs w:val="28"/>
        </w:rPr>
        <w:t>ậ</w:t>
      </w:r>
      <w:r>
        <w:rPr>
          <w:szCs w:val="28"/>
        </w:rPr>
        <w:t>p chi</w:t>
      </w:r>
      <w:r>
        <w:rPr>
          <w:szCs w:val="28"/>
        </w:rPr>
        <w:t>ế</w:t>
      </w:r>
      <w:r>
        <w:rPr>
          <w:szCs w:val="28"/>
        </w:rPr>
        <w:t>n đ</w:t>
      </w:r>
      <w:r>
        <w:rPr>
          <w:szCs w:val="28"/>
        </w:rPr>
        <w:t>ấ</w:t>
      </w:r>
      <w:r>
        <w:rPr>
          <w:szCs w:val="28"/>
        </w:rPr>
        <w:t>u phòng th</w:t>
      </w:r>
      <w:r>
        <w:rPr>
          <w:szCs w:val="28"/>
        </w:rPr>
        <w:t>ủ</w:t>
      </w:r>
      <w:r>
        <w:rPr>
          <w:szCs w:val="28"/>
        </w:rPr>
        <w:t xml:space="preserve"> c</w:t>
      </w:r>
      <w:r>
        <w:rPr>
          <w:szCs w:val="28"/>
        </w:rPr>
        <w:t>ấ</w:t>
      </w:r>
      <w:r>
        <w:rPr>
          <w:szCs w:val="28"/>
        </w:rPr>
        <w:t>p t</w:t>
      </w:r>
      <w:r>
        <w:rPr>
          <w:szCs w:val="28"/>
        </w:rPr>
        <w:t>ỉ</w:t>
      </w:r>
      <w:r>
        <w:rPr>
          <w:szCs w:val="28"/>
        </w:rPr>
        <w:t>nh, c</w:t>
      </w:r>
      <w:r>
        <w:rPr>
          <w:szCs w:val="28"/>
        </w:rPr>
        <w:t>ấ</w:t>
      </w:r>
      <w:r>
        <w:rPr>
          <w:szCs w:val="28"/>
        </w:rPr>
        <w:t>p huy</w:t>
      </w:r>
      <w:r>
        <w:rPr>
          <w:szCs w:val="28"/>
        </w:rPr>
        <w:t>ệ</w:t>
      </w:r>
      <w:r>
        <w:rPr>
          <w:szCs w:val="28"/>
        </w:rPr>
        <w:t>n khi nh</w:t>
      </w:r>
      <w:r>
        <w:rPr>
          <w:szCs w:val="28"/>
        </w:rPr>
        <w:t>ậ</w:t>
      </w:r>
      <w:r>
        <w:rPr>
          <w:szCs w:val="28"/>
        </w:rPr>
        <w:t>n đư</w:t>
      </w:r>
      <w:r>
        <w:rPr>
          <w:szCs w:val="28"/>
        </w:rPr>
        <w:t>ợ</w:t>
      </w:r>
      <w:r>
        <w:rPr>
          <w:szCs w:val="28"/>
        </w:rPr>
        <w:t>c s</w:t>
      </w:r>
      <w:r>
        <w:rPr>
          <w:szCs w:val="28"/>
        </w:rPr>
        <w:t>ự</w:t>
      </w:r>
      <w:r>
        <w:rPr>
          <w:szCs w:val="28"/>
        </w:rPr>
        <w:t xml:space="preserve"> đi</w:t>
      </w:r>
      <w:r>
        <w:rPr>
          <w:szCs w:val="28"/>
        </w:rPr>
        <w:t>ề</w:t>
      </w:r>
      <w:r>
        <w:rPr>
          <w:szCs w:val="28"/>
        </w:rPr>
        <w:t>u đ</w:t>
      </w:r>
      <w:r>
        <w:rPr>
          <w:szCs w:val="28"/>
        </w:rPr>
        <w:t>ộ</w:t>
      </w:r>
      <w:r>
        <w:rPr>
          <w:szCs w:val="28"/>
        </w:rPr>
        <w:t>ng.</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rPr>
      </w:pPr>
      <w:r>
        <w:rPr>
          <w:szCs w:val="28"/>
        </w:rPr>
        <w:t>Ti</w:t>
      </w:r>
      <w:r>
        <w:rPr>
          <w:szCs w:val="28"/>
        </w:rPr>
        <w:t>ế</w:t>
      </w:r>
      <w:r>
        <w:rPr>
          <w:szCs w:val="28"/>
        </w:rPr>
        <w:t>p t</w:t>
      </w:r>
      <w:r>
        <w:rPr>
          <w:szCs w:val="28"/>
        </w:rPr>
        <w:t>ụ</w:t>
      </w:r>
      <w:r>
        <w:rPr>
          <w:szCs w:val="28"/>
        </w:rPr>
        <w:t>c duy trì nghiêm túc ch</w:t>
      </w:r>
      <w:r>
        <w:rPr>
          <w:szCs w:val="28"/>
        </w:rPr>
        <w:t>ế</w:t>
      </w:r>
      <w:r>
        <w:rPr>
          <w:szCs w:val="28"/>
        </w:rPr>
        <w:t xml:space="preserve"> đ</w:t>
      </w:r>
      <w:r>
        <w:rPr>
          <w:szCs w:val="28"/>
        </w:rPr>
        <w:t>ộ</w:t>
      </w:r>
      <w:r>
        <w:rPr>
          <w:szCs w:val="28"/>
        </w:rPr>
        <w:t xml:space="preserve"> tr</w:t>
      </w:r>
      <w:r>
        <w:rPr>
          <w:szCs w:val="28"/>
        </w:rPr>
        <w:t>ự</w:t>
      </w:r>
      <w:r>
        <w:rPr>
          <w:szCs w:val="28"/>
        </w:rPr>
        <w:t>c ch</w:t>
      </w:r>
      <w:r>
        <w:rPr>
          <w:szCs w:val="28"/>
        </w:rPr>
        <w:t>ỉ</w:t>
      </w:r>
      <w:r>
        <w:rPr>
          <w:szCs w:val="28"/>
        </w:rPr>
        <w:t xml:space="preserve"> huy, tr</w:t>
      </w:r>
      <w:r>
        <w:rPr>
          <w:szCs w:val="28"/>
        </w:rPr>
        <w:t>ự</w:t>
      </w:r>
      <w:r>
        <w:rPr>
          <w:szCs w:val="28"/>
        </w:rPr>
        <w:t>c s</w:t>
      </w:r>
      <w:r>
        <w:rPr>
          <w:szCs w:val="28"/>
        </w:rPr>
        <w:t>ẵ</w:t>
      </w:r>
      <w:r>
        <w:rPr>
          <w:szCs w:val="28"/>
        </w:rPr>
        <w:t>n sàng chi</w:t>
      </w:r>
      <w:r>
        <w:rPr>
          <w:szCs w:val="28"/>
        </w:rPr>
        <w:t>ế</w:t>
      </w:r>
      <w:r>
        <w:rPr>
          <w:szCs w:val="28"/>
        </w:rPr>
        <w:t>n đ</w:t>
      </w:r>
      <w:r>
        <w:rPr>
          <w:szCs w:val="28"/>
        </w:rPr>
        <w:t>ấ</w:t>
      </w:r>
      <w:r>
        <w:rPr>
          <w:szCs w:val="28"/>
        </w:rPr>
        <w:t>u trong  ác ngày l</w:t>
      </w:r>
      <w:r>
        <w:rPr>
          <w:szCs w:val="28"/>
        </w:rPr>
        <w:t>ễ</w:t>
      </w:r>
      <w:r>
        <w:rPr>
          <w:szCs w:val="28"/>
        </w:rPr>
        <w:t xml:space="preserve"> l</w:t>
      </w:r>
      <w:r>
        <w:rPr>
          <w:szCs w:val="28"/>
        </w:rPr>
        <w:t>ớ</w:t>
      </w:r>
      <w:r>
        <w:rPr>
          <w:szCs w:val="28"/>
        </w:rPr>
        <w:t>n, h</w:t>
      </w:r>
      <w:r>
        <w:rPr>
          <w:szCs w:val="28"/>
        </w:rPr>
        <w:t>ộ</w:t>
      </w:r>
      <w:r>
        <w:rPr>
          <w:szCs w:val="28"/>
        </w:rPr>
        <w:t>i ngh</w:t>
      </w:r>
      <w:r>
        <w:rPr>
          <w:szCs w:val="28"/>
        </w:rPr>
        <w:t>ị</w:t>
      </w:r>
      <w:r>
        <w:rPr>
          <w:szCs w:val="28"/>
        </w:rPr>
        <w:t xml:space="preserve"> quan tr</w:t>
      </w:r>
      <w:r>
        <w:rPr>
          <w:szCs w:val="28"/>
        </w:rPr>
        <w:t>ọ</w:t>
      </w:r>
      <w:r>
        <w:rPr>
          <w:szCs w:val="28"/>
        </w:rPr>
        <w:t>ng c</w:t>
      </w:r>
      <w:r>
        <w:rPr>
          <w:szCs w:val="28"/>
        </w:rPr>
        <w:t>ủ</w:t>
      </w:r>
      <w:r>
        <w:rPr>
          <w:szCs w:val="28"/>
        </w:rPr>
        <w:t xml:space="preserve">a </w:t>
      </w:r>
      <w:r>
        <w:rPr>
          <w:szCs w:val="28"/>
        </w:rPr>
        <w:t>đ</w:t>
      </w:r>
      <w:r>
        <w:rPr>
          <w:szCs w:val="28"/>
        </w:rPr>
        <w:t>ấ</w:t>
      </w:r>
      <w:r>
        <w:rPr>
          <w:szCs w:val="28"/>
        </w:rPr>
        <w:t>t nư</w:t>
      </w:r>
      <w:r>
        <w:rPr>
          <w:szCs w:val="28"/>
        </w:rPr>
        <w:t>ớ</w:t>
      </w:r>
      <w:r>
        <w:rPr>
          <w:szCs w:val="28"/>
        </w:rPr>
        <w:t>c trong th</w:t>
      </w:r>
      <w:r>
        <w:rPr>
          <w:szCs w:val="28"/>
        </w:rPr>
        <w:t>ờ</w:t>
      </w:r>
      <w:r>
        <w:rPr>
          <w:szCs w:val="28"/>
        </w:rPr>
        <w:t>i gian t</w:t>
      </w:r>
      <w:r>
        <w:rPr>
          <w:szCs w:val="28"/>
        </w:rPr>
        <w:t>ớ</w:t>
      </w:r>
      <w:r>
        <w:rPr>
          <w:szCs w:val="28"/>
        </w:rPr>
        <w:t>i.</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rPr>
      </w:pPr>
      <w:r>
        <w:rPr>
          <w:szCs w:val="28"/>
        </w:rPr>
        <w:t>Chu</w:t>
      </w:r>
      <w:r>
        <w:rPr>
          <w:szCs w:val="28"/>
        </w:rPr>
        <w:t>ẩ</w:t>
      </w:r>
      <w:r>
        <w:rPr>
          <w:szCs w:val="28"/>
        </w:rPr>
        <w:t>n b</w:t>
      </w:r>
      <w:r>
        <w:rPr>
          <w:szCs w:val="28"/>
        </w:rPr>
        <w:t>ị</w:t>
      </w:r>
      <w:r>
        <w:rPr>
          <w:szCs w:val="28"/>
        </w:rPr>
        <w:t xml:space="preserve"> các phương án x</w:t>
      </w:r>
      <w:r>
        <w:rPr>
          <w:szCs w:val="28"/>
        </w:rPr>
        <w:t>ử</w:t>
      </w:r>
      <w:r>
        <w:rPr>
          <w:szCs w:val="28"/>
        </w:rPr>
        <w:t xml:space="preserve"> trí tình hu</w:t>
      </w:r>
      <w:r>
        <w:rPr>
          <w:szCs w:val="28"/>
        </w:rPr>
        <w:t>ố</w:t>
      </w:r>
      <w:r>
        <w:rPr>
          <w:szCs w:val="28"/>
        </w:rPr>
        <w:t>ng đ</w:t>
      </w:r>
      <w:r>
        <w:rPr>
          <w:szCs w:val="28"/>
        </w:rPr>
        <w:t>ể</w:t>
      </w:r>
      <w:r>
        <w:rPr>
          <w:szCs w:val="28"/>
        </w:rPr>
        <w:t xml:space="preserve"> b</w:t>
      </w:r>
      <w:r>
        <w:rPr>
          <w:szCs w:val="28"/>
        </w:rPr>
        <w:t>ả</w:t>
      </w:r>
      <w:r>
        <w:rPr>
          <w:szCs w:val="28"/>
        </w:rPr>
        <w:t>o đ</w:t>
      </w:r>
      <w:r>
        <w:rPr>
          <w:szCs w:val="28"/>
        </w:rPr>
        <w:t>ả</w:t>
      </w:r>
      <w:r>
        <w:rPr>
          <w:szCs w:val="28"/>
        </w:rPr>
        <w:t>m th</w:t>
      </w:r>
      <w:r>
        <w:rPr>
          <w:szCs w:val="28"/>
        </w:rPr>
        <w:t>ự</w:t>
      </w:r>
      <w:r>
        <w:rPr>
          <w:szCs w:val="28"/>
        </w:rPr>
        <w:t>c hi</w:t>
      </w:r>
      <w:r>
        <w:rPr>
          <w:szCs w:val="28"/>
        </w:rPr>
        <w:t>ệ</w:t>
      </w:r>
      <w:r>
        <w:rPr>
          <w:szCs w:val="28"/>
        </w:rPr>
        <w:t>n t</w:t>
      </w:r>
      <w:r>
        <w:rPr>
          <w:szCs w:val="28"/>
        </w:rPr>
        <w:t>ố</w:t>
      </w:r>
      <w:r>
        <w:rPr>
          <w:szCs w:val="28"/>
        </w:rPr>
        <w:t>t nhi</w:t>
      </w:r>
      <w:r>
        <w:rPr>
          <w:szCs w:val="28"/>
        </w:rPr>
        <w:t>ệ</w:t>
      </w:r>
      <w:r>
        <w:rPr>
          <w:szCs w:val="28"/>
        </w:rPr>
        <w:t>m v</w:t>
      </w:r>
      <w:r>
        <w:rPr>
          <w:szCs w:val="28"/>
        </w:rPr>
        <w:t>ụ</w:t>
      </w:r>
      <w:r>
        <w:rPr>
          <w:szCs w:val="28"/>
        </w:rPr>
        <w:t xml:space="preserve"> phòng ch</w:t>
      </w:r>
      <w:r>
        <w:rPr>
          <w:szCs w:val="28"/>
        </w:rPr>
        <w:t>ố</w:t>
      </w:r>
      <w:r>
        <w:rPr>
          <w:szCs w:val="28"/>
        </w:rPr>
        <w:t>ng thiên tai, bão l</w:t>
      </w:r>
      <w:r>
        <w:rPr>
          <w:szCs w:val="28"/>
        </w:rPr>
        <w:t>ụ</w:t>
      </w:r>
      <w:r>
        <w:rPr>
          <w:szCs w:val="28"/>
        </w:rPr>
        <w:t>t khi có tình hu</w:t>
      </w:r>
      <w:r>
        <w:rPr>
          <w:szCs w:val="28"/>
        </w:rPr>
        <w:t>ố</w:t>
      </w:r>
      <w:r>
        <w:rPr>
          <w:szCs w:val="28"/>
        </w:rPr>
        <w:t>ng x</w:t>
      </w:r>
      <w:r>
        <w:rPr>
          <w:szCs w:val="28"/>
        </w:rPr>
        <w:t>ấ</w:t>
      </w:r>
      <w:r>
        <w:rPr>
          <w:szCs w:val="28"/>
        </w:rPr>
        <w:t>u x</w:t>
      </w:r>
      <w:r>
        <w:rPr>
          <w:szCs w:val="28"/>
        </w:rPr>
        <w:t>ả</w:t>
      </w:r>
      <w:r>
        <w:rPr>
          <w:szCs w:val="28"/>
        </w:rPr>
        <w:t>y ra trong mùa mưa bão.</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rPr>
      </w:pPr>
      <w:r>
        <w:rPr>
          <w:szCs w:val="28"/>
        </w:rPr>
        <w:t>Ti</w:t>
      </w:r>
      <w:r>
        <w:rPr>
          <w:szCs w:val="28"/>
        </w:rPr>
        <w:t>ế</w:t>
      </w:r>
      <w:r>
        <w:rPr>
          <w:szCs w:val="28"/>
        </w:rPr>
        <w:t>n hành rà soát, n</w:t>
      </w:r>
      <w:r>
        <w:rPr>
          <w:szCs w:val="28"/>
        </w:rPr>
        <w:t>ắ</w:t>
      </w:r>
      <w:r>
        <w:rPr>
          <w:szCs w:val="28"/>
        </w:rPr>
        <w:t>m tình hình, s</w:t>
      </w:r>
      <w:r>
        <w:rPr>
          <w:szCs w:val="28"/>
        </w:rPr>
        <w:t>ố</w:t>
      </w:r>
      <w:r>
        <w:rPr>
          <w:szCs w:val="28"/>
        </w:rPr>
        <w:t xml:space="preserve"> lư</w:t>
      </w:r>
      <w:r>
        <w:rPr>
          <w:szCs w:val="28"/>
        </w:rPr>
        <w:t>ợ</w:t>
      </w:r>
      <w:r>
        <w:rPr>
          <w:szCs w:val="28"/>
        </w:rPr>
        <w:t>ng thanh niên trong đ</w:t>
      </w:r>
      <w:r>
        <w:rPr>
          <w:szCs w:val="28"/>
        </w:rPr>
        <w:t>ộ</w:t>
      </w:r>
      <w:r>
        <w:rPr>
          <w:szCs w:val="28"/>
        </w:rPr>
        <w:t xml:space="preserve"> tu</w:t>
      </w:r>
      <w:r>
        <w:rPr>
          <w:szCs w:val="28"/>
        </w:rPr>
        <w:t>ổ</w:t>
      </w:r>
      <w:r>
        <w:rPr>
          <w:szCs w:val="28"/>
        </w:rPr>
        <w:t>i s</w:t>
      </w:r>
      <w:r>
        <w:rPr>
          <w:szCs w:val="28"/>
        </w:rPr>
        <w:t>ẵ</w:t>
      </w:r>
      <w:r>
        <w:rPr>
          <w:szCs w:val="28"/>
        </w:rPr>
        <w:t xml:space="preserve">n </w:t>
      </w:r>
      <w:r>
        <w:rPr>
          <w:szCs w:val="28"/>
        </w:rPr>
        <w:t>sàng nh</w:t>
      </w:r>
      <w:r>
        <w:rPr>
          <w:szCs w:val="28"/>
        </w:rPr>
        <w:t>ậ</w:t>
      </w:r>
      <w:r>
        <w:rPr>
          <w:szCs w:val="28"/>
        </w:rPr>
        <w:t>p ngũ đ</w:t>
      </w:r>
      <w:r>
        <w:rPr>
          <w:szCs w:val="28"/>
        </w:rPr>
        <w:t>ể</w:t>
      </w:r>
      <w:r>
        <w:rPr>
          <w:szCs w:val="28"/>
        </w:rPr>
        <w:t xml:space="preserve"> ch</w:t>
      </w:r>
      <w:r>
        <w:rPr>
          <w:szCs w:val="28"/>
        </w:rPr>
        <w:t>ủ</w:t>
      </w:r>
      <w:r>
        <w:rPr>
          <w:szCs w:val="28"/>
        </w:rPr>
        <w:t xml:space="preserve"> đ</w:t>
      </w:r>
      <w:r>
        <w:rPr>
          <w:szCs w:val="28"/>
        </w:rPr>
        <w:t>ộ</w:t>
      </w:r>
      <w:r>
        <w:rPr>
          <w:szCs w:val="28"/>
        </w:rPr>
        <w:t>ng trong vi</w:t>
      </w:r>
      <w:r>
        <w:rPr>
          <w:szCs w:val="28"/>
        </w:rPr>
        <w:t>ệ</w:t>
      </w:r>
      <w:r>
        <w:rPr>
          <w:szCs w:val="28"/>
        </w:rPr>
        <w:t>c th</w:t>
      </w:r>
      <w:r>
        <w:rPr>
          <w:szCs w:val="28"/>
        </w:rPr>
        <w:t>ự</w:t>
      </w:r>
      <w:r>
        <w:rPr>
          <w:szCs w:val="28"/>
        </w:rPr>
        <w:t>c hi</w:t>
      </w:r>
      <w:r>
        <w:rPr>
          <w:szCs w:val="28"/>
        </w:rPr>
        <w:t>ệ</w:t>
      </w:r>
      <w:r>
        <w:rPr>
          <w:szCs w:val="28"/>
        </w:rPr>
        <w:t>n công tác tuy</w:t>
      </w:r>
      <w:r>
        <w:rPr>
          <w:szCs w:val="28"/>
        </w:rPr>
        <w:t>ể</w:t>
      </w:r>
      <w:r>
        <w:rPr>
          <w:szCs w:val="28"/>
        </w:rPr>
        <w:t>n ch</w:t>
      </w:r>
      <w:r>
        <w:rPr>
          <w:szCs w:val="28"/>
        </w:rPr>
        <w:t>ọ</w:t>
      </w:r>
      <w:r>
        <w:rPr>
          <w:szCs w:val="28"/>
        </w:rPr>
        <w:t>n và g</w:t>
      </w:r>
      <w:r>
        <w:rPr>
          <w:szCs w:val="28"/>
        </w:rPr>
        <w:t>ọ</w:t>
      </w:r>
      <w:r>
        <w:rPr>
          <w:szCs w:val="28"/>
        </w:rPr>
        <w:t>i công dân nh</w:t>
      </w:r>
      <w:r>
        <w:rPr>
          <w:szCs w:val="28"/>
        </w:rPr>
        <w:t>ậ</w:t>
      </w:r>
      <w:r>
        <w:rPr>
          <w:szCs w:val="28"/>
        </w:rPr>
        <w:t>p ngũ năm 2025.Ti</w:t>
      </w:r>
      <w:r>
        <w:rPr>
          <w:szCs w:val="28"/>
        </w:rPr>
        <w:t>ế</w:t>
      </w:r>
      <w:r>
        <w:rPr>
          <w:szCs w:val="28"/>
        </w:rPr>
        <w:t>p t</w:t>
      </w:r>
      <w:r>
        <w:rPr>
          <w:szCs w:val="28"/>
        </w:rPr>
        <w:t>ụ</w:t>
      </w:r>
      <w:r>
        <w:rPr>
          <w:szCs w:val="28"/>
        </w:rPr>
        <w:t>c th</w:t>
      </w:r>
      <w:r>
        <w:rPr>
          <w:szCs w:val="28"/>
        </w:rPr>
        <w:t>ự</w:t>
      </w:r>
      <w:r>
        <w:rPr>
          <w:szCs w:val="28"/>
        </w:rPr>
        <w:t>c hi</w:t>
      </w:r>
      <w:r>
        <w:rPr>
          <w:szCs w:val="28"/>
        </w:rPr>
        <w:t>ệ</w:t>
      </w:r>
      <w:r>
        <w:rPr>
          <w:szCs w:val="28"/>
        </w:rPr>
        <w:t>n t</w:t>
      </w:r>
      <w:r>
        <w:rPr>
          <w:szCs w:val="28"/>
        </w:rPr>
        <w:t>ố</w:t>
      </w:r>
      <w:r>
        <w:rPr>
          <w:szCs w:val="28"/>
        </w:rPr>
        <w:t>t công tác chính sách h</w:t>
      </w:r>
      <w:r>
        <w:rPr>
          <w:szCs w:val="28"/>
        </w:rPr>
        <w:t>ậ</w:t>
      </w:r>
      <w:r>
        <w:rPr>
          <w:szCs w:val="28"/>
        </w:rPr>
        <w:t>u phương quân đ</w:t>
      </w:r>
      <w:r>
        <w:rPr>
          <w:szCs w:val="28"/>
        </w:rPr>
        <w:t>ộ</w:t>
      </w:r>
      <w:r>
        <w:rPr>
          <w:szCs w:val="28"/>
        </w:rPr>
        <w:t>i.</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szCs w:val="28"/>
        </w:rPr>
      </w:pPr>
      <w:r>
        <w:rPr>
          <w:noProof/>
          <w:szCs w:val="28"/>
          <w:lang w:val="sq-AL"/>
        </w:rPr>
        <w:t xml:space="preserve">10. </w:t>
      </w:r>
      <w:r>
        <w:rPr>
          <w:szCs w:val="28"/>
        </w:rPr>
        <w:t>T</w:t>
      </w:r>
      <w:r>
        <w:rPr>
          <w:szCs w:val="28"/>
        </w:rPr>
        <w:t>ậ</w:t>
      </w:r>
      <w:r>
        <w:rPr>
          <w:szCs w:val="28"/>
        </w:rPr>
        <w:t>p trung th</w:t>
      </w:r>
      <w:r>
        <w:rPr>
          <w:szCs w:val="28"/>
        </w:rPr>
        <w:t>ự</w:t>
      </w:r>
      <w:r>
        <w:rPr>
          <w:szCs w:val="28"/>
        </w:rPr>
        <w:t>c hi</w:t>
      </w:r>
      <w:r>
        <w:rPr>
          <w:szCs w:val="28"/>
        </w:rPr>
        <w:t>ệ</w:t>
      </w:r>
      <w:r>
        <w:rPr>
          <w:szCs w:val="28"/>
        </w:rPr>
        <w:t>n đ</w:t>
      </w:r>
      <w:r>
        <w:rPr>
          <w:szCs w:val="28"/>
        </w:rPr>
        <w:t>ợ</w:t>
      </w:r>
      <w:r>
        <w:rPr>
          <w:szCs w:val="28"/>
        </w:rPr>
        <w:t>t cao đi</w:t>
      </w:r>
      <w:r>
        <w:rPr>
          <w:szCs w:val="28"/>
        </w:rPr>
        <w:t>ể</w:t>
      </w:r>
      <w:r>
        <w:rPr>
          <w:szCs w:val="28"/>
        </w:rPr>
        <w:t>m đ</w:t>
      </w:r>
      <w:r>
        <w:rPr>
          <w:szCs w:val="28"/>
        </w:rPr>
        <w:t>ẩ</w:t>
      </w:r>
      <w:r>
        <w:rPr>
          <w:szCs w:val="28"/>
        </w:rPr>
        <w:t>y m</w:t>
      </w:r>
      <w:r>
        <w:rPr>
          <w:szCs w:val="28"/>
        </w:rPr>
        <w:t>ạ</w:t>
      </w:r>
      <w:r>
        <w:rPr>
          <w:szCs w:val="28"/>
        </w:rPr>
        <w:t>nh d</w:t>
      </w:r>
      <w:r>
        <w:rPr>
          <w:szCs w:val="28"/>
        </w:rPr>
        <w:t>ị</w:t>
      </w:r>
      <w:r>
        <w:rPr>
          <w:szCs w:val="28"/>
        </w:rPr>
        <w:t>ch v</w:t>
      </w:r>
      <w:r>
        <w:rPr>
          <w:szCs w:val="28"/>
        </w:rPr>
        <w:t>ụ</w:t>
      </w:r>
      <w:r>
        <w:rPr>
          <w:szCs w:val="28"/>
        </w:rPr>
        <w:t xml:space="preserve"> công qu</w:t>
      </w:r>
      <w:r>
        <w:rPr>
          <w:szCs w:val="28"/>
        </w:rPr>
        <w:t>ố</w:t>
      </w:r>
      <w:r>
        <w:rPr>
          <w:szCs w:val="28"/>
        </w:rPr>
        <w:t>c gia, thí đi</w:t>
      </w:r>
      <w:r>
        <w:rPr>
          <w:szCs w:val="28"/>
        </w:rPr>
        <w:t>ể</w:t>
      </w:r>
      <w:r>
        <w:rPr>
          <w:szCs w:val="28"/>
        </w:rPr>
        <w:t>m các bu</w:t>
      </w:r>
      <w:r>
        <w:rPr>
          <w:szCs w:val="28"/>
        </w:rPr>
        <w:t>ổ</w:t>
      </w:r>
      <w:r>
        <w:rPr>
          <w:szCs w:val="28"/>
        </w:rPr>
        <w:t>i giao</w:t>
      </w:r>
      <w:r>
        <w:rPr>
          <w:szCs w:val="28"/>
        </w:rPr>
        <w:t xml:space="preserve"> d</w:t>
      </w:r>
      <w:r>
        <w:rPr>
          <w:szCs w:val="28"/>
        </w:rPr>
        <w:t>ị</w:t>
      </w:r>
      <w:r>
        <w:rPr>
          <w:szCs w:val="28"/>
        </w:rPr>
        <w:t>ch không gi</w:t>
      </w:r>
      <w:r>
        <w:rPr>
          <w:szCs w:val="28"/>
        </w:rPr>
        <w:t>ấ</w:t>
      </w:r>
      <w:r>
        <w:rPr>
          <w:szCs w:val="28"/>
        </w:rPr>
        <w:t>y, thanh toán tr</w:t>
      </w:r>
      <w:r>
        <w:rPr>
          <w:szCs w:val="28"/>
        </w:rPr>
        <w:t>ự</w:t>
      </w:r>
      <w:r>
        <w:rPr>
          <w:szCs w:val="28"/>
        </w:rPr>
        <w:t>c tuy</w:t>
      </w:r>
      <w:r>
        <w:rPr>
          <w:szCs w:val="28"/>
        </w:rPr>
        <w:t>ế</w:t>
      </w:r>
      <w:r>
        <w:rPr>
          <w:szCs w:val="28"/>
        </w:rPr>
        <w:t>n, th</w:t>
      </w:r>
      <w:r>
        <w:rPr>
          <w:szCs w:val="28"/>
        </w:rPr>
        <w:t>ự</w:t>
      </w:r>
      <w:r>
        <w:rPr>
          <w:szCs w:val="28"/>
        </w:rPr>
        <w:t>c hi</w:t>
      </w:r>
      <w:r>
        <w:rPr>
          <w:szCs w:val="28"/>
        </w:rPr>
        <w:t>ệ</w:t>
      </w:r>
      <w:r>
        <w:rPr>
          <w:szCs w:val="28"/>
        </w:rPr>
        <w:t>n hư</w:t>
      </w:r>
      <w:r>
        <w:rPr>
          <w:szCs w:val="28"/>
        </w:rPr>
        <w:t>ớ</w:t>
      </w:r>
      <w:r>
        <w:rPr>
          <w:szCs w:val="28"/>
        </w:rPr>
        <w:t>ng d</w:t>
      </w:r>
      <w:r>
        <w:rPr>
          <w:szCs w:val="28"/>
        </w:rPr>
        <w:t>ẫ</w:t>
      </w:r>
      <w:r>
        <w:rPr>
          <w:szCs w:val="28"/>
        </w:rPr>
        <w:t>n cho nhân dân t</w:t>
      </w:r>
      <w:r>
        <w:rPr>
          <w:szCs w:val="28"/>
        </w:rPr>
        <w:t>ự</w:t>
      </w:r>
      <w:r>
        <w:rPr>
          <w:szCs w:val="28"/>
        </w:rPr>
        <w:t xml:space="preserve"> th</w:t>
      </w:r>
      <w:r>
        <w:rPr>
          <w:szCs w:val="28"/>
        </w:rPr>
        <w:t>ự</w:t>
      </w:r>
      <w:r>
        <w:rPr>
          <w:szCs w:val="28"/>
        </w:rPr>
        <w:t>c hi</w:t>
      </w:r>
      <w:r>
        <w:rPr>
          <w:szCs w:val="28"/>
        </w:rPr>
        <w:t>ệ</w:t>
      </w:r>
      <w:r>
        <w:rPr>
          <w:szCs w:val="28"/>
        </w:rPr>
        <w:t>n cán b</w:t>
      </w:r>
      <w:r>
        <w:rPr>
          <w:szCs w:val="28"/>
        </w:rPr>
        <w:t>ộ</w:t>
      </w:r>
      <w:r>
        <w:rPr>
          <w:szCs w:val="28"/>
        </w:rPr>
        <w:t xml:space="preserve"> không làm thay. Ti</w:t>
      </w:r>
      <w:r>
        <w:rPr>
          <w:szCs w:val="28"/>
        </w:rPr>
        <w:t>ế</w:t>
      </w:r>
      <w:r>
        <w:rPr>
          <w:szCs w:val="28"/>
        </w:rPr>
        <w:t>p t</w:t>
      </w:r>
      <w:r>
        <w:rPr>
          <w:szCs w:val="28"/>
        </w:rPr>
        <w:t>ụ</w:t>
      </w:r>
      <w:r>
        <w:rPr>
          <w:szCs w:val="28"/>
        </w:rPr>
        <w:t>c tri</w:t>
      </w:r>
      <w:r>
        <w:rPr>
          <w:szCs w:val="28"/>
        </w:rPr>
        <w:t>ể</w:t>
      </w:r>
      <w:r>
        <w:rPr>
          <w:szCs w:val="28"/>
        </w:rPr>
        <w:t>n khai th</w:t>
      </w:r>
      <w:r>
        <w:rPr>
          <w:szCs w:val="28"/>
        </w:rPr>
        <w:t>ự</w:t>
      </w:r>
      <w:r>
        <w:rPr>
          <w:szCs w:val="28"/>
        </w:rPr>
        <w:t>c hi</w:t>
      </w:r>
      <w:r>
        <w:rPr>
          <w:szCs w:val="28"/>
        </w:rPr>
        <w:t>ệ</w:t>
      </w:r>
      <w:r>
        <w:rPr>
          <w:szCs w:val="28"/>
        </w:rPr>
        <w:t>n các nhi</w:t>
      </w:r>
      <w:r>
        <w:rPr>
          <w:szCs w:val="28"/>
        </w:rPr>
        <w:t>ệ</w:t>
      </w:r>
      <w:r>
        <w:rPr>
          <w:szCs w:val="28"/>
        </w:rPr>
        <w:t>m v</w:t>
      </w:r>
      <w:r>
        <w:rPr>
          <w:szCs w:val="28"/>
        </w:rPr>
        <w:t>ụ</w:t>
      </w:r>
      <w:r>
        <w:rPr>
          <w:szCs w:val="28"/>
        </w:rPr>
        <w:t xml:space="preserve"> trong công tác CCHC năm 2024, kh</w:t>
      </w:r>
      <w:r>
        <w:rPr>
          <w:szCs w:val="28"/>
        </w:rPr>
        <w:t>ắ</w:t>
      </w:r>
      <w:r>
        <w:rPr>
          <w:szCs w:val="28"/>
        </w:rPr>
        <w:t>c ph</w:t>
      </w:r>
      <w:r>
        <w:rPr>
          <w:szCs w:val="28"/>
        </w:rPr>
        <w:t>ụ</w:t>
      </w:r>
      <w:r>
        <w:rPr>
          <w:szCs w:val="28"/>
        </w:rPr>
        <w:t>c t</w:t>
      </w:r>
      <w:r>
        <w:rPr>
          <w:szCs w:val="28"/>
        </w:rPr>
        <w:t>ồ</w:t>
      </w:r>
      <w:r>
        <w:rPr>
          <w:szCs w:val="28"/>
        </w:rPr>
        <w:t>n t</w:t>
      </w:r>
      <w:r>
        <w:rPr>
          <w:szCs w:val="28"/>
        </w:rPr>
        <w:t>ạ</w:t>
      </w:r>
      <w:r>
        <w:rPr>
          <w:szCs w:val="28"/>
        </w:rPr>
        <w:t>i h</w:t>
      </w:r>
      <w:r>
        <w:rPr>
          <w:szCs w:val="28"/>
        </w:rPr>
        <w:t>ạ</w:t>
      </w:r>
      <w:r>
        <w:rPr>
          <w:szCs w:val="28"/>
        </w:rPr>
        <w:t>n ch</w:t>
      </w:r>
      <w:r>
        <w:rPr>
          <w:szCs w:val="28"/>
        </w:rPr>
        <w:t>ế</w:t>
      </w:r>
      <w:r>
        <w:rPr>
          <w:szCs w:val="28"/>
        </w:rPr>
        <w:t xml:space="preserve"> CCHC năm 2023. Ti</w:t>
      </w:r>
      <w:r>
        <w:rPr>
          <w:szCs w:val="28"/>
        </w:rPr>
        <w:t>ế</w:t>
      </w:r>
      <w:r>
        <w:rPr>
          <w:szCs w:val="28"/>
        </w:rPr>
        <w:t xml:space="preserve">n </w:t>
      </w:r>
      <w:r>
        <w:rPr>
          <w:szCs w:val="28"/>
        </w:rPr>
        <w:lastRenderedPageBreak/>
        <w:t>hành ki</w:t>
      </w:r>
      <w:r>
        <w:rPr>
          <w:szCs w:val="28"/>
        </w:rPr>
        <w:t>ể</w:t>
      </w:r>
      <w:r>
        <w:rPr>
          <w:szCs w:val="28"/>
        </w:rPr>
        <w:t>m tra đ</w:t>
      </w:r>
      <w:r>
        <w:rPr>
          <w:szCs w:val="28"/>
        </w:rPr>
        <w:t>ộ</w:t>
      </w:r>
      <w:r>
        <w:rPr>
          <w:szCs w:val="28"/>
        </w:rPr>
        <w:t>t xu</w:t>
      </w:r>
      <w:r>
        <w:rPr>
          <w:szCs w:val="28"/>
        </w:rPr>
        <w:t>ấ</w:t>
      </w:r>
      <w:r>
        <w:rPr>
          <w:szCs w:val="28"/>
        </w:rPr>
        <w:t>t vi</w:t>
      </w:r>
      <w:r>
        <w:rPr>
          <w:szCs w:val="28"/>
        </w:rPr>
        <w:t>ệ</w:t>
      </w:r>
      <w:r>
        <w:rPr>
          <w:szCs w:val="28"/>
        </w:rPr>
        <w:t>c</w:t>
      </w:r>
      <w:r>
        <w:rPr>
          <w:szCs w:val="28"/>
        </w:rPr>
        <w:t xml:space="preserve"> ch</w:t>
      </w:r>
      <w:r>
        <w:rPr>
          <w:szCs w:val="28"/>
        </w:rPr>
        <w:t>ấ</w:t>
      </w:r>
      <w:r>
        <w:rPr>
          <w:szCs w:val="28"/>
        </w:rPr>
        <w:t>p hành k</w:t>
      </w:r>
      <w:r>
        <w:rPr>
          <w:szCs w:val="28"/>
        </w:rPr>
        <w:t>ỷ</w:t>
      </w:r>
      <w:r>
        <w:rPr>
          <w:szCs w:val="28"/>
        </w:rPr>
        <w:t xml:space="preserve"> lu</w:t>
      </w:r>
      <w:r>
        <w:rPr>
          <w:szCs w:val="28"/>
        </w:rPr>
        <w:t>ậ</w:t>
      </w:r>
      <w:r>
        <w:rPr>
          <w:szCs w:val="28"/>
        </w:rPr>
        <w:t>t, k</w:t>
      </w:r>
      <w:r>
        <w:rPr>
          <w:szCs w:val="28"/>
        </w:rPr>
        <w:t>ỷ</w:t>
      </w:r>
      <w:r>
        <w:rPr>
          <w:szCs w:val="28"/>
        </w:rPr>
        <w:t xml:space="preserve"> cương hành chính, đ</w:t>
      </w:r>
      <w:r>
        <w:rPr>
          <w:szCs w:val="28"/>
        </w:rPr>
        <w:t>ạ</w:t>
      </w:r>
      <w:r>
        <w:rPr>
          <w:szCs w:val="28"/>
        </w:rPr>
        <w:t>o đ</w:t>
      </w:r>
      <w:r>
        <w:rPr>
          <w:szCs w:val="28"/>
        </w:rPr>
        <w:t>ứ</w:t>
      </w:r>
      <w:r>
        <w:rPr>
          <w:szCs w:val="28"/>
        </w:rPr>
        <w:t>c công v</w:t>
      </w:r>
      <w:r>
        <w:rPr>
          <w:szCs w:val="28"/>
        </w:rPr>
        <w:t>ụ</w:t>
      </w:r>
      <w:r>
        <w:rPr>
          <w:szCs w:val="28"/>
        </w:rPr>
        <w:t>, Ti</w:t>
      </w:r>
      <w:r>
        <w:rPr>
          <w:szCs w:val="28"/>
        </w:rPr>
        <w:t>ế</w:t>
      </w:r>
      <w:r>
        <w:rPr>
          <w:szCs w:val="28"/>
        </w:rPr>
        <w:t>p t</w:t>
      </w:r>
      <w:r>
        <w:rPr>
          <w:szCs w:val="28"/>
        </w:rPr>
        <w:t>ụ</w:t>
      </w:r>
      <w:r>
        <w:rPr>
          <w:szCs w:val="28"/>
        </w:rPr>
        <w:t>c l</w:t>
      </w:r>
      <w:r>
        <w:rPr>
          <w:szCs w:val="28"/>
        </w:rPr>
        <w:t>ấ</w:t>
      </w:r>
      <w:r>
        <w:rPr>
          <w:szCs w:val="28"/>
        </w:rPr>
        <w:t>y phi</w:t>
      </w:r>
      <w:r>
        <w:rPr>
          <w:szCs w:val="28"/>
        </w:rPr>
        <w:t>ế</w:t>
      </w:r>
      <w:r>
        <w:rPr>
          <w:szCs w:val="28"/>
        </w:rPr>
        <w:t>u đánh giá hài lòng ngư</w:t>
      </w:r>
      <w:r>
        <w:rPr>
          <w:szCs w:val="28"/>
        </w:rPr>
        <w:t>ờ</w:t>
      </w:r>
      <w:r>
        <w:rPr>
          <w:szCs w:val="28"/>
        </w:rPr>
        <w:t>i dân khi gi</w:t>
      </w:r>
      <w:r>
        <w:rPr>
          <w:szCs w:val="28"/>
        </w:rPr>
        <w:t>ả</w:t>
      </w:r>
      <w:r>
        <w:rPr>
          <w:szCs w:val="28"/>
        </w:rPr>
        <w:t>i quy</w:t>
      </w:r>
      <w:r>
        <w:rPr>
          <w:szCs w:val="28"/>
        </w:rPr>
        <w:t>ế</w:t>
      </w:r>
      <w:r>
        <w:rPr>
          <w:szCs w:val="28"/>
        </w:rPr>
        <w:t>t TTHC, hư</w:t>
      </w:r>
      <w:r>
        <w:rPr>
          <w:szCs w:val="28"/>
        </w:rPr>
        <w:t>ớ</w:t>
      </w:r>
      <w:r>
        <w:rPr>
          <w:szCs w:val="28"/>
        </w:rPr>
        <w:t>ng d</w:t>
      </w:r>
      <w:r>
        <w:rPr>
          <w:szCs w:val="28"/>
        </w:rPr>
        <w:t>ẫ</w:t>
      </w:r>
      <w:r>
        <w:rPr>
          <w:szCs w:val="28"/>
        </w:rPr>
        <w:t>n DVC tr</w:t>
      </w:r>
      <w:r>
        <w:rPr>
          <w:szCs w:val="28"/>
        </w:rPr>
        <w:t>ự</w:t>
      </w:r>
      <w:r>
        <w:rPr>
          <w:szCs w:val="28"/>
        </w:rPr>
        <w:t>c tuy</w:t>
      </w:r>
      <w:r>
        <w:rPr>
          <w:szCs w:val="28"/>
        </w:rPr>
        <w:t>ế</w:t>
      </w:r>
      <w:r>
        <w:rPr>
          <w:szCs w:val="28"/>
        </w:rPr>
        <w:t>n. Ti</w:t>
      </w:r>
      <w:r>
        <w:rPr>
          <w:szCs w:val="28"/>
        </w:rPr>
        <w:t>ế</w:t>
      </w:r>
      <w:r>
        <w:rPr>
          <w:szCs w:val="28"/>
        </w:rPr>
        <w:t>p t</w:t>
      </w:r>
      <w:r>
        <w:rPr>
          <w:szCs w:val="28"/>
        </w:rPr>
        <w:t>ụ</w:t>
      </w:r>
      <w:r>
        <w:rPr>
          <w:szCs w:val="28"/>
        </w:rPr>
        <w:t>c theo dõi vi</w:t>
      </w:r>
      <w:r>
        <w:rPr>
          <w:szCs w:val="28"/>
        </w:rPr>
        <w:t>ệ</w:t>
      </w:r>
      <w:r>
        <w:rPr>
          <w:szCs w:val="28"/>
        </w:rPr>
        <w:t>c ch</w:t>
      </w:r>
      <w:r>
        <w:rPr>
          <w:szCs w:val="28"/>
        </w:rPr>
        <w:t>ấ</w:t>
      </w:r>
      <w:r>
        <w:rPr>
          <w:szCs w:val="28"/>
        </w:rPr>
        <w:t>p hành n</w:t>
      </w:r>
      <w:r>
        <w:rPr>
          <w:szCs w:val="28"/>
        </w:rPr>
        <w:t>ộ</w:t>
      </w:r>
      <w:r>
        <w:rPr>
          <w:szCs w:val="28"/>
        </w:rPr>
        <w:t>i quy, quy ch</w:t>
      </w:r>
      <w:r>
        <w:rPr>
          <w:szCs w:val="28"/>
        </w:rPr>
        <w:t>ế</w:t>
      </w:r>
      <w:r>
        <w:rPr>
          <w:szCs w:val="28"/>
        </w:rPr>
        <w:t xml:space="preserve"> c</w:t>
      </w:r>
      <w:r>
        <w:rPr>
          <w:szCs w:val="28"/>
        </w:rPr>
        <w:t>ủ</w:t>
      </w:r>
      <w:r>
        <w:rPr>
          <w:szCs w:val="28"/>
        </w:rPr>
        <w:t>a cơ quan, thư</w:t>
      </w:r>
      <w:r>
        <w:rPr>
          <w:szCs w:val="28"/>
        </w:rPr>
        <w:t>ờ</w:t>
      </w:r>
      <w:r>
        <w:rPr>
          <w:szCs w:val="28"/>
        </w:rPr>
        <w:t>ng xuyên đôn đ</w:t>
      </w:r>
      <w:r>
        <w:rPr>
          <w:szCs w:val="28"/>
        </w:rPr>
        <w:t>ố</w:t>
      </w:r>
      <w:r>
        <w:rPr>
          <w:szCs w:val="28"/>
        </w:rPr>
        <w:t>c các ban ngành th</w:t>
      </w:r>
      <w:r>
        <w:rPr>
          <w:szCs w:val="28"/>
        </w:rPr>
        <w:t>ự</w:t>
      </w:r>
      <w:r>
        <w:rPr>
          <w:szCs w:val="28"/>
        </w:rPr>
        <w:t>c h</w:t>
      </w:r>
      <w:r>
        <w:rPr>
          <w:szCs w:val="28"/>
        </w:rPr>
        <w:t>i</w:t>
      </w:r>
      <w:r>
        <w:rPr>
          <w:szCs w:val="28"/>
        </w:rPr>
        <w:t>ệ</w:t>
      </w:r>
      <w:r>
        <w:rPr>
          <w:szCs w:val="28"/>
        </w:rPr>
        <w:t>n nhi</w:t>
      </w:r>
      <w:r>
        <w:rPr>
          <w:szCs w:val="28"/>
        </w:rPr>
        <w:t>ệ</w:t>
      </w:r>
      <w:r>
        <w:rPr>
          <w:szCs w:val="28"/>
        </w:rPr>
        <w:t>m v</w:t>
      </w:r>
      <w:r>
        <w:rPr>
          <w:szCs w:val="28"/>
        </w:rPr>
        <w:t>ụ</w:t>
      </w:r>
      <w:r>
        <w:rPr>
          <w:szCs w:val="28"/>
        </w:rPr>
        <w:t xml:space="preserve"> đư</w:t>
      </w:r>
      <w:r>
        <w:rPr>
          <w:szCs w:val="28"/>
        </w:rPr>
        <w:t>ợ</w:t>
      </w:r>
      <w:r>
        <w:rPr>
          <w:szCs w:val="28"/>
        </w:rPr>
        <w:t>c giao, x</w:t>
      </w:r>
      <w:r>
        <w:rPr>
          <w:szCs w:val="28"/>
        </w:rPr>
        <w:t>ử</w:t>
      </w:r>
      <w:r>
        <w:rPr>
          <w:szCs w:val="28"/>
        </w:rPr>
        <w:t xml:space="preserve"> lý TD. Ti</w:t>
      </w:r>
      <w:r>
        <w:rPr>
          <w:szCs w:val="28"/>
        </w:rPr>
        <w:t>ế</w:t>
      </w:r>
      <w:r>
        <w:rPr>
          <w:szCs w:val="28"/>
        </w:rPr>
        <w:t>p t</w:t>
      </w:r>
      <w:r>
        <w:rPr>
          <w:szCs w:val="28"/>
        </w:rPr>
        <w:t>ụ</w:t>
      </w:r>
      <w:r>
        <w:rPr>
          <w:szCs w:val="28"/>
        </w:rPr>
        <w:t>c s</w:t>
      </w:r>
      <w:r>
        <w:rPr>
          <w:szCs w:val="28"/>
        </w:rPr>
        <w:t>ố</w:t>
      </w:r>
      <w:r>
        <w:rPr>
          <w:szCs w:val="28"/>
        </w:rPr>
        <w:t xml:space="preserve"> hóa ph</w:t>
      </w:r>
      <w:r>
        <w:rPr>
          <w:szCs w:val="28"/>
        </w:rPr>
        <w:t>ầ</w:t>
      </w:r>
      <w:r>
        <w:rPr>
          <w:szCs w:val="28"/>
        </w:rPr>
        <w:t>n m</w:t>
      </w:r>
      <w:r>
        <w:rPr>
          <w:szCs w:val="28"/>
        </w:rPr>
        <w:t>ề</w:t>
      </w:r>
      <w:r>
        <w:rPr>
          <w:szCs w:val="28"/>
        </w:rPr>
        <w:t>m h</w:t>
      </w:r>
      <w:r>
        <w:rPr>
          <w:szCs w:val="28"/>
        </w:rPr>
        <w:t>ộ</w:t>
      </w:r>
      <w:r>
        <w:rPr>
          <w:szCs w:val="28"/>
        </w:rPr>
        <w:t xml:space="preserve"> t</w:t>
      </w:r>
      <w:r>
        <w:rPr>
          <w:szCs w:val="28"/>
        </w:rPr>
        <w:t>ị</w:t>
      </w:r>
      <w:r>
        <w:rPr>
          <w:szCs w:val="28"/>
        </w:rPr>
        <w:t>ch theo k</w:t>
      </w:r>
      <w:r>
        <w:rPr>
          <w:szCs w:val="28"/>
        </w:rPr>
        <w:t>ế</w:t>
      </w:r>
      <w:r>
        <w:rPr>
          <w:szCs w:val="28"/>
        </w:rPr>
        <w:t xml:space="preserve"> ho</w:t>
      </w:r>
      <w:r>
        <w:rPr>
          <w:szCs w:val="28"/>
        </w:rPr>
        <w:t>ạ</w:t>
      </w:r>
      <w:r>
        <w:rPr>
          <w:szCs w:val="28"/>
        </w:rPr>
        <w:t>ch c</w:t>
      </w:r>
      <w:r>
        <w:rPr>
          <w:szCs w:val="28"/>
        </w:rPr>
        <w:t>ủ</w:t>
      </w:r>
      <w:r>
        <w:rPr>
          <w:szCs w:val="28"/>
        </w:rPr>
        <w:t>a huy</w:t>
      </w:r>
      <w:r>
        <w:rPr>
          <w:szCs w:val="28"/>
        </w:rPr>
        <w:t>ệ</w:t>
      </w:r>
      <w:r>
        <w:rPr>
          <w:szCs w:val="28"/>
        </w:rPr>
        <w:t>n. T</w:t>
      </w:r>
      <w:r>
        <w:rPr>
          <w:szCs w:val="28"/>
        </w:rPr>
        <w:t>ổ</w:t>
      </w:r>
      <w:r>
        <w:rPr>
          <w:szCs w:val="28"/>
        </w:rPr>
        <w:t xml:space="preserve"> ch</w:t>
      </w:r>
      <w:r>
        <w:rPr>
          <w:szCs w:val="28"/>
        </w:rPr>
        <w:t>ứ</w:t>
      </w:r>
      <w:r>
        <w:rPr>
          <w:szCs w:val="28"/>
        </w:rPr>
        <w:t>c ti</w:t>
      </w:r>
      <w:r>
        <w:rPr>
          <w:szCs w:val="28"/>
        </w:rPr>
        <w:t>ế</w:t>
      </w:r>
      <w:r>
        <w:rPr>
          <w:szCs w:val="28"/>
        </w:rPr>
        <w:t>n hành đ</w:t>
      </w:r>
      <w:r>
        <w:rPr>
          <w:szCs w:val="28"/>
        </w:rPr>
        <w:t>ạ</w:t>
      </w:r>
      <w:r>
        <w:rPr>
          <w:szCs w:val="28"/>
        </w:rPr>
        <w:t>i h</w:t>
      </w:r>
      <w:r>
        <w:rPr>
          <w:szCs w:val="28"/>
        </w:rPr>
        <w:t>ộ</w:t>
      </w:r>
      <w:r>
        <w:rPr>
          <w:szCs w:val="28"/>
        </w:rPr>
        <w:t>i thôn sau khi HĐND t</w:t>
      </w:r>
      <w:r>
        <w:rPr>
          <w:szCs w:val="28"/>
        </w:rPr>
        <w:t>ỉ</w:t>
      </w:r>
      <w:r>
        <w:rPr>
          <w:szCs w:val="28"/>
        </w:rPr>
        <w:t>nh ra ngh</w:t>
      </w:r>
      <w:r>
        <w:rPr>
          <w:szCs w:val="28"/>
        </w:rPr>
        <w:t>ị</w:t>
      </w:r>
      <w:r>
        <w:rPr>
          <w:szCs w:val="28"/>
        </w:rPr>
        <w:t xml:space="preserve"> quy</w:t>
      </w:r>
      <w:r>
        <w:rPr>
          <w:szCs w:val="28"/>
        </w:rPr>
        <w:t>ế</w:t>
      </w:r>
      <w:r>
        <w:rPr>
          <w:szCs w:val="28"/>
        </w:rPr>
        <w:t>t sáp nh</w:t>
      </w:r>
      <w:r>
        <w:rPr>
          <w:szCs w:val="28"/>
        </w:rPr>
        <w:t>ậ</w:t>
      </w:r>
      <w:r>
        <w:rPr>
          <w:szCs w:val="28"/>
        </w:rPr>
        <w:t>p thôn Thành Xuân và thôn Xuân H</w:t>
      </w:r>
      <w:r>
        <w:rPr>
          <w:szCs w:val="28"/>
        </w:rPr>
        <w:t>ạ</w:t>
      </w:r>
      <w:r>
        <w:rPr>
          <w:szCs w:val="28"/>
        </w:rPr>
        <w: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noProof/>
          <w:szCs w:val="28"/>
          <w:lang w:val="sq-AL"/>
        </w:rPr>
      </w:pPr>
      <w:r>
        <w:rPr>
          <w:noProof/>
          <w:szCs w:val="28"/>
          <w:lang w:val="sq-AL"/>
        </w:rPr>
        <w:t>11. Tăng cư</w:t>
      </w:r>
      <w:r>
        <w:rPr>
          <w:noProof/>
          <w:szCs w:val="28"/>
          <w:lang w:val="sq-AL"/>
        </w:rPr>
        <w:t>ờ</w:t>
      </w:r>
      <w:r>
        <w:rPr>
          <w:noProof/>
          <w:szCs w:val="28"/>
          <w:lang w:val="sq-AL"/>
        </w:rPr>
        <w:t>ng tuyên truy</w:t>
      </w:r>
      <w:r>
        <w:rPr>
          <w:noProof/>
          <w:szCs w:val="28"/>
          <w:lang w:val="sq-AL"/>
        </w:rPr>
        <w:t>ề</w:t>
      </w:r>
      <w:r>
        <w:rPr>
          <w:noProof/>
          <w:szCs w:val="28"/>
          <w:lang w:val="sq-AL"/>
        </w:rPr>
        <w:t>n ph</w:t>
      </w:r>
      <w:r>
        <w:rPr>
          <w:noProof/>
          <w:szCs w:val="28"/>
          <w:lang w:val="sq-AL"/>
        </w:rPr>
        <w:t>ổ</w:t>
      </w:r>
      <w:r>
        <w:rPr>
          <w:noProof/>
          <w:szCs w:val="28"/>
          <w:lang w:val="sq-AL"/>
        </w:rPr>
        <w:t xml:space="preserve"> bi</w:t>
      </w:r>
      <w:r>
        <w:rPr>
          <w:noProof/>
          <w:szCs w:val="28"/>
          <w:lang w:val="sq-AL"/>
        </w:rPr>
        <w:t>ế</w:t>
      </w:r>
      <w:r>
        <w:rPr>
          <w:noProof/>
          <w:szCs w:val="28"/>
          <w:lang w:val="sq-AL"/>
        </w:rPr>
        <w:t>n giáo d</w:t>
      </w:r>
      <w:r>
        <w:rPr>
          <w:noProof/>
          <w:szCs w:val="28"/>
          <w:lang w:val="sq-AL"/>
        </w:rPr>
        <w:t>ụ</w:t>
      </w:r>
      <w:r>
        <w:rPr>
          <w:noProof/>
          <w:szCs w:val="28"/>
          <w:lang w:val="sq-AL"/>
        </w:rPr>
        <w:t>c pháp lu</w:t>
      </w:r>
      <w:r>
        <w:rPr>
          <w:noProof/>
          <w:szCs w:val="28"/>
          <w:lang w:val="sq-AL"/>
        </w:rPr>
        <w:t>ậ</w:t>
      </w:r>
      <w:r>
        <w:rPr>
          <w:noProof/>
          <w:szCs w:val="28"/>
          <w:lang w:val="sq-AL"/>
        </w:rPr>
        <w:t>t, cá</w:t>
      </w:r>
      <w:r>
        <w:rPr>
          <w:noProof/>
          <w:szCs w:val="28"/>
          <w:lang w:val="sq-AL"/>
        </w:rPr>
        <w:t>c ch</w:t>
      </w:r>
      <w:r>
        <w:rPr>
          <w:noProof/>
          <w:szCs w:val="28"/>
          <w:lang w:val="sq-AL"/>
        </w:rPr>
        <w:t>ủ</w:t>
      </w:r>
      <w:r>
        <w:rPr>
          <w:noProof/>
          <w:szCs w:val="28"/>
          <w:lang w:val="sq-AL"/>
        </w:rPr>
        <w:t xml:space="preserve"> trương, chính sách c</w:t>
      </w:r>
      <w:r>
        <w:rPr>
          <w:noProof/>
          <w:szCs w:val="28"/>
          <w:lang w:val="sq-AL"/>
        </w:rPr>
        <w:t>ủ</w:t>
      </w:r>
      <w:r>
        <w:rPr>
          <w:noProof/>
          <w:szCs w:val="28"/>
          <w:lang w:val="sq-AL"/>
        </w:rPr>
        <w:t>a Đ</w:t>
      </w:r>
      <w:r>
        <w:rPr>
          <w:noProof/>
          <w:szCs w:val="28"/>
          <w:lang w:val="sq-AL"/>
        </w:rPr>
        <w:t>ả</w:t>
      </w:r>
      <w:r>
        <w:rPr>
          <w:noProof/>
          <w:szCs w:val="28"/>
          <w:lang w:val="sq-AL"/>
        </w:rPr>
        <w:t>ng và Nhà nư</w:t>
      </w:r>
      <w:r>
        <w:rPr>
          <w:noProof/>
          <w:szCs w:val="28"/>
          <w:lang w:val="sq-AL"/>
        </w:rPr>
        <w:t>ớ</w:t>
      </w:r>
      <w:r>
        <w:rPr>
          <w:noProof/>
          <w:szCs w:val="28"/>
          <w:lang w:val="sq-AL"/>
        </w:rPr>
        <w:t>c đ</w:t>
      </w:r>
      <w:r>
        <w:rPr>
          <w:noProof/>
          <w:szCs w:val="28"/>
          <w:lang w:val="sq-AL"/>
        </w:rPr>
        <w:t>ế</w:t>
      </w:r>
      <w:r>
        <w:rPr>
          <w:noProof/>
          <w:szCs w:val="28"/>
          <w:lang w:val="sq-AL"/>
        </w:rPr>
        <w:t>n t</w:t>
      </w:r>
      <w:r>
        <w:rPr>
          <w:noProof/>
          <w:szCs w:val="28"/>
          <w:lang w:val="sq-AL"/>
        </w:rPr>
        <w:t>ậ</w:t>
      </w:r>
      <w:r>
        <w:rPr>
          <w:noProof/>
          <w:szCs w:val="28"/>
          <w:lang w:val="sq-AL"/>
        </w:rPr>
        <w:t>n ngư</w:t>
      </w:r>
      <w:r>
        <w:rPr>
          <w:noProof/>
          <w:szCs w:val="28"/>
          <w:lang w:val="sq-AL"/>
        </w:rPr>
        <w:t>ờ</w:t>
      </w:r>
      <w:r>
        <w:rPr>
          <w:noProof/>
          <w:szCs w:val="28"/>
          <w:lang w:val="sq-AL"/>
        </w:rPr>
        <w:t>i dân trên h</w:t>
      </w:r>
      <w:r>
        <w:rPr>
          <w:noProof/>
          <w:szCs w:val="28"/>
          <w:lang w:val="sq-AL"/>
        </w:rPr>
        <w:t>ệ</w:t>
      </w:r>
      <w:r>
        <w:rPr>
          <w:noProof/>
          <w:szCs w:val="28"/>
          <w:lang w:val="sq-AL"/>
        </w:rPr>
        <w:t xml:space="preserve"> th</w:t>
      </w:r>
      <w:r>
        <w:rPr>
          <w:noProof/>
          <w:szCs w:val="28"/>
          <w:lang w:val="sq-AL"/>
        </w:rPr>
        <w:t>ố</w:t>
      </w:r>
      <w:r>
        <w:rPr>
          <w:noProof/>
          <w:szCs w:val="28"/>
          <w:lang w:val="sq-AL"/>
        </w:rPr>
        <w:t>ng truy</w:t>
      </w:r>
      <w:r>
        <w:rPr>
          <w:noProof/>
          <w:szCs w:val="28"/>
          <w:lang w:val="sq-AL"/>
        </w:rPr>
        <w:t>ề</w:t>
      </w:r>
      <w:r>
        <w:rPr>
          <w:noProof/>
          <w:szCs w:val="28"/>
          <w:lang w:val="sq-AL"/>
        </w:rPr>
        <w:t>n thanh xã, thôn và t</w:t>
      </w:r>
      <w:r>
        <w:rPr>
          <w:noProof/>
          <w:szCs w:val="28"/>
          <w:lang w:val="sq-AL"/>
        </w:rPr>
        <w:t>ạ</w:t>
      </w:r>
      <w:r>
        <w:rPr>
          <w:noProof/>
          <w:szCs w:val="28"/>
          <w:lang w:val="sq-AL"/>
        </w:rPr>
        <w:t>i các bu</w:t>
      </w:r>
      <w:r>
        <w:rPr>
          <w:noProof/>
          <w:szCs w:val="28"/>
          <w:lang w:val="sq-AL"/>
        </w:rPr>
        <w:t>ổ</w:t>
      </w:r>
      <w:r>
        <w:rPr>
          <w:noProof/>
          <w:szCs w:val="28"/>
          <w:lang w:val="sq-AL"/>
        </w:rPr>
        <w:t>i h</w:t>
      </w:r>
      <w:r>
        <w:rPr>
          <w:noProof/>
          <w:szCs w:val="28"/>
          <w:lang w:val="sq-AL"/>
        </w:rPr>
        <w:t>ộ</w:t>
      </w:r>
      <w:r>
        <w:rPr>
          <w:noProof/>
          <w:szCs w:val="28"/>
          <w:lang w:val="sq-AL"/>
        </w:rPr>
        <w:t>i ngh</w:t>
      </w:r>
      <w:r>
        <w:rPr>
          <w:noProof/>
          <w:szCs w:val="28"/>
          <w:lang w:val="sq-AL"/>
        </w:rPr>
        <w:t>ị</w:t>
      </w:r>
      <w:r>
        <w:rPr>
          <w:noProof/>
          <w:szCs w:val="28"/>
          <w:lang w:val="sq-AL"/>
        </w:rPr>
        <w:t>, giao ban.</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ind w:firstLine="567"/>
        <w:rPr>
          <w:noProof/>
          <w:szCs w:val="28"/>
          <w:lang w:val="sq-AL"/>
        </w:rPr>
      </w:pPr>
      <w:r>
        <w:rPr>
          <w:szCs w:val="28"/>
        </w:rPr>
        <w:t>T</w:t>
      </w:r>
      <w:r>
        <w:rPr>
          <w:szCs w:val="28"/>
        </w:rPr>
        <w:t>ổ</w:t>
      </w:r>
      <w:r>
        <w:rPr>
          <w:szCs w:val="28"/>
        </w:rPr>
        <w:t xml:space="preserve"> ch</w:t>
      </w:r>
      <w:r>
        <w:rPr>
          <w:szCs w:val="28"/>
        </w:rPr>
        <w:t>ứ</w:t>
      </w:r>
      <w:r>
        <w:rPr>
          <w:szCs w:val="28"/>
        </w:rPr>
        <w:t>c ti</w:t>
      </w:r>
      <w:r>
        <w:rPr>
          <w:szCs w:val="28"/>
        </w:rPr>
        <w:t>ế</w:t>
      </w:r>
      <w:r>
        <w:rPr>
          <w:szCs w:val="28"/>
        </w:rPr>
        <w:t>p công dân thư</w:t>
      </w:r>
      <w:r>
        <w:rPr>
          <w:szCs w:val="28"/>
        </w:rPr>
        <w:t>ờ</w:t>
      </w:r>
      <w:r>
        <w:rPr>
          <w:szCs w:val="28"/>
        </w:rPr>
        <w:t>ng xuyên và ti</w:t>
      </w:r>
      <w:r>
        <w:rPr>
          <w:szCs w:val="28"/>
        </w:rPr>
        <w:t>ế</w:t>
      </w:r>
      <w:r>
        <w:rPr>
          <w:szCs w:val="28"/>
        </w:rPr>
        <w:t>p công dân đ</w:t>
      </w:r>
      <w:r>
        <w:rPr>
          <w:szCs w:val="28"/>
        </w:rPr>
        <w:t>ị</w:t>
      </w:r>
      <w:r>
        <w:rPr>
          <w:szCs w:val="28"/>
        </w:rPr>
        <w:t>nh k</w:t>
      </w:r>
      <w:r>
        <w:rPr>
          <w:szCs w:val="28"/>
        </w:rPr>
        <w:t>ỳ</w:t>
      </w:r>
      <w:r>
        <w:rPr>
          <w:szCs w:val="28"/>
        </w:rPr>
        <w:t xml:space="preserve"> đ</w:t>
      </w:r>
      <w:r>
        <w:rPr>
          <w:szCs w:val="28"/>
        </w:rPr>
        <w:t>ả</w:t>
      </w:r>
      <w:r>
        <w:rPr>
          <w:szCs w:val="28"/>
        </w:rPr>
        <w:t>m b</w:t>
      </w:r>
      <w:r>
        <w:rPr>
          <w:szCs w:val="28"/>
        </w:rPr>
        <w:t>ả</w:t>
      </w:r>
      <w:r>
        <w:rPr>
          <w:szCs w:val="28"/>
        </w:rPr>
        <w:t>o đúng theo Lu</w:t>
      </w:r>
      <w:r>
        <w:rPr>
          <w:szCs w:val="28"/>
        </w:rPr>
        <w:t>ậ</w:t>
      </w:r>
      <w:r>
        <w:rPr>
          <w:szCs w:val="28"/>
        </w:rPr>
        <w:t xml:space="preserve">t. </w:t>
      </w:r>
      <w:r>
        <w:rPr>
          <w:noProof/>
          <w:szCs w:val="28"/>
          <w:lang w:val="sq-AL"/>
        </w:rPr>
        <w:t>T</w:t>
      </w:r>
      <w:r>
        <w:rPr>
          <w:noProof/>
          <w:szCs w:val="28"/>
          <w:lang w:val="sq-AL"/>
        </w:rPr>
        <w:t>ậ</w:t>
      </w:r>
      <w:r>
        <w:rPr>
          <w:noProof/>
          <w:szCs w:val="28"/>
          <w:lang w:val="sq-AL"/>
        </w:rPr>
        <w:t>p trung gi</w:t>
      </w:r>
      <w:r>
        <w:rPr>
          <w:noProof/>
          <w:szCs w:val="28"/>
          <w:lang w:val="sq-AL"/>
        </w:rPr>
        <w:t>ả</w:t>
      </w:r>
      <w:r>
        <w:rPr>
          <w:noProof/>
          <w:szCs w:val="28"/>
          <w:lang w:val="sq-AL"/>
        </w:rPr>
        <w:t>i quy</w:t>
      </w:r>
      <w:r>
        <w:rPr>
          <w:noProof/>
          <w:szCs w:val="28"/>
          <w:lang w:val="sq-AL"/>
        </w:rPr>
        <w:t>ế</w:t>
      </w:r>
      <w:r>
        <w:rPr>
          <w:noProof/>
          <w:szCs w:val="28"/>
          <w:lang w:val="sq-AL"/>
        </w:rPr>
        <w:t>t t</w:t>
      </w:r>
      <w:r>
        <w:rPr>
          <w:noProof/>
          <w:szCs w:val="28"/>
          <w:lang w:val="sq-AL"/>
        </w:rPr>
        <w:t>ố</w:t>
      </w:r>
      <w:r>
        <w:rPr>
          <w:noProof/>
          <w:szCs w:val="28"/>
          <w:lang w:val="sq-AL"/>
        </w:rPr>
        <w:t>t đơn thư khi</w:t>
      </w:r>
      <w:r>
        <w:rPr>
          <w:noProof/>
          <w:szCs w:val="28"/>
          <w:lang w:val="sq-AL"/>
        </w:rPr>
        <w:t>ế</w:t>
      </w:r>
      <w:r>
        <w:rPr>
          <w:noProof/>
          <w:szCs w:val="28"/>
          <w:lang w:val="sq-AL"/>
        </w:rPr>
        <w:t>u n</w:t>
      </w:r>
      <w:r>
        <w:rPr>
          <w:noProof/>
          <w:szCs w:val="28"/>
          <w:lang w:val="sq-AL"/>
        </w:rPr>
        <w:t>ạ</w:t>
      </w:r>
      <w:r>
        <w:rPr>
          <w:noProof/>
          <w:szCs w:val="28"/>
          <w:lang w:val="sq-AL"/>
        </w:rPr>
        <w:t>i t</w:t>
      </w:r>
      <w:r>
        <w:rPr>
          <w:noProof/>
          <w:szCs w:val="28"/>
          <w:lang w:val="sq-AL"/>
        </w:rPr>
        <w:t>ố</w:t>
      </w:r>
      <w:r>
        <w:rPr>
          <w:noProof/>
          <w:szCs w:val="28"/>
          <w:lang w:val="sq-AL"/>
        </w:rPr>
        <w:t xml:space="preserve"> cáo ngay t</w:t>
      </w:r>
      <w:r>
        <w:rPr>
          <w:noProof/>
          <w:szCs w:val="28"/>
          <w:lang w:val="sq-AL"/>
        </w:rPr>
        <w:t>ạ</w:t>
      </w:r>
      <w:r>
        <w:rPr>
          <w:noProof/>
          <w:szCs w:val="28"/>
          <w:lang w:val="sq-AL"/>
        </w:rPr>
        <w:t>i đ</w:t>
      </w:r>
      <w:r>
        <w:rPr>
          <w:noProof/>
          <w:szCs w:val="28"/>
          <w:lang w:val="sq-AL"/>
        </w:rPr>
        <w:t>ị</w:t>
      </w:r>
      <w:r>
        <w:rPr>
          <w:noProof/>
          <w:szCs w:val="28"/>
          <w:lang w:val="sq-AL"/>
        </w:rPr>
        <w:t>a phương</w:t>
      </w:r>
      <w:r>
        <w:rPr>
          <w:szCs w:val="28"/>
          <w:lang w:val="sq-AL"/>
        </w:rPr>
        <w:t xml:space="preserve"> đúng pháp lu</w:t>
      </w:r>
      <w:r>
        <w:rPr>
          <w:szCs w:val="28"/>
          <w:lang w:val="sq-AL"/>
        </w:rPr>
        <w:t>ậ</w:t>
      </w:r>
      <w:r>
        <w:rPr>
          <w:szCs w:val="28"/>
          <w:lang w:val="sq-AL"/>
        </w:rPr>
        <w:t>t</w:t>
      </w:r>
      <w:r>
        <w:rPr>
          <w:noProof/>
          <w:szCs w:val="28"/>
          <w:lang w:val="sq-AL"/>
        </w:rPr>
        <w:t>, h</w:t>
      </w:r>
      <w:r>
        <w:rPr>
          <w:noProof/>
          <w:szCs w:val="28"/>
          <w:lang w:val="sq-AL"/>
        </w:rPr>
        <w:t>ạ</w:t>
      </w:r>
      <w:r>
        <w:rPr>
          <w:noProof/>
          <w:szCs w:val="28"/>
          <w:lang w:val="sq-AL"/>
        </w:rPr>
        <w:t>n ch</w:t>
      </w:r>
      <w:r>
        <w:rPr>
          <w:noProof/>
          <w:szCs w:val="28"/>
          <w:lang w:val="sq-AL"/>
        </w:rPr>
        <w:t>ế</w:t>
      </w:r>
      <w:r>
        <w:rPr>
          <w:noProof/>
          <w:szCs w:val="28"/>
          <w:lang w:val="sq-AL"/>
        </w:rPr>
        <w:t xml:space="preserve"> đơn thư vư</w:t>
      </w:r>
      <w:r>
        <w:rPr>
          <w:noProof/>
          <w:szCs w:val="28"/>
          <w:lang w:val="sq-AL"/>
        </w:rPr>
        <w:t>ợ</w:t>
      </w:r>
      <w:r>
        <w:rPr>
          <w:noProof/>
          <w:szCs w:val="28"/>
          <w:lang w:val="sq-AL"/>
        </w:rPr>
        <w:t>t c</w:t>
      </w:r>
      <w:r>
        <w:rPr>
          <w:noProof/>
          <w:szCs w:val="28"/>
          <w:lang w:val="sq-AL"/>
        </w:rPr>
        <w:t>ấ</w:t>
      </w:r>
      <w:r>
        <w:rPr>
          <w:noProof/>
          <w:szCs w:val="28"/>
          <w:lang w:val="sq-AL"/>
        </w:rPr>
        <w:t>p.</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
          <w:noProof/>
          <w:szCs w:val="28"/>
          <w:lang w:val="sq-AL"/>
        </w:rPr>
      </w:pPr>
      <w:r>
        <w:rPr>
          <w:b/>
          <w:noProof/>
          <w:szCs w:val="28"/>
          <w:lang w:val="sq-AL"/>
        </w:rPr>
        <w:t>II. Các gi</w:t>
      </w:r>
      <w:r>
        <w:rPr>
          <w:b/>
          <w:noProof/>
          <w:szCs w:val="28"/>
          <w:lang w:val="sq-AL"/>
        </w:rPr>
        <w:t>ả</w:t>
      </w:r>
      <w:r>
        <w:rPr>
          <w:b/>
          <w:noProof/>
          <w:szCs w:val="28"/>
          <w:lang w:val="sq-AL"/>
        </w:rPr>
        <w:t>i pháp ch</w:t>
      </w:r>
      <w:r>
        <w:rPr>
          <w:b/>
          <w:noProof/>
          <w:szCs w:val="28"/>
          <w:lang w:val="sq-AL"/>
        </w:rPr>
        <w:t>ủ</w:t>
      </w:r>
      <w:r>
        <w:rPr>
          <w:b/>
          <w:noProof/>
          <w:szCs w:val="28"/>
          <w:lang w:val="sq-AL"/>
        </w:rPr>
        <w:t xml:space="preserve"> y</w:t>
      </w:r>
      <w:r>
        <w:rPr>
          <w:b/>
          <w:noProof/>
          <w:szCs w:val="28"/>
          <w:lang w:val="sq-AL"/>
        </w:rPr>
        <w:t>ế</w:t>
      </w:r>
      <w:r>
        <w:rPr>
          <w:b/>
          <w:noProof/>
          <w:szCs w:val="28"/>
          <w:lang w:val="sq-AL"/>
        </w:rPr>
        <w:t>u</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
          <w:noProof/>
          <w:szCs w:val="28"/>
          <w:lang w:val="sq-AL"/>
        </w:rPr>
      </w:pPr>
      <w:r>
        <w:rPr>
          <w:b/>
          <w:noProof/>
          <w:szCs w:val="28"/>
          <w:lang w:val="sq-AL"/>
        </w:rPr>
        <w:t>1. V</w:t>
      </w:r>
      <w:r>
        <w:rPr>
          <w:b/>
          <w:noProof/>
          <w:szCs w:val="28"/>
          <w:lang w:val="sq-AL"/>
        </w:rPr>
        <w:t>ề</w:t>
      </w:r>
      <w:r>
        <w:rPr>
          <w:b/>
          <w:noProof/>
          <w:szCs w:val="28"/>
          <w:lang w:val="sq-AL"/>
        </w:rPr>
        <w:t xml:space="preserve"> kinh t</w:t>
      </w:r>
      <w:r>
        <w:rPr>
          <w:b/>
          <w:noProof/>
          <w:szCs w:val="28"/>
          <w:lang w:val="sq-AL"/>
        </w:rPr>
        <w:t>ế</w:t>
      </w:r>
      <w:r>
        <w:rPr>
          <w:b/>
          <w:noProof/>
          <w:szCs w:val="28"/>
          <w:lang w:val="sq-AL"/>
        </w:rPr>
        <w:t xml:space="preserve"> - tài chính,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1.1.T</w:t>
      </w:r>
      <w:r>
        <w:rPr>
          <w:szCs w:val="28"/>
          <w:lang w:val="sq-AL"/>
        </w:rPr>
        <w:t>ậ</w:t>
      </w:r>
      <w:r>
        <w:rPr>
          <w:szCs w:val="28"/>
          <w:lang w:val="sq-AL"/>
        </w:rPr>
        <w:t>p trung ch</w:t>
      </w:r>
      <w:r>
        <w:rPr>
          <w:szCs w:val="28"/>
          <w:lang w:val="sq-AL"/>
        </w:rPr>
        <w:t>ỉ</w:t>
      </w:r>
      <w:r>
        <w:rPr>
          <w:szCs w:val="28"/>
          <w:lang w:val="sq-AL"/>
        </w:rPr>
        <w:t xml:space="preserve"> đ</w:t>
      </w:r>
      <w:r>
        <w:rPr>
          <w:szCs w:val="28"/>
          <w:lang w:val="sq-AL"/>
        </w:rPr>
        <w:t>ạ</w:t>
      </w:r>
      <w:r>
        <w:rPr>
          <w:szCs w:val="28"/>
          <w:lang w:val="sq-AL"/>
        </w:rPr>
        <w:t>o s</w:t>
      </w:r>
      <w:r>
        <w:rPr>
          <w:szCs w:val="28"/>
          <w:lang w:val="sq-AL"/>
        </w:rPr>
        <w:t>ả</w:t>
      </w:r>
      <w:r>
        <w:rPr>
          <w:szCs w:val="28"/>
          <w:lang w:val="sq-AL"/>
        </w:rPr>
        <w:t>n xu</w:t>
      </w:r>
      <w:r>
        <w:rPr>
          <w:szCs w:val="28"/>
          <w:lang w:val="sq-AL"/>
        </w:rPr>
        <w:t>ấ</w:t>
      </w:r>
      <w:r>
        <w:rPr>
          <w:szCs w:val="28"/>
          <w:lang w:val="sq-AL"/>
        </w:rPr>
        <w:t>t v</w:t>
      </w:r>
      <w:r>
        <w:rPr>
          <w:szCs w:val="28"/>
          <w:lang w:val="sq-AL"/>
        </w:rPr>
        <w:t>ụ</w:t>
      </w:r>
      <w:r>
        <w:rPr>
          <w:szCs w:val="28"/>
          <w:lang w:val="sq-AL"/>
        </w:rPr>
        <w:t xml:space="preserve"> hè thu đ</w:t>
      </w:r>
      <w:r>
        <w:rPr>
          <w:szCs w:val="28"/>
          <w:lang w:val="sq-AL"/>
        </w:rPr>
        <w:t>ể</w:t>
      </w:r>
      <w:r>
        <w:rPr>
          <w:szCs w:val="28"/>
          <w:lang w:val="sq-AL"/>
        </w:rPr>
        <w:t xml:space="preserve"> đ</w:t>
      </w:r>
      <w:r>
        <w:rPr>
          <w:szCs w:val="28"/>
          <w:lang w:val="sq-AL"/>
        </w:rPr>
        <w:t>ả</w:t>
      </w:r>
      <w:r>
        <w:rPr>
          <w:szCs w:val="28"/>
          <w:lang w:val="sq-AL"/>
        </w:rPr>
        <w:t>m b</w:t>
      </w:r>
      <w:r>
        <w:rPr>
          <w:szCs w:val="28"/>
          <w:lang w:val="sq-AL"/>
        </w:rPr>
        <w:t>ả</w:t>
      </w:r>
      <w:r>
        <w:rPr>
          <w:szCs w:val="28"/>
          <w:lang w:val="sq-AL"/>
        </w:rPr>
        <w:t>o đ</w:t>
      </w:r>
      <w:r>
        <w:rPr>
          <w:szCs w:val="28"/>
          <w:lang w:val="sq-AL"/>
        </w:rPr>
        <w:t>ạ</w:t>
      </w:r>
      <w:r>
        <w:rPr>
          <w:szCs w:val="28"/>
          <w:lang w:val="sq-AL"/>
        </w:rPr>
        <w:t>t năng su</w:t>
      </w:r>
      <w:r>
        <w:rPr>
          <w:szCs w:val="28"/>
          <w:lang w:val="sq-AL"/>
        </w:rPr>
        <w:t>ấ</w:t>
      </w:r>
      <w:r>
        <w:rPr>
          <w:szCs w:val="28"/>
          <w:lang w:val="sq-AL"/>
        </w:rPr>
        <w:t>t, s</w:t>
      </w:r>
      <w:r>
        <w:rPr>
          <w:szCs w:val="28"/>
          <w:lang w:val="sq-AL"/>
        </w:rPr>
        <w:t>ả</w:t>
      </w:r>
      <w:r>
        <w:rPr>
          <w:szCs w:val="28"/>
          <w:lang w:val="sq-AL"/>
        </w:rPr>
        <w:t>n lư</w:t>
      </w:r>
      <w:r>
        <w:rPr>
          <w:szCs w:val="28"/>
          <w:lang w:val="sq-AL"/>
        </w:rPr>
        <w:t>ợ</w:t>
      </w:r>
      <w:r>
        <w:rPr>
          <w:szCs w:val="28"/>
          <w:lang w:val="sq-AL"/>
        </w:rPr>
        <w:t>ng đã đ</w:t>
      </w:r>
      <w:r>
        <w:rPr>
          <w:szCs w:val="28"/>
          <w:lang w:val="sq-AL"/>
        </w:rPr>
        <w:t>ề</w:t>
      </w:r>
      <w:r>
        <w:rPr>
          <w:szCs w:val="28"/>
          <w:lang w:val="sq-AL"/>
        </w:rPr>
        <w:t xml:space="preserve"> ra. Đi</w:t>
      </w:r>
      <w:r>
        <w:rPr>
          <w:szCs w:val="28"/>
          <w:lang w:val="sq-AL"/>
        </w:rPr>
        <w:t>ề</w:t>
      </w:r>
      <w:r>
        <w:rPr>
          <w:szCs w:val="28"/>
          <w:lang w:val="sq-AL"/>
        </w:rPr>
        <w:t>u hành đ</w:t>
      </w:r>
      <w:r>
        <w:rPr>
          <w:szCs w:val="28"/>
          <w:lang w:val="sq-AL"/>
        </w:rPr>
        <w:t>ủ</w:t>
      </w:r>
      <w:r>
        <w:rPr>
          <w:szCs w:val="28"/>
          <w:lang w:val="sq-AL"/>
        </w:rPr>
        <w:t xml:space="preserve"> nư</w:t>
      </w:r>
      <w:r>
        <w:rPr>
          <w:szCs w:val="28"/>
          <w:lang w:val="sq-AL"/>
        </w:rPr>
        <w:t>ớ</w:t>
      </w:r>
      <w:r>
        <w:rPr>
          <w:szCs w:val="28"/>
          <w:lang w:val="sq-AL"/>
        </w:rPr>
        <w:t>c tư</w:t>
      </w:r>
      <w:r>
        <w:rPr>
          <w:szCs w:val="28"/>
          <w:lang w:val="sq-AL"/>
        </w:rPr>
        <w:t>ớ</w:t>
      </w:r>
      <w:r>
        <w:rPr>
          <w:szCs w:val="28"/>
          <w:lang w:val="sq-AL"/>
        </w:rPr>
        <w:t>i ph</w:t>
      </w:r>
      <w:r>
        <w:rPr>
          <w:szCs w:val="28"/>
          <w:lang w:val="sq-AL"/>
        </w:rPr>
        <w:t>ụ</w:t>
      </w:r>
      <w:r>
        <w:rPr>
          <w:szCs w:val="28"/>
          <w:lang w:val="sq-AL"/>
        </w:rPr>
        <w:t>c v</w:t>
      </w:r>
      <w:r>
        <w:rPr>
          <w:szCs w:val="28"/>
          <w:lang w:val="sq-AL"/>
        </w:rPr>
        <w:t>ụ</w:t>
      </w:r>
      <w:r>
        <w:rPr>
          <w:szCs w:val="28"/>
          <w:lang w:val="sq-AL"/>
        </w:rPr>
        <w:t xml:space="preserve"> cho lúa </w:t>
      </w:r>
      <w:r>
        <w:rPr>
          <w:szCs w:val="28"/>
          <w:lang w:val="sq-AL"/>
        </w:rPr>
        <w:t>phát tri</w:t>
      </w:r>
      <w:r>
        <w:rPr>
          <w:szCs w:val="28"/>
          <w:lang w:val="sq-AL"/>
        </w:rPr>
        <w:t>ể</w:t>
      </w:r>
      <w:r>
        <w:rPr>
          <w:szCs w:val="28"/>
          <w:lang w:val="sq-AL"/>
        </w:rPr>
        <w:t>n, hư</w:t>
      </w:r>
      <w:r>
        <w:rPr>
          <w:szCs w:val="28"/>
          <w:lang w:val="sq-AL"/>
        </w:rPr>
        <w:t>ớ</w:t>
      </w:r>
      <w:r>
        <w:rPr>
          <w:szCs w:val="28"/>
          <w:lang w:val="sq-AL"/>
        </w:rPr>
        <w:t>ng d</w:t>
      </w:r>
      <w:r>
        <w:rPr>
          <w:szCs w:val="28"/>
          <w:lang w:val="sq-AL"/>
        </w:rPr>
        <w:t>ẫ</w:t>
      </w:r>
      <w:r>
        <w:rPr>
          <w:szCs w:val="28"/>
          <w:lang w:val="sq-AL"/>
        </w:rPr>
        <w:t>n nhân dân áp d</w:t>
      </w:r>
      <w:r>
        <w:rPr>
          <w:szCs w:val="28"/>
          <w:lang w:val="sq-AL"/>
        </w:rPr>
        <w:t>ụ</w:t>
      </w:r>
      <w:r>
        <w:rPr>
          <w:szCs w:val="28"/>
          <w:lang w:val="sq-AL"/>
        </w:rPr>
        <w:t>ng các quy trình chăm bón đ</w:t>
      </w:r>
      <w:r>
        <w:rPr>
          <w:szCs w:val="28"/>
          <w:lang w:val="sq-AL"/>
        </w:rPr>
        <w:t>ể</w:t>
      </w:r>
      <w:r>
        <w:rPr>
          <w:szCs w:val="28"/>
          <w:lang w:val="sq-AL"/>
        </w:rPr>
        <w:t xml:space="preserve"> có năng su</w:t>
      </w:r>
      <w:r>
        <w:rPr>
          <w:szCs w:val="28"/>
          <w:lang w:val="sq-AL"/>
        </w:rPr>
        <w:t>ấ</w:t>
      </w:r>
      <w:r>
        <w:rPr>
          <w:szCs w:val="28"/>
          <w:lang w:val="sq-AL"/>
        </w:rPr>
        <w:t>t cao, ch</w:t>
      </w:r>
      <w:r>
        <w:rPr>
          <w:szCs w:val="28"/>
          <w:lang w:val="sq-AL"/>
        </w:rPr>
        <w:t>ủ</w:t>
      </w:r>
      <w:r>
        <w:rPr>
          <w:szCs w:val="28"/>
          <w:lang w:val="sq-AL"/>
        </w:rPr>
        <w:t xml:space="preserve"> đ</w:t>
      </w:r>
      <w:r>
        <w:rPr>
          <w:szCs w:val="28"/>
          <w:lang w:val="sq-AL"/>
        </w:rPr>
        <w:t>ộ</w:t>
      </w:r>
      <w:r>
        <w:rPr>
          <w:szCs w:val="28"/>
          <w:lang w:val="sq-AL"/>
        </w:rPr>
        <w:t>ng phòng tr</w:t>
      </w:r>
      <w:r>
        <w:rPr>
          <w:szCs w:val="28"/>
          <w:lang w:val="sq-AL"/>
        </w:rPr>
        <w:t>ừ</w:t>
      </w:r>
      <w:r>
        <w:rPr>
          <w:szCs w:val="28"/>
          <w:lang w:val="sq-AL"/>
        </w:rPr>
        <w:t xml:space="preserve"> các đ</w:t>
      </w:r>
      <w:r>
        <w:rPr>
          <w:szCs w:val="28"/>
          <w:lang w:val="sq-AL"/>
        </w:rPr>
        <w:t>ố</w:t>
      </w:r>
      <w:r>
        <w:rPr>
          <w:szCs w:val="28"/>
          <w:lang w:val="sq-AL"/>
        </w:rPr>
        <w:t>i tư</w:t>
      </w:r>
      <w:r>
        <w:rPr>
          <w:szCs w:val="28"/>
          <w:lang w:val="sq-AL"/>
        </w:rPr>
        <w:t>ợ</w:t>
      </w:r>
      <w:r>
        <w:rPr>
          <w:szCs w:val="28"/>
          <w:lang w:val="sq-AL"/>
        </w:rPr>
        <w:t>ng sâu b</w:t>
      </w:r>
      <w:r>
        <w:rPr>
          <w:szCs w:val="28"/>
          <w:lang w:val="sq-AL"/>
        </w:rPr>
        <w:t>ệ</w:t>
      </w:r>
      <w:r>
        <w:rPr>
          <w:szCs w:val="28"/>
          <w:lang w:val="sq-AL"/>
        </w:rPr>
        <w:t>nh gây h</w:t>
      </w:r>
      <w:r>
        <w:rPr>
          <w:szCs w:val="28"/>
          <w:lang w:val="sq-AL"/>
        </w:rPr>
        <w:t>ạ</w:t>
      </w:r>
      <w:r>
        <w:rPr>
          <w:szCs w:val="28"/>
          <w:lang w:val="sq-AL"/>
        </w:rPr>
        <w:t>i trong v</w:t>
      </w:r>
      <w:r>
        <w:rPr>
          <w:szCs w:val="28"/>
          <w:lang w:val="sq-AL"/>
        </w:rPr>
        <w:t>ụ</w:t>
      </w:r>
      <w:r>
        <w:rPr>
          <w:szCs w:val="28"/>
          <w:lang w:val="sq-AL"/>
        </w:rPr>
        <w:t xml:space="preserve"> Hè thu như sâu cu</w:t>
      </w:r>
      <w:r>
        <w:rPr>
          <w:szCs w:val="28"/>
          <w:lang w:val="sq-AL"/>
        </w:rPr>
        <w:t>ố</w:t>
      </w:r>
      <w:r>
        <w:rPr>
          <w:szCs w:val="28"/>
          <w:lang w:val="sq-AL"/>
        </w:rPr>
        <w:t>n lá, r</w:t>
      </w:r>
      <w:r>
        <w:rPr>
          <w:szCs w:val="28"/>
          <w:lang w:val="sq-AL"/>
        </w:rPr>
        <w:t>ầ</w:t>
      </w:r>
      <w:r>
        <w:rPr>
          <w:szCs w:val="28"/>
          <w:lang w:val="sq-AL"/>
        </w:rPr>
        <w:t>y lưng tr</w:t>
      </w:r>
      <w:r>
        <w:rPr>
          <w:szCs w:val="28"/>
          <w:lang w:val="sq-AL"/>
        </w:rPr>
        <w:t>ắ</w:t>
      </w:r>
      <w:r>
        <w:rPr>
          <w:szCs w:val="28"/>
          <w:lang w:val="sq-AL"/>
        </w:rPr>
        <w:t>ng... Thu ho</w:t>
      </w:r>
      <w:r>
        <w:rPr>
          <w:szCs w:val="28"/>
          <w:lang w:val="sq-AL"/>
        </w:rPr>
        <w:t>ạ</w:t>
      </w:r>
      <w:r>
        <w:rPr>
          <w:szCs w:val="28"/>
          <w:lang w:val="sq-AL"/>
        </w:rPr>
        <w:t>ch nhanh g</w:t>
      </w:r>
      <w:r>
        <w:rPr>
          <w:szCs w:val="28"/>
          <w:lang w:val="sq-AL"/>
        </w:rPr>
        <w:t>ọ</w:t>
      </w:r>
      <w:r>
        <w:rPr>
          <w:szCs w:val="28"/>
          <w:lang w:val="sq-AL"/>
        </w:rPr>
        <w:t>n lúa Hè thu trư</w:t>
      </w:r>
      <w:r>
        <w:rPr>
          <w:szCs w:val="28"/>
          <w:lang w:val="sq-AL"/>
        </w:rPr>
        <w:t>ớ</w:t>
      </w:r>
      <w:r>
        <w:rPr>
          <w:szCs w:val="28"/>
          <w:lang w:val="sq-AL"/>
        </w:rPr>
        <w:t>c ngày 10/9, tri</w:t>
      </w:r>
      <w:r>
        <w:rPr>
          <w:szCs w:val="28"/>
          <w:lang w:val="sq-AL"/>
        </w:rPr>
        <w:t>ể</w:t>
      </w:r>
      <w:r>
        <w:rPr>
          <w:szCs w:val="28"/>
          <w:lang w:val="sq-AL"/>
        </w:rPr>
        <w:t>n khai k</w:t>
      </w:r>
      <w:r>
        <w:rPr>
          <w:szCs w:val="28"/>
          <w:lang w:val="sq-AL"/>
        </w:rPr>
        <w:t>ế</w:t>
      </w:r>
      <w:r>
        <w:rPr>
          <w:szCs w:val="28"/>
          <w:lang w:val="sq-AL"/>
        </w:rPr>
        <w:t xml:space="preserve"> ho</w:t>
      </w:r>
      <w:r>
        <w:rPr>
          <w:szCs w:val="28"/>
          <w:lang w:val="sq-AL"/>
        </w:rPr>
        <w:t>ạ</w:t>
      </w:r>
      <w:r>
        <w:rPr>
          <w:szCs w:val="28"/>
          <w:lang w:val="sq-AL"/>
        </w:rPr>
        <w:t xml:space="preserve">ch cây </w:t>
      </w:r>
      <w:r>
        <w:rPr>
          <w:szCs w:val="28"/>
          <w:lang w:val="sq-AL"/>
        </w:rPr>
        <w:t>v</w:t>
      </w:r>
      <w:r>
        <w:rPr>
          <w:szCs w:val="28"/>
          <w:lang w:val="sq-AL"/>
        </w:rPr>
        <w:t>ụ</w:t>
      </w:r>
      <w:r>
        <w:rPr>
          <w:szCs w:val="28"/>
          <w:lang w:val="sq-AL"/>
        </w:rPr>
        <w:t xml:space="preserve"> Đông 2023. </w:t>
      </w:r>
      <w:r>
        <w:rPr>
          <w:bCs/>
          <w:szCs w:val="28"/>
          <w:lang w:val="sq-AL"/>
        </w:rPr>
        <w:t>Quan tâm vi</w:t>
      </w:r>
      <w:r>
        <w:rPr>
          <w:bCs/>
          <w:szCs w:val="28"/>
          <w:lang w:val="sq-AL"/>
        </w:rPr>
        <w:t>ệ</w:t>
      </w:r>
      <w:r>
        <w:rPr>
          <w:bCs/>
          <w:szCs w:val="28"/>
          <w:lang w:val="sq-AL"/>
        </w:rPr>
        <w:t xml:space="preserve">c </w:t>
      </w:r>
      <w:r>
        <w:rPr>
          <w:bCs/>
          <w:szCs w:val="28"/>
          <w:lang w:val="sq-AL"/>
        </w:rPr>
        <w:t>ứ</w:t>
      </w:r>
      <w:r>
        <w:rPr>
          <w:bCs/>
          <w:szCs w:val="28"/>
          <w:lang w:val="sq-AL"/>
        </w:rPr>
        <w:t>ng d</w:t>
      </w:r>
      <w:r>
        <w:rPr>
          <w:bCs/>
          <w:szCs w:val="28"/>
          <w:lang w:val="sq-AL"/>
        </w:rPr>
        <w:t>ụ</w:t>
      </w:r>
      <w:r>
        <w:rPr>
          <w:bCs/>
          <w:szCs w:val="28"/>
          <w:lang w:val="sq-AL"/>
        </w:rPr>
        <w:t>ng khoa h</w:t>
      </w:r>
      <w:r>
        <w:rPr>
          <w:bCs/>
          <w:szCs w:val="28"/>
          <w:lang w:val="sq-AL"/>
        </w:rPr>
        <w:t>ọ</w:t>
      </w:r>
      <w:r>
        <w:rPr>
          <w:bCs/>
          <w:szCs w:val="28"/>
          <w:lang w:val="sq-AL"/>
        </w:rPr>
        <w:t>c k</w:t>
      </w:r>
      <w:r>
        <w:rPr>
          <w:bCs/>
          <w:szCs w:val="28"/>
          <w:lang w:val="sq-AL"/>
        </w:rPr>
        <w:t>ỹ</w:t>
      </w:r>
      <w:r>
        <w:rPr>
          <w:bCs/>
          <w:szCs w:val="28"/>
          <w:lang w:val="sq-AL"/>
        </w:rPr>
        <w:t xml:space="preserve"> thu</w:t>
      </w:r>
      <w:r>
        <w:rPr>
          <w:bCs/>
          <w:szCs w:val="28"/>
          <w:lang w:val="sq-AL"/>
        </w:rPr>
        <w:t>ậ</w:t>
      </w:r>
      <w:r>
        <w:rPr>
          <w:bCs/>
          <w:szCs w:val="28"/>
          <w:lang w:val="sq-AL"/>
        </w:rPr>
        <w:t>t và chuy</w:t>
      </w:r>
      <w:r>
        <w:rPr>
          <w:bCs/>
          <w:szCs w:val="28"/>
          <w:lang w:val="sq-AL"/>
        </w:rPr>
        <w:t>ể</w:t>
      </w:r>
      <w:r>
        <w:rPr>
          <w:bCs/>
          <w:szCs w:val="28"/>
          <w:lang w:val="sq-AL"/>
        </w:rPr>
        <w:t>n giao công ngh</w:t>
      </w:r>
      <w:r>
        <w:rPr>
          <w:bCs/>
          <w:szCs w:val="28"/>
          <w:lang w:val="sq-AL"/>
        </w:rPr>
        <w:t>ệ</w:t>
      </w:r>
      <w:r>
        <w:rPr>
          <w:bCs/>
          <w:szCs w:val="28"/>
          <w:lang w:val="sq-AL"/>
        </w:rPr>
        <w:t xml:space="preserve">, </w:t>
      </w:r>
      <w:r>
        <w:rPr>
          <w:szCs w:val="28"/>
          <w:lang w:val="sq-AL"/>
        </w:rPr>
        <w:t>nh</w:t>
      </w:r>
      <w:r>
        <w:rPr>
          <w:szCs w:val="28"/>
          <w:lang w:val="sq-AL"/>
        </w:rPr>
        <w:t>ấ</w:t>
      </w:r>
      <w:r>
        <w:rPr>
          <w:szCs w:val="28"/>
          <w:lang w:val="sq-AL"/>
        </w:rPr>
        <w:t>t là trong s</w:t>
      </w:r>
      <w:r>
        <w:rPr>
          <w:szCs w:val="28"/>
          <w:lang w:val="sq-AL"/>
        </w:rPr>
        <w:t>ả</w:t>
      </w:r>
      <w:r>
        <w:rPr>
          <w:szCs w:val="28"/>
          <w:lang w:val="sq-AL"/>
        </w:rPr>
        <w:t>n xu</w:t>
      </w:r>
      <w:r>
        <w:rPr>
          <w:szCs w:val="28"/>
          <w:lang w:val="sq-AL"/>
        </w:rPr>
        <w:t>ấ</w:t>
      </w:r>
      <w:r>
        <w:rPr>
          <w:szCs w:val="28"/>
          <w:lang w:val="sq-AL"/>
        </w:rPr>
        <w:t>t nông nghi</w:t>
      </w:r>
      <w:r>
        <w:rPr>
          <w:szCs w:val="28"/>
          <w:lang w:val="sq-AL"/>
        </w:rPr>
        <w:t>ệ</w:t>
      </w:r>
      <w:r>
        <w:rPr>
          <w:szCs w:val="28"/>
          <w:lang w:val="sq-AL"/>
        </w:rPr>
        <w:t>p, ch</w:t>
      </w:r>
      <w:r>
        <w:rPr>
          <w:szCs w:val="28"/>
          <w:lang w:val="sq-AL"/>
        </w:rPr>
        <w:t>ế</w:t>
      </w:r>
      <w:r>
        <w:rPr>
          <w:szCs w:val="28"/>
          <w:lang w:val="sq-AL"/>
        </w:rPr>
        <w:t xml:space="preserve"> bi</w:t>
      </w:r>
      <w:r>
        <w:rPr>
          <w:szCs w:val="28"/>
          <w:lang w:val="sq-AL"/>
        </w:rPr>
        <w:t>ế</w:t>
      </w:r>
      <w:r>
        <w:rPr>
          <w:szCs w:val="28"/>
          <w:lang w:val="sq-AL"/>
        </w:rPr>
        <w:t>n th</w:t>
      </w:r>
      <w:r>
        <w:rPr>
          <w:szCs w:val="28"/>
          <w:lang w:val="sq-AL"/>
        </w:rPr>
        <w:t>ự</w:t>
      </w:r>
      <w:r>
        <w:rPr>
          <w:szCs w:val="28"/>
          <w:lang w:val="sq-AL"/>
        </w:rPr>
        <w:t>c ph</w:t>
      </w:r>
      <w:r>
        <w:rPr>
          <w:szCs w:val="28"/>
          <w:lang w:val="sq-AL"/>
        </w:rPr>
        <w:t>ẩ</w:t>
      </w:r>
      <w:r>
        <w:rPr>
          <w:szCs w:val="28"/>
          <w:lang w:val="sq-AL"/>
        </w:rPr>
        <w:t>m, tiêu th</w:t>
      </w:r>
      <w:r>
        <w:rPr>
          <w:szCs w:val="28"/>
          <w:lang w:val="sq-AL"/>
        </w:rPr>
        <w:t>ụ</w:t>
      </w:r>
      <w:r>
        <w:rPr>
          <w:szCs w:val="28"/>
          <w:lang w:val="sq-AL"/>
        </w:rPr>
        <w:t xml:space="preserve"> s</w:t>
      </w:r>
      <w:r>
        <w:rPr>
          <w:szCs w:val="28"/>
          <w:lang w:val="sq-AL"/>
        </w:rPr>
        <w:t>ả</w:t>
      </w:r>
      <w:r>
        <w:rPr>
          <w:szCs w:val="28"/>
          <w:lang w:val="sq-AL"/>
        </w:rPr>
        <w:t>n ph</w:t>
      </w:r>
      <w:r>
        <w:rPr>
          <w:szCs w:val="28"/>
          <w:lang w:val="sq-AL"/>
        </w:rPr>
        <w:t>ẩ</w:t>
      </w:r>
      <w:r>
        <w:rPr>
          <w:szCs w:val="28"/>
          <w:lang w:val="sq-AL"/>
        </w:rPr>
        <w:t>m sau thu ho</w:t>
      </w:r>
      <w:r>
        <w:rPr>
          <w:szCs w:val="28"/>
          <w:lang w:val="sq-AL"/>
        </w:rPr>
        <w:t>ạ</w:t>
      </w:r>
      <w:r>
        <w:rPr>
          <w:szCs w:val="28"/>
          <w:lang w:val="sq-AL"/>
        </w:rPr>
        <w:t>ch. Xây d</w:t>
      </w:r>
      <w:r>
        <w:rPr>
          <w:szCs w:val="28"/>
          <w:lang w:val="sq-AL"/>
        </w:rPr>
        <w:t>ự</w:t>
      </w:r>
      <w:r>
        <w:rPr>
          <w:szCs w:val="28"/>
          <w:lang w:val="sq-AL"/>
        </w:rPr>
        <w:t>ng k</w:t>
      </w:r>
      <w:r>
        <w:rPr>
          <w:szCs w:val="28"/>
          <w:lang w:val="sq-AL"/>
        </w:rPr>
        <w:t>ế</w:t>
      </w:r>
      <w:r>
        <w:rPr>
          <w:szCs w:val="28"/>
          <w:lang w:val="sq-AL"/>
        </w:rPr>
        <w:t xml:space="preserve"> ho</w:t>
      </w:r>
      <w:r>
        <w:rPr>
          <w:szCs w:val="28"/>
          <w:lang w:val="sq-AL"/>
        </w:rPr>
        <w:t>ạ</w:t>
      </w:r>
      <w:r>
        <w:rPr>
          <w:szCs w:val="28"/>
          <w:lang w:val="sq-AL"/>
        </w:rPr>
        <w:t>ch, phương án phòng ch</w:t>
      </w:r>
      <w:r>
        <w:rPr>
          <w:szCs w:val="28"/>
          <w:lang w:val="sq-AL"/>
        </w:rPr>
        <w:t>ố</w:t>
      </w:r>
      <w:r>
        <w:rPr>
          <w:szCs w:val="28"/>
          <w:lang w:val="sq-AL"/>
        </w:rPr>
        <w:t>ng thiên tai h</w:t>
      </w:r>
      <w:r>
        <w:rPr>
          <w:szCs w:val="28"/>
          <w:lang w:val="sq-AL"/>
        </w:rPr>
        <w:t>ạ</w:t>
      </w:r>
      <w:r>
        <w:rPr>
          <w:szCs w:val="28"/>
          <w:lang w:val="sq-AL"/>
        </w:rPr>
        <w:t>n hán bão lũ.</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 xml:space="preserve">1.2. Chăn nuôi thú </w:t>
      </w:r>
      <w:r>
        <w:rPr>
          <w:szCs w:val="28"/>
          <w:lang w:val="sq-AL"/>
        </w:rPr>
        <w:t>y: Tăng cư</w:t>
      </w:r>
      <w:r>
        <w:rPr>
          <w:szCs w:val="28"/>
          <w:lang w:val="sq-AL"/>
        </w:rPr>
        <w:t>ờ</w:t>
      </w:r>
      <w:r>
        <w:rPr>
          <w:szCs w:val="28"/>
          <w:lang w:val="sq-AL"/>
        </w:rPr>
        <w:t>ng công tác tuyên truy</w:t>
      </w:r>
      <w:r>
        <w:rPr>
          <w:szCs w:val="28"/>
          <w:lang w:val="sq-AL"/>
        </w:rPr>
        <w:t>ề</w:t>
      </w:r>
      <w:r>
        <w:rPr>
          <w:szCs w:val="28"/>
          <w:lang w:val="sq-AL"/>
        </w:rPr>
        <w:t>n cho nhân ti</w:t>
      </w:r>
      <w:r>
        <w:rPr>
          <w:szCs w:val="28"/>
          <w:lang w:val="sq-AL"/>
        </w:rPr>
        <w:t>ế</w:t>
      </w:r>
      <w:r>
        <w:rPr>
          <w:szCs w:val="28"/>
          <w:lang w:val="sq-AL"/>
        </w:rPr>
        <w:t>p t</w:t>
      </w:r>
      <w:r>
        <w:rPr>
          <w:szCs w:val="28"/>
          <w:lang w:val="sq-AL"/>
        </w:rPr>
        <w:t>ụ</w:t>
      </w:r>
      <w:r>
        <w:rPr>
          <w:szCs w:val="28"/>
          <w:lang w:val="sq-AL"/>
        </w:rPr>
        <w:t>c tri</w:t>
      </w:r>
      <w:r>
        <w:rPr>
          <w:szCs w:val="28"/>
          <w:lang w:val="sq-AL"/>
        </w:rPr>
        <w:t>ể</w:t>
      </w:r>
      <w:r>
        <w:rPr>
          <w:szCs w:val="28"/>
          <w:lang w:val="sq-AL"/>
        </w:rPr>
        <w:t>n khai các bi</w:t>
      </w:r>
      <w:r>
        <w:rPr>
          <w:szCs w:val="28"/>
          <w:lang w:val="sq-AL"/>
        </w:rPr>
        <w:t>ệ</w:t>
      </w:r>
      <w:r>
        <w:rPr>
          <w:szCs w:val="28"/>
          <w:lang w:val="sq-AL"/>
        </w:rPr>
        <w:t>n pháp phòng ch</w:t>
      </w:r>
      <w:r>
        <w:rPr>
          <w:szCs w:val="28"/>
          <w:lang w:val="sq-AL"/>
        </w:rPr>
        <w:t>ố</w:t>
      </w:r>
      <w:r>
        <w:rPr>
          <w:szCs w:val="28"/>
          <w:lang w:val="sq-AL"/>
        </w:rPr>
        <w:t>ng b</w:t>
      </w:r>
      <w:r>
        <w:rPr>
          <w:szCs w:val="28"/>
          <w:lang w:val="sq-AL"/>
        </w:rPr>
        <w:t>ệ</w:t>
      </w:r>
      <w:r>
        <w:rPr>
          <w:szCs w:val="28"/>
          <w:lang w:val="sq-AL"/>
        </w:rPr>
        <w:t>nh d</w:t>
      </w:r>
      <w:r>
        <w:rPr>
          <w:szCs w:val="28"/>
          <w:lang w:val="sq-AL"/>
        </w:rPr>
        <w:t>ị</w:t>
      </w:r>
      <w:r>
        <w:rPr>
          <w:szCs w:val="28"/>
          <w:lang w:val="sq-AL"/>
        </w:rPr>
        <w:t>ch b</w:t>
      </w:r>
      <w:r>
        <w:rPr>
          <w:szCs w:val="28"/>
          <w:lang w:val="sq-AL"/>
        </w:rPr>
        <w:t>ệ</w:t>
      </w:r>
      <w:r>
        <w:rPr>
          <w:szCs w:val="28"/>
          <w:lang w:val="sq-AL"/>
        </w:rPr>
        <w:t>nh trong chăn nuôi. Th</w:t>
      </w:r>
      <w:r>
        <w:rPr>
          <w:szCs w:val="28"/>
          <w:lang w:val="sq-AL"/>
        </w:rPr>
        <w:t>ự</w:t>
      </w:r>
      <w:r>
        <w:rPr>
          <w:szCs w:val="28"/>
          <w:lang w:val="sq-AL"/>
        </w:rPr>
        <w:t>c hi</w:t>
      </w:r>
      <w:r>
        <w:rPr>
          <w:szCs w:val="28"/>
          <w:lang w:val="sq-AL"/>
        </w:rPr>
        <w:t>ệ</w:t>
      </w:r>
      <w:r>
        <w:rPr>
          <w:szCs w:val="28"/>
          <w:lang w:val="sq-AL"/>
        </w:rPr>
        <w:t>n các bi</w:t>
      </w:r>
      <w:r>
        <w:rPr>
          <w:szCs w:val="28"/>
          <w:lang w:val="sq-AL"/>
        </w:rPr>
        <w:t>ệ</w:t>
      </w:r>
      <w:r>
        <w:rPr>
          <w:szCs w:val="28"/>
          <w:lang w:val="sq-AL"/>
        </w:rPr>
        <w:t>n pháp chăn nuôi an toàn d</w:t>
      </w:r>
      <w:r>
        <w:rPr>
          <w:szCs w:val="28"/>
          <w:lang w:val="sq-AL"/>
        </w:rPr>
        <w:t>ị</w:t>
      </w:r>
      <w:r>
        <w:rPr>
          <w:szCs w:val="28"/>
          <w:lang w:val="sq-AL"/>
        </w:rPr>
        <w:t>ch b</w:t>
      </w:r>
      <w:r>
        <w:rPr>
          <w:szCs w:val="28"/>
          <w:lang w:val="sq-AL"/>
        </w:rPr>
        <w:t>ệ</w:t>
      </w:r>
      <w:r>
        <w:rPr>
          <w:szCs w:val="28"/>
          <w:lang w:val="sq-AL"/>
        </w:rPr>
        <w:t>nh, x</w:t>
      </w:r>
      <w:r>
        <w:rPr>
          <w:szCs w:val="28"/>
          <w:lang w:val="sq-AL"/>
        </w:rPr>
        <w:t>ử</w:t>
      </w:r>
      <w:r>
        <w:rPr>
          <w:szCs w:val="28"/>
          <w:lang w:val="sq-AL"/>
        </w:rPr>
        <w:t xml:space="preserve"> lý ch</w:t>
      </w:r>
      <w:r>
        <w:rPr>
          <w:szCs w:val="28"/>
          <w:lang w:val="sq-AL"/>
        </w:rPr>
        <w:t>ấ</w:t>
      </w:r>
      <w:r>
        <w:rPr>
          <w:szCs w:val="28"/>
          <w:lang w:val="sq-AL"/>
        </w:rPr>
        <w:t>t th</w:t>
      </w:r>
      <w:r>
        <w:rPr>
          <w:szCs w:val="28"/>
          <w:lang w:val="sq-AL"/>
        </w:rPr>
        <w:t>ả</w:t>
      </w:r>
      <w:r>
        <w:rPr>
          <w:szCs w:val="28"/>
          <w:lang w:val="sq-AL"/>
        </w:rPr>
        <w:t>i b</w:t>
      </w:r>
      <w:r>
        <w:rPr>
          <w:szCs w:val="28"/>
          <w:lang w:val="sq-AL"/>
        </w:rPr>
        <w:t>ả</w:t>
      </w:r>
      <w:r>
        <w:rPr>
          <w:szCs w:val="28"/>
          <w:lang w:val="sq-AL"/>
        </w:rPr>
        <w:t>o v</w:t>
      </w:r>
      <w:r>
        <w:rPr>
          <w:szCs w:val="28"/>
          <w:lang w:val="sq-AL"/>
        </w:rPr>
        <w:t>ệ</w:t>
      </w:r>
      <w:r>
        <w:rPr>
          <w:szCs w:val="28"/>
          <w:lang w:val="sq-AL"/>
        </w:rPr>
        <w:t xml:space="preserve"> môi trư</w:t>
      </w:r>
      <w:r>
        <w:rPr>
          <w:szCs w:val="28"/>
          <w:lang w:val="sq-AL"/>
        </w:rPr>
        <w:t>ờ</w:t>
      </w:r>
      <w:r>
        <w:rPr>
          <w:szCs w:val="28"/>
          <w:lang w:val="sq-AL"/>
        </w:rPr>
        <w:t>ng, đ</w:t>
      </w:r>
      <w:r>
        <w:rPr>
          <w:szCs w:val="28"/>
          <w:lang w:val="sq-AL"/>
        </w:rPr>
        <w:t>ả</w:t>
      </w:r>
      <w:r>
        <w:rPr>
          <w:szCs w:val="28"/>
          <w:lang w:val="sq-AL"/>
        </w:rPr>
        <w:t>m b</w:t>
      </w:r>
      <w:r>
        <w:rPr>
          <w:szCs w:val="28"/>
          <w:lang w:val="sq-AL"/>
        </w:rPr>
        <w:t>ả</w:t>
      </w:r>
      <w:r>
        <w:rPr>
          <w:szCs w:val="28"/>
          <w:lang w:val="sq-AL"/>
        </w:rPr>
        <w:t>o công tác phòng ch</w:t>
      </w:r>
      <w:r>
        <w:rPr>
          <w:szCs w:val="28"/>
          <w:lang w:val="sq-AL"/>
        </w:rPr>
        <w:t>ố</w:t>
      </w:r>
      <w:r>
        <w:rPr>
          <w:szCs w:val="28"/>
          <w:lang w:val="sq-AL"/>
        </w:rPr>
        <w:t>ng d</w:t>
      </w:r>
      <w:r>
        <w:rPr>
          <w:szCs w:val="28"/>
          <w:lang w:val="sq-AL"/>
        </w:rPr>
        <w:t>ị</w:t>
      </w:r>
      <w:r>
        <w:rPr>
          <w:szCs w:val="28"/>
          <w:lang w:val="sq-AL"/>
        </w:rPr>
        <w:t>ch b</w:t>
      </w:r>
      <w:r>
        <w:rPr>
          <w:szCs w:val="28"/>
          <w:lang w:val="sq-AL"/>
        </w:rPr>
        <w:t>ệ</w:t>
      </w:r>
      <w:r>
        <w:rPr>
          <w:szCs w:val="28"/>
          <w:lang w:val="sq-AL"/>
        </w:rPr>
        <w:t>nh cho gi</w:t>
      </w:r>
      <w:r>
        <w:rPr>
          <w:szCs w:val="28"/>
          <w:lang w:val="sq-AL"/>
        </w:rPr>
        <w:t>a súc, gia c</w:t>
      </w:r>
      <w:r>
        <w:rPr>
          <w:szCs w:val="28"/>
          <w:lang w:val="sq-AL"/>
        </w:rPr>
        <w:t>ầ</w:t>
      </w:r>
      <w:r>
        <w:rPr>
          <w:szCs w:val="28"/>
          <w:lang w:val="sq-AL"/>
        </w:rPr>
        <w:t>m đ</w:t>
      </w:r>
      <w:r>
        <w:rPr>
          <w:szCs w:val="28"/>
          <w:lang w:val="sq-AL"/>
        </w:rPr>
        <w:t>ặ</w:t>
      </w:r>
      <w:r>
        <w:rPr>
          <w:szCs w:val="28"/>
          <w:lang w:val="sq-AL"/>
        </w:rPr>
        <w:t>c bi</w:t>
      </w:r>
      <w:r>
        <w:rPr>
          <w:szCs w:val="28"/>
          <w:lang w:val="sq-AL"/>
        </w:rPr>
        <w:t>ệ</w:t>
      </w:r>
      <w:r>
        <w:rPr>
          <w:szCs w:val="28"/>
          <w:lang w:val="sq-AL"/>
        </w:rPr>
        <w:t>t m</w:t>
      </w:r>
      <w:r>
        <w:rPr>
          <w:szCs w:val="28"/>
          <w:lang w:val="sq-AL"/>
        </w:rPr>
        <w:t>ộ</w:t>
      </w:r>
      <w:r>
        <w:rPr>
          <w:szCs w:val="28"/>
          <w:lang w:val="sq-AL"/>
        </w:rPr>
        <w:t>t s</w:t>
      </w:r>
      <w:r>
        <w:rPr>
          <w:szCs w:val="28"/>
          <w:lang w:val="sq-AL"/>
        </w:rPr>
        <w:t>ố</w:t>
      </w:r>
      <w:r>
        <w:rPr>
          <w:szCs w:val="28"/>
          <w:lang w:val="sq-AL"/>
        </w:rPr>
        <w:t xml:space="preserve"> b</w:t>
      </w:r>
      <w:r>
        <w:rPr>
          <w:szCs w:val="28"/>
          <w:lang w:val="sq-AL"/>
        </w:rPr>
        <w:t>ệ</w:t>
      </w:r>
      <w:r>
        <w:rPr>
          <w:szCs w:val="28"/>
          <w:lang w:val="sq-AL"/>
        </w:rPr>
        <w:t>nh nguy hi</w:t>
      </w:r>
      <w:r>
        <w:rPr>
          <w:szCs w:val="28"/>
          <w:lang w:val="sq-AL"/>
        </w:rPr>
        <w:t>ể</w:t>
      </w:r>
      <w:r>
        <w:rPr>
          <w:szCs w:val="28"/>
          <w:lang w:val="sq-AL"/>
        </w:rPr>
        <w:t>m như d</w:t>
      </w:r>
      <w:r>
        <w:rPr>
          <w:szCs w:val="28"/>
          <w:lang w:val="sq-AL"/>
        </w:rPr>
        <w:t>ị</w:t>
      </w:r>
      <w:r>
        <w:rPr>
          <w:szCs w:val="28"/>
          <w:lang w:val="sq-AL"/>
        </w:rPr>
        <w:t>ch t</w:t>
      </w:r>
      <w:r>
        <w:rPr>
          <w:szCs w:val="28"/>
          <w:lang w:val="sq-AL"/>
        </w:rPr>
        <w:t>ả</w:t>
      </w:r>
      <w:r>
        <w:rPr>
          <w:szCs w:val="28"/>
          <w:lang w:val="sq-AL"/>
        </w:rPr>
        <w:t xml:space="preserve"> l</w:t>
      </w:r>
      <w:r>
        <w:rPr>
          <w:szCs w:val="28"/>
          <w:lang w:val="sq-AL"/>
        </w:rPr>
        <w:t>ợ</w:t>
      </w:r>
      <w:r>
        <w:rPr>
          <w:szCs w:val="28"/>
          <w:lang w:val="sq-AL"/>
        </w:rPr>
        <w:t>n Châu Phi, long móng l</w:t>
      </w:r>
      <w:r>
        <w:rPr>
          <w:szCs w:val="28"/>
          <w:lang w:val="sq-AL"/>
        </w:rPr>
        <w:t>ở</w:t>
      </w:r>
      <w:r>
        <w:rPr>
          <w:szCs w:val="28"/>
          <w:lang w:val="sq-AL"/>
        </w:rPr>
        <w:t xml:space="preserve"> m</w:t>
      </w:r>
      <w:r>
        <w:rPr>
          <w:szCs w:val="28"/>
          <w:lang w:val="sq-AL"/>
        </w:rPr>
        <w:t>ồ</w:t>
      </w:r>
      <w:r>
        <w:rPr>
          <w:szCs w:val="28"/>
          <w:lang w:val="sq-AL"/>
        </w:rPr>
        <w:t>m, t</w:t>
      </w:r>
      <w:r>
        <w:rPr>
          <w:szCs w:val="28"/>
          <w:lang w:val="sq-AL"/>
        </w:rPr>
        <w:t>ụ</w:t>
      </w:r>
      <w:r>
        <w:rPr>
          <w:szCs w:val="28"/>
          <w:lang w:val="sq-AL"/>
        </w:rPr>
        <w:t xml:space="preserve"> huy</w:t>
      </w:r>
      <w:r>
        <w:rPr>
          <w:szCs w:val="28"/>
          <w:lang w:val="sq-AL"/>
        </w:rPr>
        <w:t>ế</w:t>
      </w:r>
      <w:r>
        <w:rPr>
          <w:szCs w:val="28"/>
          <w:lang w:val="sq-AL"/>
        </w:rPr>
        <w:t>t trùng, rà soát l</w:t>
      </w:r>
      <w:r>
        <w:rPr>
          <w:szCs w:val="28"/>
          <w:lang w:val="sq-AL"/>
        </w:rPr>
        <w:t>ạ</w:t>
      </w:r>
      <w:r>
        <w:rPr>
          <w:szCs w:val="28"/>
          <w:lang w:val="sq-AL"/>
        </w:rPr>
        <w:t>i t</w:t>
      </w:r>
      <w:r>
        <w:rPr>
          <w:szCs w:val="28"/>
          <w:lang w:val="sq-AL"/>
        </w:rPr>
        <w:t>ổ</w:t>
      </w:r>
      <w:r>
        <w:rPr>
          <w:szCs w:val="28"/>
          <w:lang w:val="sq-AL"/>
        </w:rPr>
        <w:t>ng đàn gia súc gia c</w:t>
      </w:r>
      <w:r>
        <w:rPr>
          <w:szCs w:val="28"/>
          <w:lang w:val="sq-AL"/>
        </w:rPr>
        <w:t>ầ</w:t>
      </w:r>
      <w:r>
        <w:rPr>
          <w:szCs w:val="28"/>
          <w:lang w:val="sq-AL"/>
        </w:rPr>
        <w:t>m chu</w:t>
      </w:r>
      <w:r>
        <w:rPr>
          <w:szCs w:val="28"/>
          <w:lang w:val="sq-AL"/>
        </w:rPr>
        <w:t>ẩ</w:t>
      </w:r>
      <w:r>
        <w:rPr>
          <w:szCs w:val="28"/>
          <w:lang w:val="sq-AL"/>
        </w:rPr>
        <w:t>n b</w:t>
      </w:r>
      <w:r>
        <w:rPr>
          <w:szCs w:val="28"/>
          <w:lang w:val="sq-AL"/>
        </w:rPr>
        <w:t>ị</w:t>
      </w:r>
      <w:r>
        <w:rPr>
          <w:szCs w:val="28"/>
          <w:lang w:val="sq-AL"/>
        </w:rPr>
        <w:t xml:space="preserve"> các đi</w:t>
      </w:r>
      <w:r>
        <w:rPr>
          <w:szCs w:val="28"/>
          <w:lang w:val="sq-AL"/>
        </w:rPr>
        <w:t>ề</w:t>
      </w:r>
      <w:r>
        <w:rPr>
          <w:szCs w:val="28"/>
          <w:lang w:val="sq-AL"/>
        </w:rPr>
        <w:t>u ki</w:t>
      </w:r>
      <w:r>
        <w:rPr>
          <w:szCs w:val="28"/>
          <w:lang w:val="sq-AL"/>
        </w:rPr>
        <w:t>ệ</w:t>
      </w:r>
      <w:r>
        <w:rPr>
          <w:szCs w:val="28"/>
          <w:lang w:val="sq-AL"/>
        </w:rPr>
        <w:t>n t</w:t>
      </w:r>
      <w:r>
        <w:rPr>
          <w:szCs w:val="28"/>
          <w:lang w:val="sq-AL"/>
        </w:rPr>
        <w:t>ổ</w:t>
      </w:r>
      <w:r>
        <w:rPr>
          <w:szCs w:val="28"/>
          <w:lang w:val="sq-AL"/>
        </w:rPr>
        <w:t xml:space="preserve"> ch</w:t>
      </w:r>
      <w:r>
        <w:rPr>
          <w:szCs w:val="28"/>
          <w:lang w:val="sq-AL"/>
        </w:rPr>
        <w:t>ứ</w:t>
      </w:r>
      <w:r>
        <w:rPr>
          <w:szCs w:val="28"/>
          <w:lang w:val="sq-AL"/>
        </w:rPr>
        <w:t>c tiêm phòng đ</w:t>
      </w:r>
      <w:r>
        <w:rPr>
          <w:szCs w:val="28"/>
          <w:lang w:val="sq-AL"/>
        </w:rPr>
        <w:t>ợ</w:t>
      </w:r>
      <w:r>
        <w:rPr>
          <w:szCs w:val="28"/>
          <w:lang w:val="sq-AL"/>
        </w:rPr>
        <w:t>t 2 đ</w:t>
      </w:r>
      <w:r>
        <w:rPr>
          <w:szCs w:val="28"/>
          <w:lang w:val="sq-AL"/>
        </w:rPr>
        <w:t>ạ</w:t>
      </w:r>
      <w:r>
        <w:rPr>
          <w:szCs w:val="28"/>
          <w:lang w:val="sq-AL"/>
        </w:rPr>
        <w:t>t k</w:t>
      </w:r>
      <w:r>
        <w:rPr>
          <w:szCs w:val="28"/>
          <w:lang w:val="sq-AL"/>
        </w:rPr>
        <w:t>ế</w:t>
      </w:r>
      <w:r>
        <w:rPr>
          <w:szCs w:val="28"/>
          <w:lang w:val="sq-AL"/>
        </w:rPr>
        <w:t>t qu</w:t>
      </w:r>
      <w:r>
        <w:rPr>
          <w:szCs w:val="28"/>
          <w:lang w:val="sq-AL"/>
        </w:rPr>
        <w:t>ả</w:t>
      </w:r>
      <w:r>
        <w:rPr>
          <w:szCs w:val="28"/>
          <w:lang w:val="sq-AL"/>
        </w:rPr>
        <w:t xml:space="preserve"> cao, tăng cư</w:t>
      </w:r>
      <w:r>
        <w:rPr>
          <w:szCs w:val="28"/>
          <w:lang w:val="sq-AL"/>
        </w:rPr>
        <w:t>ờ</w:t>
      </w:r>
      <w:r>
        <w:rPr>
          <w:szCs w:val="28"/>
          <w:lang w:val="sq-AL"/>
        </w:rPr>
        <w:t>ng ki</w:t>
      </w:r>
      <w:r>
        <w:rPr>
          <w:szCs w:val="28"/>
          <w:lang w:val="sq-AL"/>
        </w:rPr>
        <w:t>ể</w:t>
      </w:r>
      <w:r>
        <w:rPr>
          <w:szCs w:val="28"/>
          <w:lang w:val="sq-AL"/>
        </w:rPr>
        <w:t>m soát gi</w:t>
      </w:r>
      <w:r>
        <w:rPr>
          <w:szCs w:val="28"/>
          <w:lang w:val="sq-AL"/>
        </w:rPr>
        <w:t>ế</w:t>
      </w:r>
      <w:r>
        <w:rPr>
          <w:szCs w:val="28"/>
          <w:lang w:val="sq-AL"/>
        </w:rPr>
        <w:t>t m</w:t>
      </w:r>
      <w:r>
        <w:rPr>
          <w:szCs w:val="28"/>
          <w:lang w:val="sq-AL"/>
        </w:rPr>
        <w:t>ổ</w:t>
      </w:r>
      <w:r>
        <w:rPr>
          <w:szCs w:val="28"/>
          <w:lang w:val="sq-AL"/>
        </w:rPr>
        <w:t xml:space="preserve"> đ</w:t>
      </w:r>
      <w:r>
        <w:rPr>
          <w:szCs w:val="28"/>
          <w:lang w:val="sq-AL"/>
        </w:rPr>
        <w:t>ả</w:t>
      </w:r>
      <w:r>
        <w:rPr>
          <w:szCs w:val="28"/>
          <w:lang w:val="sq-AL"/>
        </w:rPr>
        <w:t>m b</w:t>
      </w:r>
      <w:r>
        <w:rPr>
          <w:szCs w:val="28"/>
          <w:lang w:val="sq-AL"/>
        </w:rPr>
        <w:t>ả</w:t>
      </w:r>
      <w:r>
        <w:rPr>
          <w:szCs w:val="28"/>
          <w:lang w:val="sq-AL"/>
        </w:rPr>
        <w:t>o v</w:t>
      </w:r>
      <w:r>
        <w:rPr>
          <w:szCs w:val="28"/>
          <w:lang w:val="sq-AL"/>
        </w:rPr>
        <w:t>ệ</w:t>
      </w:r>
      <w:r>
        <w:rPr>
          <w:szCs w:val="28"/>
          <w:lang w:val="sq-AL"/>
        </w:rPr>
        <w:t xml:space="preserve"> sinh an </w:t>
      </w:r>
      <w:r>
        <w:rPr>
          <w:szCs w:val="28"/>
          <w:lang w:val="sq-AL"/>
        </w:rPr>
        <w:t>toàn th</w:t>
      </w:r>
      <w:r>
        <w:rPr>
          <w:szCs w:val="28"/>
          <w:lang w:val="sq-AL"/>
        </w:rPr>
        <w:t>ự</w:t>
      </w:r>
      <w:r>
        <w:rPr>
          <w:szCs w:val="28"/>
          <w:lang w:val="sq-AL"/>
        </w:rPr>
        <w:t>c ph</w:t>
      </w:r>
      <w:r>
        <w:rPr>
          <w:szCs w:val="28"/>
          <w:lang w:val="sq-AL"/>
        </w:rPr>
        <w:t>ẩ</w:t>
      </w:r>
      <w:r>
        <w:rPr>
          <w:szCs w:val="28"/>
          <w:lang w:val="sq-AL"/>
        </w:rPr>
        <w:t>m, tăng cư</w:t>
      </w:r>
      <w:r>
        <w:rPr>
          <w:szCs w:val="28"/>
          <w:lang w:val="sq-AL"/>
        </w:rPr>
        <w:t>ờ</w:t>
      </w:r>
      <w:r>
        <w:rPr>
          <w:szCs w:val="28"/>
          <w:lang w:val="sq-AL"/>
        </w:rPr>
        <w:t>ng qu</w:t>
      </w:r>
      <w:r>
        <w:rPr>
          <w:szCs w:val="28"/>
          <w:lang w:val="sq-AL"/>
        </w:rPr>
        <w:t>ả</w:t>
      </w:r>
      <w:r>
        <w:rPr>
          <w:szCs w:val="28"/>
          <w:lang w:val="sq-AL"/>
        </w:rPr>
        <w:t>n lý nhà nư</w:t>
      </w:r>
      <w:r>
        <w:rPr>
          <w:szCs w:val="28"/>
          <w:lang w:val="sq-AL"/>
        </w:rPr>
        <w:t>ớ</w:t>
      </w:r>
      <w:r>
        <w:rPr>
          <w:szCs w:val="28"/>
          <w:lang w:val="sq-AL"/>
        </w:rPr>
        <w:t>c v</w:t>
      </w:r>
      <w:r>
        <w:rPr>
          <w:szCs w:val="28"/>
          <w:lang w:val="sq-AL"/>
        </w:rPr>
        <w:t>ề</w:t>
      </w:r>
      <w:r>
        <w:rPr>
          <w:szCs w:val="28"/>
          <w:lang w:val="sq-AL"/>
        </w:rPr>
        <w:t xml:space="preserve"> ho</w:t>
      </w:r>
      <w:r>
        <w:rPr>
          <w:szCs w:val="28"/>
          <w:lang w:val="sq-AL"/>
        </w:rPr>
        <w:t>ạ</w:t>
      </w:r>
      <w:r>
        <w:rPr>
          <w:szCs w:val="28"/>
          <w:lang w:val="sq-AL"/>
        </w:rPr>
        <w:t>t đ</w:t>
      </w:r>
      <w:r>
        <w:rPr>
          <w:szCs w:val="28"/>
          <w:lang w:val="sq-AL"/>
        </w:rPr>
        <w:t>ộ</w:t>
      </w:r>
      <w:r>
        <w:rPr>
          <w:szCs w:val="28"/>
          <w:lang w:val="sq-AL"/>
        </w:rPr>
        <w:t>ng kinh doanh v</w:t>
      </w:r>
      <w:r>
        <w:rPr>
          <w:szCs w:val="28"/>
          <w:lang w:val="sq-AL"/>
        </w:rPr>
        <w:t>ậ</w:t>
      </w:r>
      <w:r>
        <w:rPr>
          <w:szCs w:val="28"/>
          <w:lang w:val="sq-AL"/>
        </w:rPr>
        <w:t>t tư nông nghi</w:t>
      </w:r>
      <w:r>
        <w:rPr>
          <w:szCs w:val="28"/>
          <w:lang w:val="sq-AL"/>
        </w:rPr>
        <w:t>ệ</w:t>
      </w:r>
      <w:r>
        <w:rPr>
          <w:szCs w:val="28"/>
          <w:lang w:val="sq-AL"/>
        </w:rPr>
        <w:t>p, th</w:t>
      </w:r>
      <w:r>
        <w:rPr>
          <w:szCs w:val="28"/>
          <w:lang w:val="sq-AL"/>
        </w:rPr>
        <w:t>ứ</w:t>
      </w:r>
      <w:r>
        <w:rPr>
          <w:szCs w:val="28"/>
          <w:lang w:val="sq-AL"/>
        </w:rPr>
        <w:t>c ăn chăn nuôi theo quy đ</w:t>
      </w:r>
      <w:r>
        <w:rPr>
          <w:szCs w:val="28"/>
          <w:lang w:val="sq-AL"/>
        </w:rPr>
        <w:t>ị</w:t>
      </w:r>
      <w:r>
        <w:rPr>
          <w:szCs w:val="28"/>
          <w:lang w:val="sq-AL"/>
        </w:rPr>
        <w:t>nh c</w:t>
      </w:r>
      <w:r>
        <w:rPr>
          <w:szCs w:val="28"/>
          <w:lang w:val="sq-AL"/>
        </w:rPr>
        <w:t>ủ</w:t>
      </w:r>
      <w:r>
        <w:rPr>
          <w:szCs w:val="28"/>
          <w:lang w:val="sq-AL"/>
        </w:rPr>
        <w:t>a nhà nư</w:t>
      </w:r>
      <w:r>
        <w:rPr>
          <w:szCs w:val="28"/>
          <w:lang w:val="sq-AL"/>
        </w:rPr>
        <w:t>ớ</w:t>
      </w:r>
      <w:r>
        <w:rPr>
          <w:szCs w:val="28"/>
          <w:lang w:val="sq-AL"/>
        </w:rPr>
        <w:t xml:space="preserve">c.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1.3. Tri</w:t>
      </w:r>
      <w:r>
        <w:rPr>
          <w:szCs w:val="28"/>
          <w:lang w:val="sq-AL"/>
        </w:rPr>
        <w:t>ể</w:t>
      </w:r>
      <w:r>
        <w:rPr>
          <w:szCs w:val="28"/>
          <w:lang w:val="sq-AL"/>
        </w:rPr>
        <w:t>n khai quy</w:t>
      </w:r>
      <w:r>
        <w:rPr>
          <w:szCs w:val="28"/>
          <w:lang w:val="sq-AL"/>
        </w:rPr>
        <w:t>ế</w:t>
      </w:r>
      <w:r>
        <w:rPr>
          <w:szCs w:val="28"/>
          <w:lang w:val="sq-AL"/>
        </w:rPr>
        <w:t>t li</w:t>
      </w:r>
      <w:r>
        <w:rPr>
          <w:szCs w:val="28"/>
          <w:lang w:val="sq-AL"/>
        </w:rPr>
        <w:t>ệ</w:t>
      </w:r>
      <w:r>
        <w:rPr>
          <w:szCs w:val="28"/>
          <w:lang w:val="sq-AL"/>
        </w:rPr>
        <w:t>t và đ</w:t>
      </w:r>
      <w:r>
        <w:rPr>
          <w:szCs w:val="28"/>
          <w:lang w:val="sq-AL"/>
        </w:rPr>
        <w:t>ồ</w:t>
      </w:r>
      <w:r>
        <w:rPr>
          <w:szCs w:val="28"/>
          <w:lang w:val="sq-AL"/>
        </w:rPr>
        <w:t>ng b</w:t>
      </w:r>
      <w:r>
        <w:rPr>
          <w:szCs w:val="28"/>
          <w:lang w:val="sq-AL"/>
        </w:rPr>
        <w:t>ộ</w:t>
      </w:r>
      <w:r>
        <w:rPr>
          <w:szCs w:val="28"/>
          <w:lang w:val="sq-AL"/>
        </w:rPr>
        <w:t xml:space="preserve"> các gi</w:t>
      </w:r>
      <w:r>
        <w:rPr>
          <w:szCs w:val="28"/>
          <w:lang w:val="sq-AL"/>
        </w:rPr>
        <w:t>ả</w:t>
      </w:r>
      <w:r>
        <w:rPr>
          <w:szCs w:val="28"/>
          <w:lang w:val="sq-AL"/>
        </w:rPr>
        <w:t>i pháp thu ngân sách, ph</w:t>
      </w:r>
      <w:r>
        <w:rPr>
          <w:szCs w:val="28"/>
          <w:lang w:val="sq-AL"/>
        </w:rPr>
        <w:t>ả</w:t>
      </w:r>
      <w:r>
        <w:rPr>
          <w:szCs w:val="28"/>
          <w:lang w:val="sq-AL"/>
        </w:rPr>
        <w:t>i t</w:t>
      </w:r>
      <w:r>
        <w:rPr>
          <w:szCs w:val="28"/>
          <w:lang w:val="sq-AL"/>
        </w:rPr>
        <w:t>ậ</w:t>
      </w:r>
      <w:r>
        <w:rPr>
          <w:szCs w:val="28"/>
          <w:lang w:val="sq-AL"/>
        </w:rPr>
        <w:t>p trung cao đ</w:t>
      </w:r>
      <w:r>
        <w:rPr>
          <w:szCs w:val="28"/>
          <w:lang w:val="sq-AL"/>
        </w:rPr>
        <w:t>ố</w:t>
      </w:r>
      <w:r>
        <w:rPr>
          <w:szCs w:val="28"/>
          <w:lang w:val="sq-AL"/>
        </w:rPr>
        <w:t>i v</w:t>
      </w:r>
      <w:r>
        <w:rPr>
          <w:szCs w:val="28"/>
          <w:lang w:val="sq-AL"/>
        </w:rPr>
        <w:t>ớ</w:t>
      </w:r>
      <w:r>
        <w:rPr>
          <w:szCs w:val="28"/>
          <w:lang w:val="sq-AL"/>
        </w:rPr>
        <w:t>i các kho</w:t>
      </w:r>
      <w:r>
        <w:rPr>
          <w:szCs w:val="28"/>
          <w:lang w:val="sq-AL"/>
        </w:rPr>
        <w:t>ả</w:t>
      </w:r>
      <w:r>
        <w:rPr>
          <w:szCs w:val="28"/>
          <w:lang w:val="sq-AL"/>
        </w:rPr>
        <w:t>n thu chi</w:t>
      </w:r>
      <w:r>
        <w:rPr>
          <w:szCs w:val="28"/>
          <w:lang w:val="sq-AL"/>
        </w:rPr>
        <w:t>ế</w:t>
      </w:r>
      <w:r>
        <w:rPr>
          <w:szCs w:val="28"/>
          <w:lang w:val="sq-AL"/>
        </w:rPr>
        <w:t>m t</w:t>
      </w:r>
      <w:r>
        <w:rPr>
          <w:szCs w:val="28"/>
          <w:lang w:val="sq-AL"/>
        </w:rPr>
        <w:t>ỷ</w:t>
      </w:r>
      <w:r>
        <w:rPr>
          <w:szCs w:val="28"/>
          <w:lang w:val="sq-AL"/>
        </w:rPr>
        <w:t xml:space="preserve"> tr</w:t>
      </w:r>
      <w:r>
        <w:rPr>
          <w:szCs w:val="28"/>
          <w:lang w:val="sq-AL"/>
        </w:rPr>
        <w:t>ọ</w:t>
      </w:r>
      <w:r>
        <w:rPr>
          <w:szCs w:val="28"/>
          <w:lang w:val="sq-AL"/>
        </w:rPr>
        <w:t>ng l</w:t>
      </w:r>
      <w:r>
        <w:rPr>
          <w:szCs w:val="28"/>
          <w:lang w:val="sq-AL"/>
        </w:rPr>
        <w:t>ớ</w:t>
      </w:r>
      <w:r>
        <w:rPr>
          <w:szCs w:val="28"/>
          <w:lang w:val="sq-AL"/>
        </w:rPr>
        <w:t>n như: thu c</w:t>
      </w:r>
      <w:r>
        <w:rPr>
          <w:szCs w:val="28"/>
          <w:lang w:val="sq-AL"/>
        </w:rPr>
        <w:t>ấ</w:t>
      </w:r>
      <w:r>
        <w:rPr>
          <w:szCs w:val="28"/>
          <w:lang w:val="sq-AL"/>
        </w:rPr>
        <w:t>p quy</w:t>
      </w:r>
      <w:r>
        <w:rPr>
          <w:szCs w:val="28"/>
          <w:lang w:val="sq-AL"/>
        </w:rPr>
        <w:t>ề</w:t>
      </w:r>
      <w:r>
        <w:rPr>
          <w:szCs w:val="28"/>
          <w:lang w:val="sq-AL"/>
        </w:rPr>
        <w:t>n s</w:t>
      </w:r>
      <w:r>
        <w:rPr>
          <w:szCs w:val="28"/>
          <w:lang w:val="sq-AL"/>
        </w:rPr>
        <w:t>ử</w:t>
      </w:r>
      <w:r>
        <w:rPr>
          <w:szCs w:val="28"/>
          <w:lang w:val="sq-AL"/>
        </w:rPr>
        <w:t xml:space="preserve"> d</w:t>
      </w:r>
      <w:r>
        <w:rPr>
          <w:szCs w:val="28"/>
          <w:lang w:val="sq-AL"/>
        </w:rPr>
        <w:t>ụ</w:t>
      </w:r>
      <w:r>
        <w:rPr>
          <w:szCs w:val="28"/>
          <w:lang w:val="sq-AL"/>
        </w:rPr>
        <w:t>ng đ</w:t>
      </w:r>
      <w:r>
        <w:rPr>
          <w:szCs w:val="28"/>
          <w:lang w:val="sq-AL"/>
        </w:rPr>
        <w:t>ấ</w:t>
      </w:r>
      <w:r>
        <w:rPr>
          <w:szCs w:val="28"/>
          <w:lang w:val="sq-AL"/>
        </w:rPr>
        <w:t>t, các kho</w:t>
      </w:r>
      <w:r>
        <w:rPr>
          <w:szCs w:val="28"/>
          <w:lang w:val="sq-AL"/>
        </w:rPr>
        <w:t>ả</w:t>
      </w:r>
      <w:r>
        <w:rPr>
          <w:szCs w:val="28"/>
          <w:lang w:val="sq-AL"/>
        </w:rPr>
        <w:t>n thu khác, góp ph</w:t>
      </w:r>
      <w:r>
        <w:rPr>
          <w:szCs w:val="28"/>
          <w:lang w:val="sq-AL"/>
        </w:rPr>
        <w:t>ầ</w:t>
      </w:r>
      <w:r>
        <w:rPr>
          <w:szCs w:val="28"/>
          <w:lang w:val="sq-AL"/>
        </w:rPr>
        <w:t>n đ</w:t>
      </w:r>
      <w:r>
        <w:rPr>
          <w:szCs w:val="28"/>
          <w:lang w:val="sq-AL"/>
        </w:rPr>
        <w:t>ả</w:t>
      </w:r>
      <w:r>
        <w:rPr>
          <w:szCs w:val="28"/>
          <w:lang w:val="sq-AL"/>
        </w:rPr>
        <w:t>m b</w:t>
      </w:r>
      <w:r>
        <w:rPr>
          <w:szCs w:val="28"/>
          <w:lang w:val="sq-AL"/>
        </w:rPr>
        <w:t>ả</w:t>
      </w:r>
      <w:r>
        <w:rPr>
          <w:szCs w:val="28"/>
          <w:lang w:val="sq-AL"/>
        </w:rPr>
        <w:t>o th</w:t>
      </w:r>
      <w:r>
        <w:rPr>
          <w:szCs w:val="28"/>
          <w:lang w:val="sq-AL"/>
        </w:rPr>
        <w:t>ự</w:t>
      </w:r>
      <w:r>
        <w:rPr>
          <w:szCs w:val="28"/>
          <w:lang w:val="sq-AL"/>
        </w:rPr>
        <w:t>c hi</w:t>
      </w:r>
      <w:r>
        <w:rPr>
          <w:szCs w:val="28"/>
          <w:lang w:val="sq-AL"/>
        </w:rPr>
        <w:t>ệ</w:t>
      </w:r>
      <w:r>
        <w:rPr>
          <w:szCs w:val="28"/>
          <w:lang w:val="sq-AL"/>
        </w:rPr>
        <w:t>n các m</w:t>
      </w:r>
      <w:r>
        <w:rPr>
          <w:szCs w:val="28"/>
          <w:lang w:val="sq-AL"/>
        </w:rPr>
        <w:t>ụ</w:t>
      </w:r>
      <w:r>
        <w:rPr>
          <w:szCs w:val="28"/>
          <w:lang w:val="sq-AL"/>
        </w:rPr>
        <w:t>c tiêu nhi</w:t>
      </w:r>
      <w:r>
        <w:rPr>
          <w:szCs w:val="28"/>
          <w:lang w:val="sq-AL"/>
        </w:rPr>
        <w:t>ệ</w:t>
      </w:r>
      <w:r>
        <w:rPr>
          <w:szCs w:val="28"/>
          <w:lang w:val="sq-AL"/>
        </w:rPr>
        <w:t>m v</w:t>
      </w:r>
      <w:r>
        <w:rPr>
          <w:szCs w:val="28"/>
          <w:lang w:val="sq-AL"/>
        </w:rPr>
        <w:t>ụ</w:t>
      </w:r>
      <w:r>
        <w:rPr>
          <w:szCs w:val="28"/>
          <w:lang w:val="sq-AL"/>
        </w:rPr>
        <w:t xml:space="preserve"> chính tr</w:t>
      </w:r>
      <w:r>
        <w:rPr>
          <w:szCs w:val="28"/>
          <w:lang w:val="sq-AL"/>
        </w:rPr>
        <w:t>ị</w:t>
      </w:r>
      <w:r>
        <w:rPr>
          <w:szCs w:val="28"/>
          <w:lang w:val="sq-AL"/>
        </w:rPr>
        <w:t>; 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các</w:t>
      </w:r>
      <w:r>
        <w:rPr>
          <w:szCs w:val="28"/>
          <w:lang w:val="sq-AL"/>
        </w:rPr>
        <w:t xml:space="preserve"> bi</w:t>
      </w:r>
      <w:r>
        <w:rPr>
          <w:szCs w:val="28"/>
          <w:lang w:val="sq-AL"/>
        </w:rPr>
        <w:t>ệ</w:t>
      </w:r>
      <w:r>
        <w:rPr>
          <w:szCs w:val="28"/>
          <w:lang w:val="sq-AL"/>
        </w:rPr>
        <w:t>n pháp ti</w:t>
      </w:r>
      <w:r>
        <w:rPr>
          <w:szCs w:val="28"/>
          <w:lang w:val="sq-AL"/>
        </w:rPr>
        <w:t>ế</w:t>
      </w:r>
      <w:r>
        <w:rPr>
          <w:szCs w:val="28"/>
          <w:lang w:val="sq-AL"/>
        </w:rPr>
        <w:t>t ki</w:t>
      </w:r>
      <w:r>
        <w:rPr>
          <w:szCs w:val="28"/>
          <w:lang w:val="sq-AL"/>
        </w:rPr>
        <w:t>ệ</w:t>
      </w:r>
      <w:r>
        <w:rPr>
          <w:szCs w:val="28"/>
          <w:lang w:val="sq-AL"/>
        </w:rPr>
        <w:t>m, phòng ch</w:t>
      </w:r>
      <w:r>
        <w:rPr>
          <w:szCs w:val="28"/>
          <w:lang w:val="sq-AL"/>
        </w:rPr>
        <w:t>ố</w:t>
      </w:r>
      <w:r>
        <w:rPr>
          <w:szCs w:val="28"/>
          <w:lang w:val="sq-AL"/>
        </w:rPr>
        <w:t xml:space="preserve">ng tham nhũng, lãng phí trong chi ngân sách.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
          <w:szCs w:val="28"/>
          <w:lang w:val="sq-AL"/>
        </w:rPr>
      </w:pPr>
      <w:r>
        <w:rPr>
          <w:b/>
          <w:szCs w:val="28"/>
          <w:lang w:val="sq-AL"/>
        </w:rPr>
        <w:t>2. Chương trình xây d</w:t>
      </w:r>
      <w:r>
        <w:rPr>
          <w:b/>
          <w:szCs w:val="28"/>
          <w:lang w:val="sq-AL"/>
        </w:rPr>
        <w:t>ự</w:t>
      </w:r>
      <w:r>
        <w:rPr>
          <w:b/>
          <w:szCs w:val="28"/>
          <w:lang w:val="sq-AL"/>
        </w:rPr>
        <w:t>ng Nông thôn m</w:t>
      </w:r>
      <w:r>
        <w:rPr>
          <w:b/>
          <w:szCs w:val="28"/>
          <w:lang w:val="sq-AL"/>
        </w:rPr>
        <w:t>ớ</w:t>
      </w:r>
      <w:r>
        <w:rPr>
          <w:b/>
          <w:szCs w:val="28"/>
          <w:lang w:val="sq-AL"/>
        </w:rPr>
        <w:t>i</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2.1. Ch</w:t>
      </w:r>
      <w:r>
        <w:rPr>
          <w:szCs w:val="28"/>
          <w:lang w:val="sq-AL"/>
        </w:rPr>
        <w:t>ỉ</w:t>
      </w:r>
      <w:r>
        <w:rPr>
          <w:szCs w:val="28"/>
          <w:lang w:val="sq-AL"/>
        </w:rPr>
        <w:t xml:space="preserve"> đ</w:t>
      </w:r>
      <w:r>
        <w:rPr>
          <w:szCs w:val="28"/>
          <w:lang w:val="sq-AL"/>
        </w:rPr>
        <w:t>ạ</w:t>
      </w:r>
      <w:r>
        <w:rPr>
          <w:szCs w:val="28"/>
          <w:lang w:val="sq-AL"/>
        </w:rPr>
        <w:t>o quy</w:t>
      </w:r>
      <w:r>
        <w:rPr>
          <w:szCs w:val="28"/>
          <w:lang w:val="sq-AL"/>
        </w:rPr>
        <w:t>ế</w:t>
      </w:r>
      <w:r>
        <w:rPr>
          <w:szCs w:val="28"/>
          <w:lang w:val="sq-AL"/>
        </w:rPr>
        <w:t>t li</w:t>
      </w:r>
      <w:r>
        <w:rPr>
          <w:szCs w:val="28"/>
          <w:lang w:val="sq-AL"/>
        </w:rPr>
        <w:t>ệ</w:t>
      </w:r>
      <w:r>
        <w:rPr>
          <w:szCs w:val="28"/>
          <w:lang w:val="sq-AL"/>
        </w:rPr>
        <w:t>t đ</w:t>
      </w:r>
      <w:r>
        <w:rPr>
          <w:szCs w:val="28"/>
          <w:lang w:val="sq-AL"/>
        </w:rPr>
        <w:t>ế</w:t>
      </w:r>
      <w:r>
        <w:rPr>
          <w:szCs w:val="28"/>
          <w:lang w:val="sq-AL"/>
        </w:rPr>
        <w:t>n cán b</w:t>
      </w:r>
      <w:r>
        <w:rPr>
          <w:szCs w:val="28"/>
          <w:lang w:val="sq-AL"/>
        </w:rPr>
        <w:t>ộ</w:t>
      </w:r>
      <w:r>
        <w:rPr>
          <w:szCs w:val="28"/>
          <w:lang w:val="sq-AL"/>
        </w:rPr>
        <w:t>, đ</w:t>
      </w:r>
      <w:r>
        <w:rPr>
          <w:szCs w:val="28"/>
          <w:lang w:val="sq-AL"/>
        </w:rPr>
        <w:t>ả</w:t>
      </w:r>
      <w:r>
        <w:rPr>
          <w:szCs w:val="28"/>
          <w:lang w:val="sq-AL"/>
        </w:rPr>
        <w:t>ng viên và toàn th</w:t>
      </w:r>
      <w:r>
        <w:rPr>
          <w:szCs w:val="28"/>
          <w:lang w:val="sq-AL"/>
        </w:rPr>
        <w:t>ể</w:t>
      </w:r>
      <w:r>
        <w:rPr>
          <w:szCs w:val="28"/>
          <w:lang w:val="sq-AL"/>
        </w:rPr>
        <w:t xml:space="preserve"> nhân dân ti</w:t>
      </w:r>
      <w:r>
        <w:rPr>
          <w:szCs w:val="28"/>
          <w:lang w:val="sq-AL"/>
        </w:rPr>
        <w:t>ế</w:t>
      </w:r>
      <w:r>
        <w:rPr>
          <w:szCs w:val="28"/>
          <w:lang w:val="sq-AL"/>
        </w:rPr>
        <w:t>p t</w:t>
      </w:r>
      <w:r>
        <w:rPr>
          <w:szCs w:val="28"/>
          <w:lang w:val="sq-AL"/>
        </w:rPr>
        <w:t>ụ</w:t>
      </w:r>
      <w:r>
        <w:rPr>
          <w:szCs w:val="28"/>
          <w:lang w:val="sq-AL"/>
        </w:rPr>
        <w:t>c xây d</w:t>
      </w:r>
      <w:r>
        <w:rPr>
          <w:szCs w:val="28"/>
          <w:lang w:val="sq-AL"/>
        </w:rPr>
        <w:t>ự</w:t>
      </w:r>
      <w:r>
        <w:rPr>
          <w:szCs w:val="28"/>
          <w:lang w:val="sq-AL"/>
        </w:rPr>
        <w:t>ng nông thôn m</w:t>
      </w:r>
      <w:r>
        <w:rPr>
          <w:szCs w:val="28"/>
          <w:lang w:val="sq-AL"/>
        </w:rPr>
        <w:t>ớ</w:t>
      </w:r>
      <w:r>
        <w:rPr>
          <w:szCs w:val="28"/>
          <w:lang w:val="sq-AL"/>
        </w:rPr>
        <w:t>i c</w:t>
      </w:r>
      <w:r>
        <w:rPr>
          <w:szCs w:val="28"/>
          <w:lang w:val="sq-AL"/>
        </w:rPr>
        <w:t>ụ</w:t>
      </w:r>
      <w:r>
        <w:rPr>
          <w:szCs w:val="28"/>
          <w:lang w:val="sq-AL"/>
        </w:rPr>
        <w:t xml:space="preserve"> th</w:t>
      </w:r>
      <w:r>
        <w:rPr>
          <w:szCs w:val="28"/>
          <w:lang w:val="sq-AL"/>
        </w:rPr>
        <w:t>ể</w:t>
      </w:r>
      <w:r>
        <w:rPr>
          <w:szCs w:val="28"/>
          <w:lang w:val="sq-AL"/>
        </w:rPr>
        <w:t xml:space="preserve"> là gi</w:t>
      </w:r>
      <w:r>
        <w:rPr>
          <w:szCs w:val="28"/>
          <w:lang w:val="sq-AL"/>
        </w:rPr>
        <w:t>ữ</w:t>
      </w:r>
      <w:r>
        <w:rPr>
          <w:szCs w:val="28"/>
          <w:lang w:val="sq-AL"/>
        </w:rPr>
        <w:t xml:space="preserve"> v</w:t>
      </w:r>
      <w:r>
        <w:rPr>
          <w:szCs w:val="28"/>
          <w:lang w:val="sq-AL"/>
        </w:rPr>
        <w:t>ữ</w:t>
      </w:r>
      <w:r>
        <w:rPr>
          <w:szCs w:val="28"/>
          <w:lang w:val="sq-AL"/>
        </w:rPr>
        <w:t>ng nâng cao ch</w:t>
      </w:r>
      <w:r>
        <w:rPr>
          <w:szCs w:val="28"/>
          <w:lang w:val="sq-AL"/>
        </w:rPr>
        <w:t>ấ</w:t>
      </w:r>
      <w:r>
        <w:rPr>
          <w:szCs w:val="28"/>
          <w:lang w:val="sq-AL"/>
        </w:rPr>
        <w:t>t lư</w:t>
      </w:r>
      <w:r>
        <w:rPr>
          <w:szCs w:val="28"/>
          <w:lang w:val="sq-AL"/>
        </w:rPr>
        <w:t>ợ</w:t>
      </w:r>
      <w:r>
        <w:rPr>
          <w:szCs w:val="28"/>
          <w:lang w:val="sq-AL"/>
        </w:rPr>
        <w:t>ng cá</w:t>
      </w:r>
      <w:r>
        <w:rPr>
          <w:szCs w:val="28"/>
          <w:lang w:val="sq-AL"/>
        </w:rPr>
        <w:t>c tiêu chí đã đ</w:t>
      </w:r>
      <w:r>
        <w:rPr>
          <w:szCs w:val="28"/>
          <w:lang w:val="sq-AL"/>
        </w:rPr>
        <w:t>ạ</w:t>
      </w:r>
      <w:r>
        <w:rPr>
          <w:szCs w:val="28"/>
          <w:lang w:val="sq-AL"/>
        </w:rPr>
        <w:t>t, xây d</w:t>
      </w:r>
      <w:r>
        <w:rPr>
          <w:szCs w:val="28"/>
          <w:lang w:val="sq-AL"/>
        </w:rPr>
        <w:t>ự</w:t>
      </w:r>
      <w:r>
        <w:rPr>
          <w:szCs w:val="28"/>
          <w:lang w:val="sq-AL"/>
        </w:rPr>
        <w:t>ng vư</w:t>
      </w:r>
      <w:r>
        <w:rPr>
          <w:szCs w:val="28"/>
          <w:lang w:val="sq-AL"/>
        </w:rPr>
        <w:t>ờ</w:t>
      </w:r>
      <w:r>
        <w:rPr>
          <w:szCs w:val="28"/>
          <w:lang w:val="sq-AL"/>
        </w:rPr>
        <w:t>n m</w:t>
      </w:r>
      <w:r>
        <w:rPr>
          <w:szCs w:val="28"/>
          <w:lang w:val="sq-AL"/>
        </w:rPr>
        <w:t>ẫ</w:t>
      </w:r>
      <w:r>
        <w:rPr>
          <w:szCs w:val="28"/>
          <w:lang w:val="sq-AL"/>
        </w:rPr>
        <w:t>u khu dân cư ki</w:t>
      </w:r>
      <w:r>
        <w:rPr>
          <w:szCs w:val="28"/>
          <w:lang w:val="sq-AL"/>
        </w:rPr>
        <w:t>ể</w:t>
      </w:r>
      <w:r>
        <w:rPr>
          <w:szCs w:val="28"/>
          <w:lang w:val="sq-AL"/>
        </w:rPr>
        <w:t>u m</w:t>
      </w:r>
      <w:r>
        <w:rPr>
          <w:szCs w:val="28"/>
          <w:lang w:val="sq-AL"/>
        </w:rPr>
        <w:t>ẫ</w:t>
      </w:r>
      <w:r>
        <w:rPr>
          <w:szCs w:val="28"/>
          <w:lang w:val="sq-AL"/>
        </w:rPr>
        <w:t>u theo khung k</w:t>
      </w:r>
      <w:r>
        <w:rPr>
          <w:szCs w:val="28"/>
          <w:lang w:val="sq-AL"/>
        </w:rPr>
        <w:t>ế</w:t>
      </w:r>
      <w:r>
        <w:rPr>
          <w:szCs w:val="28"/>
          <w:lang w:val="sq-AL"/>
        </w:rPr>
        <w:t xml:space="preserve"> ho</w:t>
      </w:r>
      <w:r>
        <w:rPr>
          <w:szCs w:val="28"/>
          <w:lang w:val="sq-AL"/>
        </w:rPr>
        <w:t>ạ</w:t>
      </w:r>
      <w:r>
        <w:rPr>
          <w:szCs w:val="28"/>
          <w:lang w:val="sq-AL"/>
        </w:rPr>
        <w:t>ch đã đ</w:t>
      </w:r>
      <w:r>
        <w:rPr>
          <w:szCs w:val="28"/>
          <w:lang w:val="sq-AL"/>
        </w:rPr>
        <w:t>ề</w:t>
      </w:r>
      <w:r>
        <w:rPr>
          <w:szCs w:val="28"/>
          <w:lang w:val="sq-AL"/>
        </w:rPr>
        <w:t xml:space="preserve"> ra.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2.2. Quan tâm đ</w:t>
      </w:r>
      <w:r>
        <w:rPr>
          <w:szCs w:val="28"/>
          <w:lang w:val="sq-AL"/>
        </w:rPr>
        <w:t>ầ</w:t>
      </w:r>
      <w:r>
        <w:rPr>
          <w:szCs w:val="28"/>
          <w:lang w:val="sq-AL"/>
        </w:rPr>
        <w:t>u tư nâng c</w:t>
      </w:r>
      <w:r>
        <w:rPr>
          <w:szCs w:val="28"/>
          <w:lang w:val="sq-AL"/>
        </w:rPr>
        <w:t>ấ</w:t>
      </w:r>
      <w:r>
        <w:rPr>
          <w:szCs w:val="28"/>
          <w:lang w:val="sq-AL"/>
        </w:rPr>
        <w:t>p k</w:t>
      </w:r>
      <w:r>
        <w:rPr>
          <w:szCs w:val="28"/>
          <w:lang w:val="sq-AL"/>
        </w:rPr>
        <w:t>ế</w:t>
      </w:r>
      <w:r>
        <w:rPr>
          <w:szCs w:val="28"/>
          <w:lang w:val="sq-AL"/>
        </w:rPr>
        <w:t>t c</w:t>
      </w:r>
      <w:r>
        <w:rPr>
          <w:szCs w:val="28"/>
          <w:lang w:val="sq-AL"/>
        </w:rPr>
        <w:t>ấ</w:t>
      </w:r>
      <w:r>
        <w:rPr>
          <w:szCs w:val="28"/>
          <w:lang w:val="sq-AL"/>
        </w:rPr>
        <w:t>u h</w:t>
      </w:r>
      <w:r>
        <w:rPr>
          <w:szCs w:val="28"/>
          <w:lang w:val="sq-AL"/>
        </w:rPr>
        <w:t>ạ</w:t>
      </w:r>
      <w:r>
        <w:rPr>
          <w:szCs w:val="28"/>
          <w:lang w:val="sq-AL"/>
        </w:rPr>
        <w:t xml:space="preserve"> t</w:t>
      </w:r>
      <w:r>
        <w:rPr>
          <w:szCs w:val="28"/>
          <w:lang w:val="sq-AL"/>
        </w:rPr>
        <w:t>ầ</w:t>
      </w:r>
      <w:r>
        <w:rPr>
          <w:szCs w:val="28"/>
          <w:lang w:val="sq-AL"/>
        </w:rPr>
        <w:t xml:space="preserve">ng </w:t>
      </w:r>
      <w:r>
        <w:rPr>
          <w:szCs w:val="28"/>
          <w:lang w:val="sq-AL"/>
        </w:rPr>
        <w:t>ở</w:t>
      </w:r>
      <w:r>
        <w:rPr>
          <w:szCs w:val="28"/>
          <w:lang w:val="sq-AL"/>
        </w:rPr>
        <w:t xml:space="preserve"> các thôn xóm, nh</w:t>
      </w:r>
      <w:r>
        <w:rPr>
          <w:szCs w:val="28"/>
          <w:lang w:val="sq-AL"/>
        </w:rPr>
        <w:t>ấ</w:t>
      </w:r>
      <w:r>
        <w:rPr>
          <w:szCs w:val="28"/>
          <w:lang w:val="sq-AL"/>
        </w:rPr>
        <w:t>t là các công trình tr</w:t>
      </w:r>
      <w:r>
        <w:rPr>
          <w:szCs w:val="28"/>
          <w:lang w:val="sq-AL"/>
        </w:rPr>
        <w:t>ự</w:t>
      </w:r>
      <w:r>
        <w:rPr>
          <w:szCs w:val="28"/>
          <w:lang w:val="sq-AL"/>
        </w:rPr>
        <w:t>c ti</w:t>
      </w:r>
      <w:r>
        <w:rPr>
          <w:szCs w:val="28"/>
          <w:lang w:val="sq-AL"/>
        </w:rPr>
        <w:t>ế</w:t>
      </w:r>
      <w:r>
        <w:rPr>
          <w:szCs w:val="28"/>
          <w:lang w:val="sq-AL"/>
        </w:rPr>
        <w:t>p ph</w:t>
      </w:r>
      <w:r>
        <w:rPr>
          <w:szCs w:val="28"/>
          <w:lang w:val="sq-AL"/>
        </w:rPr>
        <w:t>ụ</w:t>
      </w:r>
      <w:r>
        <w:rPr>
          <w:szCs w:val="28"/>
          <w:lang w:val="sq-AL"/>
        </w:rPr>
        <w:t>c v</w:t>
      </w:r>
      <w:r>
        <w:rPr>
          <w:szCs w:val="28"/>
          <w:lang w:val="sq-AL"/>
        </w:rPr>
        <w:t>ụ</w:t>
      </w:r>
      <w:r>
        <w:rPr>
          <w:szCs w:val="28"/>
          <w:lang w:val="sq-AL"/>
        </w:rPr>
        <w:t xml:space="preserve"> s</w:t>
      </w:r>
      <w:r>
        <w:rPr>
          <w:szCs w:val="28"/>
          <w:lang w:val="sq-AL"/>
        </w:rPr>
        <w:t>ả</w:t>
      </w:r>
      <w:r>
        <w:rPr>
          <w:szCs w:val="28"/>
          <w:lang w:val="sq-AL"/>
        </w:rPr>
        <w:t>n xu</w:t>
      </w:r>
      <w:r>
        <w:rPr>
          <w:szCs w:val="28"/>
          <w:lang w:val="sq-AL"/>
        </w:rPr>
        <w:t>ấ</w:t>
      </w:r>
      <w:r>
        <w:rPr>
          <w:szCs w:val="28"/>
          <w:lang w:val="sq-AL"/>
        </w:rPr>
        <w:t>t, ph</w:t>
      </w:r>
      <w:r>
        <w:rPr>
          <w:szCs w:val="28"/>
          <w:lang w:val="sq-AL"/>
        </w:rPr>
        <w:t>ụ</w:t>
      </w:r>
      <w:r>
        <w:rPr>
          <w:szCs w:val="28"/>
          <w:lang w:val="sq-AL"/>
        </w:rPr>
        <w:t>c v</w:t>
      </w:r>
      <w:r>
        <w:rPr>
          <w:szCs w:val="28"/>
          <w:lang w:val="sq-AL"/>
        </w:rPr>
        <w:t>ụ</w:t>
      </w:r>
      <w:r>
        <w:rPr>
          <w:szCs w:val="28"/>
          <w:lang w:val="sq-AL"/>
        </w:rPr>
        <w:t xml:space="preserve"> sinh ho</w:t>
      </w:r>
      <w:r>
        <w:rPr>
          <w:szCs w:val="28"/>
          <w:lang w:val="sq-AL"/>
        </w:rPr>
        <w:t>ạ</w:t>
      </w:r>
      <w:r>
        <w:rPr>
          <w:szCs w:val="28"/>
          <w:lang w:val="sq-AL"/>
        </w:rPr>
        <w:t>t thi</w:t>
      </w:r>
      <w:r>
        <w:rPr>
          <w:szCs w:val="28"/>
          <w:lang w:val="sq-AL"/>
        </w:rPr>
        <w:t>ế</w:t>
      </w:r>
      <w:r>
        <w:rPr>
          <w:szCs w:val="28"/>
          <w:lang w:val="sq-AL"/>
        </w:rPr>
        <w:t>t y</w:t>
      </w:r>
      <w:r>
        <w:rPr>
          <w:szCs w:val="28"/>
          <w:lang w:val="sq-AL"/>
        </w:rPr>
        <w:t>ế</w:t>
      </w:r>
      <w:r>
        <w:rPr>
          <w:szCs w:val="28"/>
          <w:lang w:val="sq-AL"/>
        </w:rPr>
        <w:t>u c</w:t>
      </w:r>
      <w:r>
        <w:rPr>
          <w:szCs w:val="28"/>
          <w:lang w:val="sq-AL"/>
        </w:rPr>
        <w:t>ủ</w:t>
      </w:r>
      <w:r>
        <w:rPr>
          <w:szCs w:val="28"/>
          <w:lang w:val="sq-AL"/>
        </w:rPr>
        <w:t xml:space="preserve">a nhân dân.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nl-NL"/>
        </w:rPr>
      </w:pPr>
      <w:r>
        <w:rPr>
          <w:szCs w:val="28"/>
          <w:lang w:val="sq-AL"/>
        </w:rPr>
        <w:lastRenderedPageBreak/>
        <w:t>2.3. Đôn đ</w:t>
      </w:r>
      <w:r>
        <w:rPr>
          <w:szCs w:val="28"/>
          <w:lang w:val="sq-AL"/>
        </w:rPr>
        <w:t>ố</w:t>
      </w:r>
      <w:r>
        <w:rPr>
          <w:szCs w:val="28"/>
          <w:lang w:val="sq-AL"/>
        </w:rPr>
        <w:t>c</w:t>
      </w:r>
      <w:r>
        <w:rPr>
          <w:szCs w:val="28"/>
          <w:lang w:val="sq-AL"/>
        </w:rPr>
        <w:t xml:space="preserve"> ti</w:t>
      </w:r>
      <w:r>
        <w:rPr>
          <w:szCs w:val="28"/>
          <w:lang w:val="sq-AL"/>
        </w:rPr>
        <w:t>ế</w:t>
      </w:r>
      <w:r>
        <w:rPr>
          <w:szCs w:val="28"/>
          <w:lang w:val="sq-AL"/>
        </w:rPr>
        <w:t>n đ</w:t>
      </w:r>
      <w:r>
        <w:rPr>
          <w:szCs w:val="28"/>
          <w:lang w:val="sq-AL"/>
        </w:rPr>
        <w:t>ộ</w:t>
      </w:r>
      <w:r>
        <w:rPr>
          <w:szCs w:val="28"/>
          <w:lang w:val="sq-AL"/>
        </w:rPr>
        <w:t xml:space="preserve"> xây d</w:t>
      </w:r>
      <w:r>
        <w:rPr>
          <w:szCs w:val="28"/>
          <w:lang w:val="sq-AL"/>
        </w:rPr>
        <w:t>ự</w:t>
      </w:r>
      <w:r>
        <w:rPr>
          <w:szCs w:val="28"/>
          <w:lang w:val="sq-AL"/>
        </w:rPr>
        <w:t>ng và hoàn thành công trình Đài tư</w:t>
      </w:r>
      <w:r>
        <w:rPr>
          <w:szCs w:val="28"/>
          <w:lang w:val="sq-AL"/>
        </w:rPr>
        <w:t>ở</w:t>
      </w:r>
      <w:r>
        <w:rPr>
          <w:szCs w:val="28"/>
          <w:lang w:val="sq-AL"/>
        </w:rPr>
        <w:t>ng ni</w:t>
      </w:r>
      <w:r>
        <w:rPr>
          <w:szCs w:val="28"/>
          <w:lang w:val="sq-AL"/>
        </w:rPr>
        <w:t>ệ</w:t>
      </w:r>
      <w:r>
        <w:rPr>
          <w:szCs w:val="28"/>
          <w:lang w:val="sq-AL"/>
        </w:rPr>
        <w:t>m, khu h</w:t>
      </w:r>
      <w:r>
        <w:rPr>
          <w:szCs w:val="28"/>
          <w:lang w:val="sq-AL"/>
        </w:rPr>
        <w:t>ạ</w:t>
      </w:r>
      <w:r>
        <w:rPr>
          <w:szCs w:val="28"/>
          <w:lang w:val="sq-AL"/>
        </w:rPr>
        <w:t xml:space="preserve"> t</w:t>
      </w:r>
      <w:r>
        <w:rPr>
          <w:szCs w:val="28"/>
          <w:lang w:val="sq-AL"/>
        </w:rPr>
        <w:t>ầ</w:t>
      </w:r>
      <w:r>
        <w:rPr>
          <w:szCs w:val="28"/>
          <w:lang w:val="sq-AL"/>
        </w:rPr>
        <w:t>ng khu quy ho</w:t>
      </w:r>
      <w:r>
        <w:rPr>
          <w:szCs w:val="28"/>
          <w:lang w:val="sq-AL"/>
        </w:rPr>
        <w:t>ạ</w:t>
      </w:r>
      <w:r>
        <w:rPr>
          <w:szCs w:val="28"/>
          <w:lang w:val="sq-AL"/>
        </w:rPr>
        <w:t>ch vùng Nương c</w:t>
      </w:r>
      <w:r>
        <w:rPr>
          <w:szCs w:val="28"/>
          <w:lang w:val="sq-AL"/>
        </w:rPr>
        <w:t>ộ</w:t>
      </w:r>
      <w:r>
        <w:rPr>
          <w:szCs w:val="28"/>
          <w:lang w:val="sq-AL"/>
        </w:rPr>
        <w:t xml:space="preserve"> ngoài thôn Nguy</w:t>
      </w:r>
      <w:r>
        <w:rPr>
          <w:szCs w:val="28"/>
          <w:lang w:val="sq-AL"/>
        </w:rPr>
        <w:t>ễ</w:t>
      </w:r>
      <w:r>
        <w:rPr>
          <w:szCs w:val="28"/>
          <w:lang w:val="sq-AL"/>
        </w:rPr>
        <w:t>n Đ</w:t>
      </w:r>
      <w:r>
        <w:rPr>
          <w:szCs w:val="28"/>
          <w:lang w:val="sq-AL"/>
        </w:rPr>
        <w:t>ố</w:t>
      </w:r>
      <w:r>
        <w:rPr>
          <w:szCs w:val="28"/>
          <w:lang w:val="sq-AL"/>
        </w:rPr>
        <w:t>i. Thi công công trình đư</w:t>
      </w:r>
      <w:r>
        <w:rPr>
          <w:szCs w:val="28"/>
          <w:lang w:val="sq-AL"/>
        </w:rPr>
        <w:t>ờ</w:t>
      </w:r>
      <w:r>
        <w:rPr>
          <w:szCs w:val="28"/>
          <w:lang w:val="sq-AL"/>
        </w:rPr>
        <w:t>ng tr</w:t>
      </w:r>
      <w:r>
        <w:rPr>
          <w:szCs w:val="28"/>
          <w:lang w:val="sq-AL"/>
        </w:rPr>
        <w:t>ự</w:t>
      </w:r>
      <w:r>
        <w:rPr>
          <w:szCs w:val="28"/>
          <w:lang w:val="sq-AL"/>
        </w:rPr>
        <w:t>c xã đo</w:t>
      </w:r>
      <w:r>
        <w:rPr>
          <w:szCs w:val="28"/>
          <w:lang w:val="sq-AL"/>
        </w:rPr>
        <w:t>ạ</w:t>
      </w:r>
      <w:r>
        <w:rPr>
          <w:szCs w:val="28"/>
          <w:lang w:val="sq-AL"/>
        </w:rPr>
        <w:t>n n</w:t>
      </w:r>
      <w:r>
        <w:rPr>
          <w:szCs w:val="28"/>
          <w:lang w:val="sq-AL"/>
        </w:rPr>
        <w:t>ố</w:t>
      </w:r>
      <w:r>
        <w:rPr>
          <w:szCs w:val="28"/>
          <w:lang w:val="sq-AL"/>
        </w:rPr>
        <w:t>i DDH132 đ</w:t>
      </w:r>
      <w:r>
        <w:rPr>
          <w:szCs w:val="28"/>
          <w:lang w:val="sq-AL"/>
        </w:rPr>
        <w:t>ế</w:t>
      </w:r>
      <w:r>
        <w:rPr>
          <w:szCs w:val="28"/>
          <w:lang w:val="sq-AL"/>
        </w:rPr>
        <w:t>n Đê ngăn m</w:t>
      </w:r>
      <w:r>
        <w:rPr>
          <w:szCs w:val="28"/>
          <w:lang w:val="sq-AL"/>
        </w:rPr>
        <w:t>ặ</w:t>
      </w:r>
      <w:r>
        <w:rPr>
          <w:szCs w:val="28"/>
          <w:lang w:val="sq-AL"/>
        </w:rPr>
        <w:t>n thôn Đông Tây Xuân</w:t>
      </w:r>
      <w:r>
        <w:rPr>
          <w:szCs w:val="28"/>
          <w:lang w:val="nl-NL"/>
        </w:rPr>
        <w: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Tranh th</w:t>
      </w:r>
      <w:r>
        <w:rPr>
          <w:szCs w:val="28"/>
          <w:lang w:val="sq-AL"/>
        </w:rPr>
        <w:t>ủ</w:t>
      </w:r>
      <w:r>
        <w:rPr>
          <w:szCs w:val="28"/>
          <w:lang w:val="sq-AL"/>
        </w:rPr>
        <w:t xml:space="preserve"> huy đ</w:t>
      </w:r>
      <w:r>
        <w:rPr>
          <w:szCs w:val="28"/>
          <w:lang w:val="sq-AL"/>
        </w:rPr>
        <w:t>ộ</w:t>
      </w:r>
      <w:r>
        <w:rPr>
          <w:szCs w:val="28"/>
          <w:lang w:val="sq-AL"/>
        </w:rPr>
        <w:t>ng các ngu</w:t>
      </w:r>
      <w:r>
        <w:rPr>
          <w:szCs w:val="28"/>
          <w:lang w:val="sq-AL"/>
        </w:rPr>
        <w:t>ồ</w:t>
      </w:r>
      <w:r>
        <w:rPr>
          <w:szCs w:val="28"/>
          <w:lang w:val="sq-AL"/>
        </w:rPr>
        <w:t>n l</w:t>
      </w:r>
      <w:r>
        <w:rPr>
          <w:szCs w:val="28"/>
          <w:lang w:val="sq-AL"/>
        </w:rPr>
        <w:t>ự</w:t>
      </w:r>
      <w:r>
        <w:rPr>
          <w:szCs w:val="28"/>
          <w:lang w:val="sq-AL"/>
        </w:rPr>
        <w:t>c t</w:t>
      </w:r>
      <w:r>
        <w:rPr>
          <w:szCs w:val="28"/>
          <w:lang w:val="sq-AL"/>
        </w:rPr>
        <w:t>ừ</w:t>
      </w:r>
      <w:r>
        <w:rPr>
          <w:szCs w:val="28"/>
          <w:lang w:val="sq-AL"/>
        </w:rPr>
        <w:t xml:space="preserve"> các c</w:t>
      </w:r>
      <w:r>
        <w:rPr>
          <w:szCs w:val="28"/>
          <w:lang w:val="sq-AL"/>
        </w:rPr>
        <w:t>ấ</w:t>
      </w:r>
      <w:r>
        <w:rPr>
          <w:szCs w:val="28"/>
          <w:lang w:val="sq-AL"/>
        </w:rPr>
        <w:t>p, t</w:t>
      </w:r>
      <w:r>
        <w:rPr>
          <w:szCs w:val="28"/>
          <w:lang w:val="sq-AL"/>
        </w:rPr>
        <w:t>ừ</w:t>
      </w:r>
      <w:r>
        <w:rPr>
          <w:szCs w:val="28"/>
          <w:lang w:val="sq-AL"/>
        </w:rPr>
        <w:t xml:space="preserve"> </w:t>
      </w:r>
      <w:r>
        <w:rPr>
          <w:szCs w:val="28"/>
          <w:lang w:val="sq-AL"/>
        </w:rPr>
        <w:t>các chương trình d</w:t>
      </w:r>
      <w:r>
        <w:rPr>
          <w:szCs w:val="28"/>
          <w:lang w:val="sq-AL"/>
        </w:rPr>
        <w:t>ự</w:t>
      </w:r>
      <w:r>
        <w:rPr>
          <w:szCs w:val="28"/>
          <w:lang w:val="sq-AL"/>
        </w:rPr>
        <w:t xml:space="preserve"> án, đ</w:t>
      </w:r>
      <w:r>
        <w:rPr>
          <w:szCs w:val="28"/>
          <w:lang w:val="sq-AL"/>
        </w:rPr>
        <w:t>ặ</w:t>
      </w:r>
      <w:r>
        <w:rPr>
          <w:szCs w:val="28"/>
          <w:lang w:val="sq-AL"/>
        </w:rPr>
        <w:t>c bi</w:t>
      </w:r>
      <w:r>
        <w:rPr>
          <w:szCs w:val="28"/>
          <w:lang w:val="sq-AL"/>
        </w:rPr>
        <w:t>ệ</w:t>
      </w:r>
      <w:r>
        <w:rPr>
          <w:szCs w:val="28"/>
          <w:lang w:val="sq-AL"/>
        </w:rPr>
        <w:t>t là n</w:t>
      </w:r>
      <w:r>
        <w:rPr>
          <w:szCs w:val="28"/>
          <w:lang w:val="sq-AL"/>
        </w:rPr>
        <w:t>ộ</w:t>
      </w:r>
      <w:r>
        <w:rPr>
          <w:szCs w:val="28"/>
          <w:lang w:val="sq-AL"/>
        </w:rPr>
        <w:t>i l</w:t>
      </w:r>
      <w:r>
        <w:rPr>
          <w:szCs w:val="28"/>
          <w:lang w:val="sq-AL"/>
        </w:rPr>
        <w:t>ự</w:t>
      </w:r>
      <w:r>
        <w:rPr>
          <w:szCs w:val="28"/>
          <w:lang w:val="sq-AL"/>
        </w:rPr>
        <w:t>c trong nhân dân đ</w:t>
      </w:r>
      <w:r>
        <w:rPr>
          <w:szCs w:val="28"/>
          <w:lang w:val="sq-AL"/>
        </w:rPr>
        <w:t>ể</w:t>
      </w:r>
      <w:r>
        <w:rPr>
          <w:szCs w:val="28"/>
          <w:lang w:val="sq-AL"/>
        </w:rPr>
        <w:t xml:space="preserve"> xây d</w:t>
      </w:r>
      <w:r>
        <w:rPr>
          <w:szCs w:val="28"/>
          <w:lang w:val="sq-AL"/>
        </w:rPr>
        <w:t>ự</w:t>
      </w:r>
      <w:r>
        <w:rPr>
          <w:szCs w:val="28"/>
          <w:lang w:val="sq-AL"/>
        </w:rPr>
        <w:t>ng k</w:t>
      </w:r>
      <w:r>
        <w:rPr>
          <w:szCs w:val="28"/>
          <w:lang w:val="sq-AL"/>
        </w:rPr>
        <w:t>ế</w:t>
      </w:r>
      <w:r>
        <w:rPr>
          <w:szCs w:val="28"/>
          <w:lang w:val="sq-AL"/>
        </w:rPr>
        <w:t>t c</w:t>
      </w:r>
      <w:r>
        <w:rPr>
          <w:szCs w:val="28"/>
          <w:lang w:val="sq-AL"/>
        </w:rPr>
        <w:t>ấ</w:t>
      </w:r>
      <w:r>
        <w:rPr>
          <w:szCs w:val="28"/>
          <w:lang w:val="sq-AL"/>
        </w:rPr>
        <w:t>u h</w:t>
      </w:r>
      <w:r>
        <w:rPr>
          <w:szCs w:val="28"/>
          <w:lang w:val="sq-AL"/>
        </w:rPr>
        <w:t>ạ</w:t>
      </w:r>
      <w:r>
        <w:rPr>
          <w:szCs w:val="28"/>
          <w:lang w:val="sq-AL"/>
        </w:rPr>
        <w:t xml:space="preserve"> t</w:t>
      </w:r>
      <w:r>
        <w:rPr>
          <w:szCs w:val="28"/>
          <w:lang w:val="sq-AL"/>
        </w:rPr>
        <w:t>ầ</w:t>
      </w:r>
      <w:r>
        <w:rPr>
          <w:szCs w:val="28"/>
          <w:lang w:val="sq-AL"/>
        </w:rPr>
        <w:t>ng, góp ph</w:t>
      </w:r>
      <w:r>
        <w:rPr>
          <w:szCs w:val="28"/>
          <w:lang w:val="sq-AL"/>
        </w:rPr>
        <w:t>ầ</w:t>
      </w:r>
      <w:r>
        <w:rPr>
          <w:szCs w:val="28"/>
          <w:lang w:val="sq-AL"/>
        </w:rPr>
        <w:t>n đ</w:t>
      </w:r>
      <w:r>
        <w:rPr>
          <w:szCs w:val="28"/>
          <w:lang w:val="sq-AL"/>
        </w:rPr>
        <w:t>ẩ</w:t>
      </w:r>
      <w:r>
        <w:rPr>
          <w:szCs w:val="28"/>
          <w:lang w:val="sq-AL"/>
        </w:rPr>
        <w:t>y nhanh ti</w:t>
      </w:r>
      <w:r>
        <w:rPr>
          <w:szCs w:val="28"/>
          <w:lang w:val="sq-AL"/>
        </w:rPr>
        <w:t>ế</w:t>
      </w:r>
      <w:r>
        <w:rPr>
          <w:szCs w:val="28"/>
          <w:lang w:val="sq-AL"/>
        </w:rPr>
        <w:t>n đ</w:t>
      </w:r>
      <w:r>
        <w:rPr>
          <w:szCs w:val="28"/>
          <w:lang w:val="sq-AL"/>
        </w:rPr>
        <w:t>ộ</w:t>
      </w:r>
      <w:r>
        <w:rPr>
          <w:szCs w:val="28"/>
          <w:lang w:val="sq-AL"/>
        </w:rPr>
        <w:t xml:space="preserve"> xây d</w:t>
      </w:r>
      <w:r>
        <w:rPr>
          <w:szCs w:val="28"/>
          <w:lang w:val="sq-AL"/>
        </w:rPr>
        <w:t>ự</w:t>
      </w:r>
      <w:r>
        <w:rPr>
          <w:szCs w:val="28"/>
          <w:lang w:val="sq-AL"/>
        </w:rPr>
        <w:t>ng nông thôn m</w:t>
      </w:r>
      <w:r>
        <w:rPr>
          <w:szCs w:val="28"/>
          <w:lang w:val="sq-AL"/>
        </w:rPr>
        <w:t>ớ</w:t>
      </w:r>
      <w:r>
        <w:rPr>
          <w:szCs w:val="28"/>
          <w:lang w:val="sq-AL"/>
        </w:rPr>
        <w:t xml:space="preserve">i đáp </w:t>
      </w:r>
      <w:r>
        <w:rPr>
          <w:szCs w:val="28"/>
          <w:lang w:val="sq-AL"/>
        </w:rPr>
        <w:t>ứ</w:t>
      </w:r>
      <w:r>
        <w:rPr>
          <w:szCs w:val="28"/>
          <w:lang w:val="sq-AL"/>
        </w:rPr>
        <w:t>ng yêu c</w:t>
      </w:r>
      <w:r>
        <w:rPr>
          <w:szCs w:val="28"/>
          <w:lang w:val="sq-AL"/>
        </w:rPr>
        <w:t>ầ</w:t>
      </w:r>
      <w:r>
        <w:rPr>
          <w:szCs w:val="28"/>
          <w:lang w:val="sq-AL"/>
        </w:rPr>
        <w:t>u nhi</w:t>
      </w:r>
      <w:r>
        <w:rPr>
          <w:szCs w:val="28"/>
          <w:lang w:val="sq-AL"/>
        </w:rPr>
        <w:t>ệ</w:t>
      </w:r>
      <w:r>
        <w:rPr>
          <w:szCs w:val="28"/>
          <w:lang w:val="sq-AL"/>
        </w:rPr>
        <w:t>m v</w:t>
      </w:r>
      <w:r>
        <w:rPr>
          <w:szCs w:val="28"/>
          <w:lang w:val="sq-AL"/>
        </w:rPr>
        <w:t>ụ</w:t>
      </w:r>
      <w:r>
        <w:rPr>
          <w:szCs w:val="28"/>
          <w:lang w:val="sq-AL"/>
        </w:rPr>
        <w:t xml:space="preserve"> đ</w:t>
      </w:r>
      <w:r>
        <w:rPr>
          <w:szCs w:val="28"/>
          <w:lang w:val="sq-AL"/>
        </w:rPr>
        <w:t>ặ</w:t>
      </w:r>
      <w:r>
        <w:rPr>
          <w:szCs w:val="28"/>
          <w:lang w:val="sq-AL"/>
        </w:rPr>
        <w:t>t ra.</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2.4. Ph</w:t>
      </w:r>
      <w:r>
        <w:rPr>
          <w:szCs w:val="28"/>
          <w:lang w:val="sq-AL"/>
        </w:rPr>
        <w:t>ố</w:t>
      </w:r>
      <w:r>
        <w:rPr>
          <w:szCs w:val="28"/>
          <w:lang w:val="sq-AL"/>
        </w:rPr>
        <w:t>i h</w:t>
      </w:r>
      <w:r>
        <w:rPr>
          <w:szCs w:val="28"/>
          <w:lang w:val="sq-AL"/>
        </w:rPr>
        <w:t>ợ</w:t>
      </w:r>
      <w:r>
        <w:rPr>
          <w:szCs w:val="28"/>
          <w:lang w:val="sq-AL"/>
        </w:rPr>
        <w:t>p v</w:t>
      </w:r>
      <w:r>
        <w:rPr>
          <w:szCs w:val="28"/>
          <w:lang w:val="sq-AL"/>
        </w:rPr>
        <w:t>ớ</w:t>
      </w:r>
      <w:r>
        <w:rPr>
          <w:szCs w:val="28"/>
          <w:lang w:val="sq-AL"/>
        </w:rPr>
        <w:t>i c</w:t>
      </w:r>
      <w:r>
        <w:rPr>
          <w:szCs w:val="28"/>
          <w:lang w:val="sq-AL"/>
        </w:rPr>
        <w:t>ấ</w:t>
      </w:r>
      <w:r>
        <w:rPr>
          <w:szCs w:val="28"/>
          <w:lang w:val="sq-AL"/>
        </w:rPr>
        <w:t>p trên th</w:t>
      </w:r>
      <w:r>
        <w:rPr>
          <w:szCs w:val="28"/>
          <w:lang w:val="sq-AL"/>
        </w:rPr>
        <w:t>ự</w:t>
      </w:r>
      <w:r>
        <w:rPr>
          <w:szCs w:val="28"/>
          <w:lang w:val="sq-AL"/>
        </w:rPr>
        <w:t>c hi</w:t>
      </w:r>
      <w:r>
        <w:rPr>
          <w:szCs w:val="28"/>
          <w:lang w:val="sq-AL"/>
        </w:rPr>
        <w:t>ệ</w:t>
      </w:r>
      <w:r>
        <w:rPr>
          <w:szCs w:val="28"/>
          <w:lang w:val="sq-AL"/>
        </w:rPr>
        <w:t>n ki</w:t>
      </w:r>
      <w:r>
        <w:rPr>
          <w:szCs w:val="28"/>
          <w:lang w:val="sq-AL"/>
        </w:rPr>
        <w:t>ể</w:t>
      </w:r>
      <w:r>
        <w:rPr>
          <w:szCs w:val="28"/>
          <w:lang w:val="sq-AL"/>
        </w:rPr>
        <w:t>m tra, qu</w:t>
      </w:r>
      <w:r>
        <w:rPr>
          <w:szCs w:val="28"/>
          <w:lang w:val="sq-AL"/>
        </w:rPr>
        <w:t>ả</w:t>
      </w:r>
      <w:r>
        <w:rPr>
          <w:szCs w:val="28"/>
          <w:lang w:val="sq-AL"/>
        </w:rPr>
        <w:t>n lý th</w:t>
      </w:r>
      <w:r>
        <w:rPr>
          <w:szCs w:val="28"/>
          <w:lang w:val="sq-AL"/>
        </w:rPr>
        <w:t>ị</w:t>
      </w:r>
      <w:r>
        <w:rPr>
          <w:szCs w:val="28"/>
          <w:lang w:val="sq-AL"/>
        </w:rPr>
        <w:t xml:space="preserve"> trư</w:t>
      </w:r>
      <w:r>
        <w:rPr>
          <w:szCs w:val="28"/>
          <w:lang w:val="sq-AL"/>
        </w:rPr>
        <w:t>ờ</w:t>
      </w:r>
      <w:r>
        <w:rPr>
          <w:szCs w:val="28"/>
          <w:lang w:val="sq-AL"/>
        </w:rPr>
        <w:t>ng ch</w:t>
      </w:r>
      <w:r>
        <w:rPr>
          <w:szCs w:val="28"/>
          <w:lang w:val="sq-AL"/>
        </w:rPr>
        <w:t>ố</w:t>
      </w:r>
      <w:r>
        <w:rPr>
          <w:szCs w:val="28"/>
          <w:lang w:val="sq-AL"/>
        </w:rPr>
        <w:t>ng các t</w:t>
      </w:r>
      <w:r>
        <w:rPr>
          <w:szCs w:val="28"/>
          <w:lang w:val="sq-AL"/>
        </w:rPr>
        <w:t>ệ</w:t>
      </w:r>
      <w:r>
        <w:rPr>
          <w:szCs w:val="28"/>
          <w:lang w:val="sq-AL"/>
        </w:rPr>
        <w:t xml:space="preserve"> n</w:t>
      </w:r>
      <w:r>
        <w:rPr>
          <w:szCs w:val="28"/>
          <w:lang w:val="sq-AL"/>
        </w:rPr>
        <w:t>ạ</w:t>
      </w:r>
      <w:r>
        <w:rPr>
          <w:szCs w:val="28"/>
          <w:lang w:val="sq-AL"/>
        </w:rPr>
        <w:t>n hà</w:t>
      </w:r>
      <w:r>
        <w:rPr>
          <w:szCs w:val="28"/>
          <w:lang w:val="sq-AL"/>
        </w:rPr>
        <w:t>ng gi</w:t>
      </w:r>
      <w:r>
        <w:rPr>
          <w:szCs w:val="28"/>
          <w:lang w:val="sq-AL"/>
        </w:rPr>
        <w:t>ả</w:t>
      </w:r>
      <w:r>
        <w:rPr>
          <w:szCs w:val="28"/>
          <w:lang w:val="sq-AL"/>
        </w:rPr>
        <w:t>, hàng l</w:t>
      </w:r>
      <w:r>
        <w:rPr>
          <w:szCs w:val="28"/>
          <w:lang w:val="sq-AL"/>
        </w:rPr>
        <w:t>ậ</w:t>
      </w:r>
      <w:r>
        <w:rPr>
          <w:szCs w:val="28"/>
          <w:lang w:val="sq-AL"/>
        </w:rPr>
        <w:t>u, b</w:t>
      </w:r>
      <w:r>
        <w:rPr>
          <w:szCs w:val="28"/>
          <w:lang w:val="sq-AL"/>
        </w:rPr>
        <w:t>ả</w:t>
      </w:r>
      <w:r>
        <w:rPr>
          <w:szCs w:val="28"/>
          <w:lang w:val="sq-AL"/>
        </w:rPr>
        <w:t>o v</w:t>
      </w:r>
      <w:r>
        <w:rPr>
          <w:szCs w:val="28"/>
          <w:lang w:val="sq-AL"/>
        </w:rPr>
        <w:t>ệ</w:t>
      </w:r>
      <w:r>
        <w:rPr>
          <w:szCs w:val="28"/>
          <w:lang w:val="sq-AL"/>
        </w:rPr>
        <w:t xml:space="preserve"> l</w:t>
      </w:r>
      <w:r>
        <w:rPr>
          <w:szCs w:val="28"/>
          <w:lang w:val="sq-AL"/>
        </w:rPr>
        <w:t>ợ</w:t>
      </w:r>
      <w:r>
        <w:rPr>
          <w:szCs w:val="28"/>
          <w:lang w:val="sq-AL"/>
        </w:rPr>
        <w:t>i ích ngư</w:t>
      </w:r>
      <w:r>
        <w:rPr>
          <w:szCs w:val="28"/>
          <w:lang w:val="sq-AL"/>
        </w:rPr>
        <w:t>ờ</w:t>
      </w:r>
      <w:r>
        <w:rPr>
          <w:szCs w:val="28"/>
          <w:lang w:val="sq-AL"/>
        </w:rPr>
        <w:t>i tiêu dùng, kiên quy</w:t>
      </w:r>
      <w:r>
        <w:rPr>
          <w:szCs w:val="28"/>
          <w:lang w:val="sq-AL"/>
        </w:rPr>
        <w:t>ế</w:t>
      </w:r>
      <w:r>
        <w:rPr>
          <w:szCs w:val="28"/>
          <w:lang w:val="sq-AL"/>
        </w:rPr>
        <w:t>t x</w:t>
      </w:r>
      <w:r>
        <w:rPr>
          <w:szCs w:val="28"/>
          <w:lang w:val="sq-AL"/>
        </w:rPr>
        <w:t>ử</w:t>
      </w:r>
      <w:r>
        <w:rPr>
          <w:szCs w:val="28"/>
          <w:lang w:val="sq-AL"/>
        </w:rPr>
        <w:t xml:space="preserve"> lý nghiêm đ</w:t>
      </w:r>
      <w:r>
        <w:rPr>
          <w:szCs w:val="28"/>
          <w:lang w:val="sq-AL"/>
        </w:rPr>
        <w:t>ố</w:t>
      </w:r>
      <w:r>
        <w:rPr>
          <w:szCs w:val="28"/>
          <w:lang w:val="sq-AL"/>
        </w:rPr>
        <w:t>i v</w:t>
      </w:r>
      <w:r>
        <w:rPr>
          <w:szCs w:val="28"/>
          <w:lang w:val="sq-AL"/>
        </w:rPr>
        <w:t>ớ</w:t>
      </w:r>
      <w:r>
        <w:rPr>
          <w:szCs w:val="28"/>
          <w:lang w:val="sq-AL"/>
        </w:rPr>
        <w:t>i nh</w:t>
      </w:r>
      <w:r>
        <w:rPr>
          <w:szCs w:val="28"/>
          <w:lang w:val="sq-AL"/>
        </w:rPr>
        <w:t>ữ</w:t>
      </w:r>
      <w:r>
        <w:rPr>
          <w:szCs w:val="28"/>
          <w:lang w:val="sq-AL"/>
        </w:rPr>
        <w:t>ng hành vi vi ph</w:t>
      </w:r>
      <w:r>
        <w:rPr>
          <w:szCs w:val="28"/>
          <w:lang w:val="sq-AL"/>
        </w:rPr>
        <w:t>ạ</w:t>
      </w:r>
      <w:r>
        <w:rPr>
          <w:szCs w:val="28"/>
          <w:lang w:val="sq-AL"/>
        </w:rPr>
        <w:t>m quy đ</w:t>
      </w:r>
      <w:r>
        <w:rPr>
          <w:szCs w:val="28"/>
          <w:lang w:val="sq-AL"/>
        </w:rPr>
        <w:t>ị</w:t>
      </w:r>
      <w:r>
        <w:rPr>
          <w:szCs w:val="28"/>
          <w:lang w:val="sq-AL"/>
        </w:rPr>
        <w:t>nh c</w:t>
      </w:r>
      <w:r>
        <w:rPr>
          <w:szCs w:val="28"/>
          <w:lang w:val="sq-AL"/>
        </w:rPr>
        <w:t>ủ</w:t>
      </w:r>
      <w:r>
        <w:rPr>
          <w:szCs w:val="28"/>
          <w:lang w:val="sq-AL"/>
        </w:rPr>
        <w:t>a pháp lu</w:t>
      </w:r>
      <w:r>
        <w:rPr>
          <w:szCs w:val="28"/>
          <w:lang w:val="sq-AL"/>
        </w:rPr>
        <w:t>ậ</w:t>
      </w:r>
      <w:r>
        <w:rPr>
          <w:szCs w:val="28"/>
          <w:lang w:val="sq-AL"/>
        </w:rPr>
        <w:t xml:space="preserve">t trong kinh doanh.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pt-BR"/>
        </w:rPr>
      </w:pPr>
      <w:r>
        <w:rPr>
          <w:szCs w:val="28"/>
          <w:lang w:val="sq-AL"/>
        </w:rPr>
        <w:t>2.5. Tăng cư</w:t>
      </w:r>
      <w:r>
        <w:rPr>
          <w:szCs w:val="28"/>
          <w:lang w:val="sq-AL"/>
        </w:rPr>
        <w:t>ờ</w:t>
      </w:r>
      <w:r>
        <w:rPr>
          <w:szCs w:val="28"/>
          <w:lang w:val="sq-AL"/>
        </w:rPr>
        <w:t>ng qu</w:t>
      </w:r>
      <w:r>
        <w:rPr>
          <w:szCs w:val="28"/>
          <w:lang w:val="sq-AL"/>
        </w:rPr>
        <w:t>ả</w:t>
      </w:r>
      <w:r>
        <w:rPr>
          <w:szCs w:val="28"/>
          <w:lang w:val="sq-AL"/>
        </w:rPr>
        <w:t>n lý nhà nư</w:t>
      </w:r>
      <w:r>
        <w:rPr>
          <w:szCs w:val="28"/>
          <w:lang w:val="sq-AL"/>
        </w:rPr>
        <w:t>ớ</w:t>
      </w:r>
      <w:r>
        <w:rPr>
          <w:szCs w:val="28"/>
          <w:lang w:val="sq-AL"/>
        </w:rPr>
        <w:t>c v</w:t>
      </w:r>
      <w:r>
        <w:rPr>
          <w:szCs w:val="28"/>
          <w:lang w:val="sq-AL"/>
        </w:rPr>
        <w:t>ề</w:t>
      </w:r>
      <w:r>
        <w:rPr>
          <w:szCs w:val="28"/>
          <w:lang w:val="sq-AL"/>
        </w:rPr>
        <w:t xml:space="preserve"> đ</w:t>
      </w:r>
      <w:r>
        <w:rPr>
          <w:szCs w:val="28"/>
          <w:lang w:val="sq-AL"/>
        </w:rPr>
        <w:t>ấ</w:t>
      </w:r>
      <w:r>
        <w:rPr>
          <w:szCs w:val="28"/>
          <w:lang w:val="sq-AL"/>
        </w:rPr>
        <w:t>t đai, tài nguyên môi trư</w:t>
      </w:r>
      <w:r>
        <w:rPr>
          <w:szCs w:val="28"/>
          <w:lang w:val="sq-AL"/>
        </w:rPr>
        <w:t>ờ</w:t>
      </w:r>
      <w:r>
        <w:rPr>
          <w:szCs w:val="28"/>
          <w:lang w:val="sq-AL"/>
        </w:rPr>
        <w:t>ng</w:t>
      </w:r>
      <w:r>
        <w:rPr>
          <w:i/>
          <w:szCs w:val="28"/>
          <w:lang w:val="sq-AL"/>
        </w:rPr>
        <w:t xml:space="preserve">, </w:t>
      </w:r>
      <w:r>
        <w:rPr>
          <w:szCs w:val="28"/>
          <w:lang w:val="sq-AL"/>
        </w:rPr>
        <w:t>nh</w:t>
      </w:r>
      <w:r>
        <w:rPr>
          <w:szCs w:val="28"/>
          <w:lang w:val="sq-AL"/>
        </w:rPr>
        <w:t>ằ</w:t>
      </w:r>
      <w:r>
        <w:rPr>
          <w:szCs w:val="28"/>
          <w:lang w:val="sq-AL"/>
        </w:rPr>
        <w:t>m h</w:t>
      </w:r>
      <w:r>
        <w:rPr>
          <w:szCs w:val="28"/>
          <w:lang w:val="sq-AL"/>
        </w:rPr>
        <w:t>ạ</w:t>
      </w:r>
      <w:r>
        <w:rPr>
          <w:szCs w:val="28"/>
          <w:lang w:val="sq-AL"/>
        </w:rPr>
        <w:t>n ch</w:t>
      </w:r>
      <w:r>
        <w:rPr>
          <w:szCs w:val="28"/>
          <w:lang w:val="sq-AL"/>
        </w:rPr>
        <w:t>ế</w:t>
      </w:r>
      <w:r>
        <w:rPr>
          <w:szCs w:val="28"/>
          <w:lang w:val="sq-AL"/>
        </w:rPr>
        <w:t>, ch</w:t>
      </w:r>
      <w:r>
        <w:rPr>
          <w:szCs w:val="28"/>
          <w:lang w:val="sq-AL"/>
        </w:rPr>
        <w:t>ấ</w:t>
      </w:r>
      <w:r>
        <w:rPr>
          <w:szCs w:val="28"/>
          <w:lang w:val="sq-AL"/>
        </w:rPr>
        <w:t>n ch</w:t>
      </w:r>
      <w:r>
        <w:rPr>
          <w:szCs w:val="28"/>
          <w:lang w:val="sq-AL"/>
        </w:rPr>
        <w:t>ỉ</w:t>
      </w:r>
      <w:r>
        <w:rPr>
          <w:szCs w:val="28"/>
          <w:lang w:val="sq-AL"/>
        </w:rPr>
        <w:t>nh, x</w:t>
      </w:r>
      <w:r>
        <w:rPr>
          <w:szCs w:val="28"/>
          <w:lang w:val="sq-AL"/>
        </w:rPr>
        <w:t>ử</w:t>
      </w:r>
      <w:r>
        <w:rPr>
          <w:szCs w:val="28"/>
          <w:lang w:val="sq-AL"/>
        </w:rPr>
        <w:t xml:space="preserve"> lý vi</w:t>
      </w:r>
      <w:r>
        <w:rPr>
          <w:szCs w:val="28"/>
          <w:lang w:val="sq-AL"/>
        </w:rPr>
        <w:t>ệ</w:t>
      </w:r>
      <w:r>
        <w:rPr>
          <w:szCs w:val="28"/>
          <w:lang w:val="sq-AL"/>
        </w:rPr>
        <w:t>c l</w:t>
      </w:r>
      <w:r>
        <w:rPr>
          <w:szCs w:val="28"/>
          <w:lang w:val="sq-AL"/>
        </w:rPr>
        <w:t>ấ</w:t>
      </w:r>
      <w:r>
        <w:rPr>
          <w:szCs w:val="28"/>
          <w:lang w:val="sq-AL"/>
        </w:rPr>
        <w:t>n chi</w:t>
      </w:r>
      <w:r>
        <w:rPr>
          <w:szCs w:val="28"/>
          <w:lang w:val="sq-AL"/>
        </w:rPr>
        <w:t>ế</w:t>
      </w:r>
      <w:r>
        <w:rPr>
          <w:szCs w:val="28"/>
          <w:lang w:val="sq-AL"/>
        </w:rPr>
        <w:t>m đ</w:t>
      </w:r>
      <w:r>
        <w:rPr>
          <w:szCs w:val="28"/>
          <w:lang w:val="sq-AL"/>
        </w:rPr>
        <w:t>ấ</w:t>
      </w:r>
      <w:r>
        <w:rPr>
          <w:szCs w:val="28"/>
          <w:lang w:val="sq-AL"/>
        </w:rPr>
        <w:t>t đai, cơi n</w:t>
      </w:r>
      <w:r>
        <w:rPr>
          <w:szCs w:val="28"/>
          <w:lang w:val="sq-AL"/>
        </w:rPr>
        <w:t>ớ</w:t>
      </w:r>
      <w:r>
        <w:rPr>
          <w:szCs w:val="28"/>
          <w:lang w:val="sq-AL"/>
        </w:rPr>
        <w:t>i vư</w:t>
      </w:r>
      <w:r>
        <w:rPr>
          <w:szCs w:val="28"/>
          <w:lang w:val="sq-AL"/>
        </w:rPr>
        <w:t>ờ</w:t>
      </w:r>
      <w:r>
        <w:rPr>
          <w:szCs w:val="28"/>
          <w:lang w:val="sq-AL"/>
        </w:rPr>
        <w:t xml:space="preserve">n trái phép, </w:t>
      </w:r>
      <w:r>
        <w:rPr>
          <w:szCs w:val="28"/>
          <w:lang w:val="pt-BR"/>
        </w:rPr>
        <w:t>tăng cư</w:t>
      </w:r>
      <w:r>
        <w:rPr>
          <w:szCs w:val="28"/>
          <w:lang w:val="pt-BR"/>
        </w:rPr>
        <w:t>ờ</w:t>
      </w:r>
      <w:r>
        <w:rPr>
          <w:szCs w:val="28"/>
          <w:lang w:val="pt-BR"/>
        </w:rPr>
        <w:t>ng tuyên truy</w:t>
      </w:r>
      <w:r>
        <w:rPr>
          <w:szCs w:val="28"/>
          <w:lang w:val="pt-BR"/>
        </w:rPr>
        <w:t>ề</w:t>
      </w:r>
      <w:r>
        <w:rPr>
          <w:szCs w:val="28"/>
          <w:lang w:val="pt-BR"/>
        </w:rPr>
        <w:t>n th</w:t>
      </w:r>
      <w:r>
        <w:rPr>
          <w:szCs w:val="28"/>
          <w:lang w:val="pt-BR"/>
        </w:rPr>
        <w:t>ự</w:t>
      </w:r>
      <w:r>
        <w:rPr>
          <w:szCs w:val="28"/>
          <w:lang w:val="pt-BR"/>
        </w:rPr>
        <w:t>c hi</w:t>
      </w:r>
      <w:r>
        <w:rPr>
          <w:szCs w:val="28"/>
          <w:lang w:val="pt-BR"/>
        </w:rPr>
        <w:t>ệ</w:t>
      </w:r>
      <w:r>
        <w:rPr>
          <w:szCs w:val="28"/>
          <w:lang w:val="pt-BR"/>
        </w:rPr>
        <w:t>n ngh</w:t>
      </w:r>
      <w:r>
        <w:rPr>
          <w:szCs w:val="28"/>
          <w:lang w:val="pt-BR"/>
        </w:rPr>
        <w:t>ị</w:t>
      </w:r>
      <w:r>
        <w:rPr>
          <w:szCs w:val="28"/>
          <w:lang w:val="pt-BR"/>
        </w:rPr>
        <w:t xml:space="preserve"> quy</w:t>
      </w:r>
      <w:r>
        <w:rPr>
          <w:szCs w:val="28"/>
          <w:lang w:val="pt-BR"/>
        </w:rPr>
        <w:t>ế</w:t>
      </w:r>
      <w:r>
        <w:rPr>
          <w:szCs w:val="28"/>
          <w:lang w:val="pt-BR"/>
        </w:rPr>
        <w:t>t 83 c</w:t>
      </w:r>
      <w:r>
        <w:rPr>
          <w:szCs w:val="28"/>
          <w:lang w:val="pt-BR"/>
        </w:rPr>
        <w:t>ủ</w:t>
      </w:r>
      <w:r>
        <w:rPr>
          <w:szCs w:val="28"/>
          <w:lang w:val="pt-BR"/>
        </w:rPr>
        <w:t>a HĐND huy</w:t>
      </w:r>
      <w:r>
        <w:rPr>
          <w:szCs w:val="28"/>
          <w:lang w:val="pt-BR"/>
        </w:rPr>
        <w:t>ệ</w:t>
      </w:r>
      <w:r>
        <w:rPr>
          <w:szCs w:val="28"/>
          <w:lang w:val="pt-BR"/>
        </w:rPr>
        <w:t>n v</w:t>
      </w:r>
      <w:r>
        <w:rPr>
          <w:szCs w:val="28"/>
          <w:lang w:val="pt-BR"/>
        </w:rPr>
        <w:t>ề</w:t>
      </w:r>
      <w:r>
        <w:rPr>
          <w:szCs w:val="28"/>
          <w:lang w:val="pt-BR"/>
        </w:rPr>
        <w:t xml:space="preserve"> phân lo</w:t>
      </w:r>
      <w:r>
        <w:rPr>
          <w:szCs w:val="28"/>
          <w:lang w:val="pt-BR"/>
        </w:rPr>
        <w:t>ạ</w:t>
      </w:r>
      <w:r>
        <w:rPr>
          <w:szCs w:val="28"/>
          <w:lang w:val="pt-BR"/>
        </w:rPr>
        <w:t>i x</w:t>
      </w:r>
      <w:r>
        <w:rPr>
          <w:szCs w:val="28"/>
          <w:lang w:val="pt-BR"/>
        </w:rPr>
        <w:t>ử</w:t>
      </w:r>
      <w:r>
        <w:rPr>
          <w:szCs w:val="28"/>
          <w:lang w:val="pt-BR"/>
        </w:rPr>
        <w:t xml:space="preserve"> lý rác th</w:t>
      </w:r>
      <w:r>
        <w:rPr>
          <w:szCs w:val="28"/>
          <w:lang w:val="pt-BR"/>
        </w:rPr>
        <w:t>ả</w:t>
      </w:r>
      <w:r>
        <w:rPr>
          <w:szCs w:val="28"/>
          <w:lang w:val="pt-BR"/>
        </w:rPr>
        <w:t>i trong sinh ho</w:t>
      </w:r>
      <w:r>
        <w:rPr>
          <w:szCs w:val="28"/>
          <w:lang w:val="pt-BR"/>
        </w:rPr>
        <w:t>ạ</w:t>
      </w:r>
      <w:r>
        <w:rPr>
          <w:szCs w:val="28"/>
          <w:lang w:val="pt-BR"/>
        </w:rPr>
        <w:t>t, th</w:t>
      </w:r>
      <w:r>
        <w:rPr>
          <w:szCs w:val="28"/>
          <w:lang w:val="pt-BR"/>
        </w:rPr>
        <w:t>ự</w:t>
      </w:r>
      <w:r>
        <w:rPr>
          <w:szCs w:val="28"/>
          <w:lang w:val="pt-BR"/>
        </w:rPr>
        <w:t>c hi</w:t>
      </w:r>
      <w:r>
        <w:rPr>
          <w:szCs w:val="28"/>
          <w:lang w:val="pt-BR"/>
        </w:rPr>
        <w:t>ệ</w:t>
      </w:r>
      <w:r>
        <w:rPr>
          <w:szCs w:val="28"/>
          <w:lang w:val="pt-BR"/>
        </w:rPr>
        <w:t>n cam k</w:t>
      </w:r>
      <w:r>
        <w:rPr>
          <w:szCs w:val="28"/>
          <w:lang w:val="pt-BR"/>
        </w:rPr>
        <w:t>ế</w:t>
      </w:r>
      <w:r>
        <w:rPr>
          <w:szCs w:val="28"/>
          <w:lang w:val="pt-BR"/>
        </w:rPr>
        <w:t>t b</w:t>
      </w:r>
      <w:r>
        <w:rPr>
          <w:szCs w:val="28"/>
          <w:lang w:val="pt-BR"/>
        </w:rPr>
        <w:t>ả</w:t>
      </w:r>
      <w:r>
        <w:rPr>
          <w:szCs w:val="28"/>
          <w:lang w:val="pt-BR"/>
        </w:rPr>
        <w:t>o v</w:t>
      </w:r>
      <w:r>
        <w:rPr>
          <w:szCs w:val="28"/>
          <w:lang w:val="pt-BR"/>
        </w:rPr>
        <w:t>ệ</w:t>
      </w:r>
      <w:r>
        <w:rPr>
          <w:szCs w:val="28"/>
          <w:lang w:val="pt-BR"/>
        </w:rPr>
        <w:t xml:space="preserve"> môi trư</w:t>
      </w:r>
      <w:r>
        <w:rPr>
          <w:szCs w:val="28"/>
          <w:lang w:val="pt-BR"/>
        </w:rPr>
        <w:t>ờ</w:t>
      </w:r>
      <w:r>
        <w:rPr>
          <w:szCs w:val="28"/>
          <w:lang w:val="pt-BR"/>
        </w:rPr>
        <w:t>ng trong t</w:t>
      </w:r>
      <w:r>
        <w:rPr>
          <w:szCs w:val="28"/>
          <w:lang w:val="pt-BR"/>
        </w:rPr>
        <w:t>ạ</w:t>
      </w:r>
      <w:r>
        <w:rPr>
          <w:szCs w:val="28"/>
          <w:lang w:val="pt-BR"/>
        </w:rPr>
        <w:t>i ch</w:t>
      </w:r>
      <w:r>
        <w:rPr>
          <w:szCs w:val="28"/>
          <w:lang w:val="pt-BR"/>
        </w:rPr>
        <w:t>ủ</w:t>
      </w:r>
      <w:r>
        <w:rPr>
          <w:szCs w:val="28"/>
          <w:lang w:val="pt-BR"/>
        </w:rPr>
        <w:t xml:space="preserve"> h</w:t>
      </w:r>
      <w:r>
        <w:rPr>
          <w:szCs w:val="28"/>
          <w:lang w:val="pt-BR"/>
        </w:rPr>
        <w:t>ộ</w:t>
      </w:r>
      <w:r>
        <w:rPr>
          <w:szCs w:val="28"/>
          <w:lang w:val="pt-BR"/>
        </w:rPr>
        <w:t xml:space="preserve"> chăn nuôi.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da-DK"/>
        </w:rPr>
        <w:t>2.6. T</w:t>
      </w:r>
      <w:r>
        <w:rPr>
          <w:szCs w:val="28"/>
          <w:lang w:val="da-DK"/>
        </w:rPr>
        <w:t>ậ</w:t>
      </w:r>
      <w:r>
        <w:rPr>
          <w:szCs w:val="28"/>
          <w:lang w:val="da-DK"/>
        </w:rPr>
        <w:t>p trung th</w:t>
      </w:r>
      <w:r>
        <w:rPr>
          <w:szCs w:val="28"/>
          <w:lang w:val="da-DK"/>
        </w:rPr>
        <w:t>ự</w:t>
      </w:r>
      <w:r>
        <w:rPr>
          <w:szCs w:val="28"/>
          <w:lang w:val="da-DK"/>
        </w:rPr>
        <w:t>c hi</w:t>
      </w:r>
      <w:r>
        <w:rPr>
          <w:szCs w:val="28"/>
          <w:lang w:val="da-DK"/>
        </w:rPr>
        <w:t>ệ</w:t>
      </w:r>
      <w:r>
        <w:rPr>
          <w:szCs w:val="28"/>
          <w:lang w:val="da-DK"/>
        </w:rPr>
        <w:t>n ti</w:t>
      </w:r>
      <w:r>
        <w:rPr>
          <w:szCs w:val="28"/>
          <w:lang w:val="da-DK"/>
        </w:rPr>
        <w:t>ế</w:t>
      </w:r>
      <w:r>
        <w:rPr>
          <w:szCs w:val="28"/>
          <w:lang w:val="da-DK"/>
        </w:rPr>
        <w:t>p nh</w:t>
      </w:r>
      <w:r>
        <w:rPr>
          <w:szCs w:val="28"/>
          <w:lang w:val="da-DK"/>
        </w:rPr>
        <w:t>ậ</w:t>
      </w:r>
      <w:r>
        <w:rPr>
          <w:szCs w:val="28"/>
          <w:lang w:val="da-DK"/>
        </w:rPr>
        <w:t>n h</w:t>
      </w:r>
      <w:r>
        <w:rPr>
          <w:szCs w:val="28"/>
          <w:lang w:val="da-DK"/>
        </w:rPr>
        <w:t>ồ</w:t>
      </w:r>
      <w:r>
        <w:rPr>
          <w:szCs w:val="28"/>
          <w:lang w:val="da-DK"/>
        </w:rPr>
        <w:t xml:space="preserve"> sơ </w:t>
      </w:r>
      <w:r>
        <w:rPr>
          <w:szCs w:val="28"/>
          <w:lang w:val="da-DK"/>
        </w:rPr>
        <w:t>c</w:t>
      </w:r>
      <w:r>
        <w:rPr>
          <w:szCs w:val="28"/>
          <w:lang w:val="da-DK"/>
        </w:rPr>
        <w:t>ấ</w:t>
      </w:r>
      <w:r>
        <w:rPr>
          <w:szCs w:val="28"/>
          <w:lang w:val="da-DK"/>
        </w:rPr>
        <w:t>p gi</w:t>
      </w:r>
      <w:r>
        <w:rPr>
          <w:szCs w:val="28"/>
          <w:lang w:val="da-DK"/>
        </w:rPr>
        <w:t>ấ</w:t>
      </w:r>
      <w:r>
        <w:rPr>
          <w:szCs w:val="28"/>
          <w:lang w:val="da-DK"/>
        </w:rPr>
        <w:t>y CNQSD đ</w:t>
      </w:r>
      <w:r>
        <w:rPr>
          <w:szCs w:val="28"/>
          <w:lang w:val="da-DK"/>
        </w:rPr>
        <w:t>ấ</w:t>
      </w:r>
      <w:r>
        <w:rPr>
          <w:szCs w:val="28"/>
          <w:lang w:val="da-DK"/>
        </w:rPr>
        <w:t xml:space="preserve">t </w:t>
      </w:r>
      <w:r>
        <w:rPr>
          <w:szCs w:val="28"/>
          <w:lang w:val="da-DK"/>
        </w:rPr>
        <w:t>ở</w:t>
      </w:r>
      <w:r>
        <w:rPr>
          <w:szCs w:val="28"/>
          <w:lang w:val="da-DK"/>
        </w:rPr>
        <w:t xml:space="preserve"> cho nhân dân đ</w:t>
      </w:r>
      <w:r>
        <w:rPr>
          <w:szCs w:val="28"/>
          <w:lang w:val="da-DK"/>
        </w:rPr>
        <w:t>ể</w:t>
      </w:r>
      <w:r>
        <w:rPr>
          <w:szCs w:val="28"/>
          <w:lang w:val="da-DK"/>
        </w:rPr>
        <w:t xml:space="preserve"> trình UBND huy</w:t>
      </w:r>
      <w:r>
        <w:rPr>
          <w:szCs w:val="28"/>
          <w:lang w:val="da-DK"/>
        </w:rPr>
        <w:t>ệ</w:t>
      </w:r>
      <w:r>
        <w:rPr>
          <w:szCs w:val="28"/>
          <w:lang w:val="da-DK"/>
        </w:rPr>
        <w:t>n phê duy</w:t>
      </w:r>
      <w:r>
        <w:rPr>
          <w:szCs w:val="28"/>
          <w:lang w:val="da-DK"/>
        </w:rPr>
        <w:t>ệ</w:t>
      </w:r>
      <w:r>
        <w:rPr>
          <w:szCs w:val="28"/>
          <w:lang w:val="da-DK"/>
        </w:rPr>
        <w:t>t.</w:t>
      </w:r>
      <w:r>
        <w:rPr>
          <w:szCs w:val="28"/>
          <w:lang w:val="pt-BR"/>
        </w:rPr>
        <w:t xml:space="preserve"> </w:t>
      </w:r>
      <w:r>
        <w:rPr>
          <w:lang w:val="pt-BR"/>
        </w:rPr>
        <w:t>Trình UBND huy</w:t>
      </w:r>
      <w:r>
        <w:rPr>
          <w:lang w:val="pt-BR"/>
        </w:rPr>
        <w:t>ệ</w:t>
      </w:r>
      <w:r>
        <w:rPr>
          <w:lang w:val="pt-BR"/>
        </w:rPr>
        <w:t>n t</w:t>
      </w:r>
      <w:r>
        <w:rPr>
          <w:lang w:val="pt-BR"/>
        </w:rPr>
        <w:t>ổ</w:t>
      </w:r>
      <w:r>
        <w:rPr>
          <w:lang w:val="pt-BR"/>
        </w:rPr>
        <w:t xml:space="preserve"> ch</w:t>
      </w:r>
      <w:r>
        <w:rPr>
          <w:lang w:val="pt-BR"/>
        </w:rPr>
        <w:t>ứ</w:t>
      </w:r>
      <w:r>
        <w:rPr>
          <w:lang w:val="pt-BR"/>
        </w:rPr>
        <w:t>c đ</w:t>
      </w:r>
      <w:r>
        <w:rPr>
          <w:lang w:val="pt-BR"/>
        </w:rPr>
        <w:t>ấ</w:t>
      </w:r>
      <w:r>
        <w:rPr>
          <w:lang w:val="pt-BR"/>
        </w:rPr>
        <w:t>u giá QSD đ</w:t>
      </w:r>
      <w:r>
        <w:rPr>
          <w:lang w:val="pt-BR"/>
        </w:rPr>
        <w:t>ấ</w:t>
      </w:r>
      <w:r>
        <w:rPr>
          <w:lang w:val="pt-BR"/>
        </w:rPr>
        <w:t xml:space="preserve">t </w:t>
      </w:r>
      <w:r>
        <w:rPr>
          <w:lang w:val="pt-BR"/>
        </w:rPr>
        <w:t>ở</w:t>
      </w:r>
      <w:r>
        <w:rPr>
          <w:lang w:val="pt-BR"/>
        </w:rPr>
        <w:t xml:space="preserve"> theo quy ho</w:t>
      </w:r>
      <w:r>
        <w:rPr>
          <w:lang w:val="pt-BR"/>
        </w:rPr>
        <w:t>ạ</w:t>
      </w:r>
      <w:r>
        <w:rPr>
          <w:lang w:val="pt-BR"/>
        </w:rPr>
        <w:t>ch đư</w:t>
      </w:r>
      <w:r>
        <w:rPr>
          <w:lang w:val="pt-BR"/>
        </w:rPr>
        <w:t>ợ</w:t>
      </w:r>
      <w:r>
        <w:rPr>
          <w:lang w:val="pt-BR"/>
        </w:rPr>
        <w:t>c phê duy</w:t>
      </w:r>
      <w:r>
        <w:rPr>
          <w:lang w:val="pt-BR"/>
        </w:rPr>
        <w:t>ệ</w:t>
      </w:r>
      <w:r>
        <w:rPr>
          <w:lang w:val="pt-BR"/>
        </w:rPr>
        <w:t>t</w:t>
      </w:r>
      <w:r>
        <w:rPr>
          <w:szCs w:val="28"/>
          <w:lang w:val="sq-AL"/>
        </w:rPr>
        <w: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pacing w:val="-4"/>
          <w:szCs w:val="28"/>
          <w:lang w:val="pt-BR"/>
        </w:rPr>
      </w:pPr>
      <w:r>
        <w:rPr>
          <w:spacing w:val="-4"/>
          <w:szCs w:val="28"/>
          <w:lang w:val="pt-BR"/>
        </w:rPr>
        <w:t>2.7. Th</w:t>
      </w:r>
      <w:r>
        <w:rPr>
          <w:spacing w:val="-4"/>
          <w:szCs w:val="28"/>
          <w:lang w:val="pt-BR"/>
        </w:rPr>
        <w:t>ự</w:t>
      </w:r>
      <w:r>
        <w:rPr>
          <w:spacing w:val="-4"/>
          <w:szCs w:val="28"/>
          <w:lang w:val="pt-BR"/>
        </w:rPr>
        <w:t>c hi</w:t>
      </w:r>
      <w:r>
        <w:rPr>
          <w:spacing w:val="-4"/>
          <w:szCs w:val="28"/>
          <w:lang w:val="pt-BR"/>
        </w:rPr>
        <w:t>ệ</w:t>
      </w:r>
      <w:r>
        <w:rPr>
          <w:spacing w:val="-4"/>
          <w:szCs w:val="28"/>
          <w:lang w:val="pt-BR"/>
        </w:rPr>
        <w:t>n t</w:t>
      </w:r>
      <w:r>
        <w:rPr>
          <w:spacing w:val="-4"/>
          <w:szCs w:val="28"/>
          <w:lang w:val="pt-BR"/>
        </w:rPr>
        <w:t>ố</w:t>
      </w:r>
      <w:r>
        <w:rPr>
          <w:spacing w:val="-4"/>
          <w:szCs w:val="28"/>
          <w:lang w:val="pt-BR"/>
        </w:rPr>
        <w:t>t công tác gi</w:t>
      </w:r>
      <w:r>
        <w:rPr>
          <w:spacing w:val="-4"/>
          <w:szCs w:val="28"/>
          <w:lang w:val="pt-BR"/>
        </w:rPr>
        <w:t>ả</w:t>
      </w:r>
      <w:r>
        <w:rPr>
          <w:spacing w:val="-4"/>
          <w:szCs w:val="28"/>
          <w:lang w:val="pt-BR"/>
        </w:rPr>
        <w:t>i phóng m</w:t>
      </w:r>
      <w:r>
        <w:rPr>
          <w:spacing w:val="-4"/>
          <w:szCs w:val="28"/>
          <w:lang w:val="pt-BR"/>
        </w:rPr>
        <w:t>ặ</w:t>
      </w:r>
      <w:r>
        <w:rPr>
          <w:spacing w:val="-4"/>
          <w:szCs w:val="28"/>
          <w:lang w:val="pt-BR"/>
        </w:rPr>
        <w:t>t b</w:t>
      </w:r>
      <w:r>
        <w:rPr>
          <w:spacing w:val="-4"/>
          <w:szCs w:val="28"/>
          <w:lang w:val="pt-BR"/>
        </w:rPr>
        <w:t>ằ</w:t>
      </w:r>
      <w:r>
        <w:rPr>
          <w:spacing w:val="-4"/>
          <w:szCs w:val="28"/>
          <w:lang w:val="pt-BR"/>
        </w:rPr>
        <w:t>ng đ</w:t>
      </w:r>
      <w:r>
        <w:rPr>
          <w:spacing w:val="-4"/>
          <w:szCs w:val="28"/>
          <w:lang w:val="pt-BR"/>
        </w:rPr>
        <w:t>ể</w:t>
      </w:r>
      <w:r>
        <w:rPr>
          <w:spacing w:val="-4"/>
          <w:szCs w:val="28"/>
          <w:lang w:val="pt-BR"/>
        </w:rPr>
        <w:t xml:space="preserve"> đ</w:t>
      </w:r>
      <w:r>
        <w:rPr>
          <w:spacing w:val="-4"/>
          <w:szCs w:val="28"/>
          <w:lang w:val="pt-BR"/>
        </w:rPr>
        <w:t>ẩ</w:t>
      </w:r>
      <w:r>
        <w:rPr>
          <w:spacing w:val="-4"/>
          <w:szCs w:val="28"/>
          <w:lang w:val="pt-BR"/>
        </w:rPr>
        <w:t>y nhanh ti</w:t>
      </w:r>
      <w:r>
        <w:rPr>
          <w:spacing w:val="-4"/>
          <w:szCs w:val="28"/>
          <w:lang w:val="pt-BR"/>
        </w:rPr>
        <w:t>ế</w:t>
      </w:r>
      <w:r>
        <w:rPr>
          <w:spacing w:val="-4"/>
          <w:szCs w:val="28"/>
          <w:lang w:val="pt-BR"/>
        </w:rPr>
        <w:t>n đ</w:t>
      </w:r>
      <w:r>
        <w:rPr>
          <w:spacing w:val="-4"/>
          <w:szCs w:val="28"/>
          <w:lang w:val="pt-BR"/>
        </w:rPr>
        <w:t>ộ</w:t>
      </w:r>
      <w:r>
        <w:rPr>
          <w:spacing w:val="-4"/>
          <w:szCs w:val="28"/>
          <w:lang w:val="pt-BR"/>
        </w:rPr>
        <w:t xml:space="preserve"> th</w:t>
      </w:r>
      <w:r>
        <w:rPr>
          <w:spacing w:val="-4"/>
          <w:szCs w:val="28"/>
          <w:lang w:val="pt-BR"/>
        </w:rPr>
        <w:t>ự</w:t>
      </w:r>
      <w:r>
        <w:rPr>
          <w:spacing w:val="-4"/>
          <w:szCs w:val="28"/>
          <w:lang w:val="pt-BR"/>
        </w:rPr>
        <w:t>c hi</w:t>
      </w:r>
      <w:r>
        <w:rPr>
          <w:spacing w:val="-4"/>
          <w:szCs w:val="28"/>
          <w:lang w:val="pt-BR"/>
        </w:rPr>
        <w:t>ệ</w:t>
      </w:r>
      <w:r>
        <w:rPr>
          <w:spacing w:val="-4"/>
          <w:szCs w:val="28"/>
          <w:lang w:val="pt-BR"/>
        </w:rPr>
        <w:t>n các d</w:t>
      </w:r>
      <w:r>
        <w:rPr>
          <w:spacing w:val="-4"/>
          <w:szCs w:val="28"/>
          <w:lang w:val="pt-BR"/>
        </w:rPr>
        <w:t>ự</w:t>
      </w:r>
      <w:r>
        <w:rPr>
          <w:spacing w:val="-4"/>
          <w:szCs w:val="28"/>
          <w:lang w:val="pt-BR"/>
        </w:rPr>
        <w:t xml:space="preserve"> án phát tri</w:t>
      </w:r>
      <w:r>
        <w:rPr>
          <w:spacing w:val="-4"/>
          <w:szCs w:val="28"/>
          <w:lang w:val="pt-BR"/>
        </w:rPr>
        <w:t>ể</w:t>
      </w:r>
      <w:r>
        <w:rPr>
          <w:spacing w:val="-4"/>
          <w:szCs w:val="28"/>
          <w:lang w:val="pt-BR"/>
        </w:rPr>
        <w:t>n kinh t</w:t>
      </w:r>
      <w:r>
        <w:rPr>
          <w:spacing w:val="-4"/>
          <w:szCs w:val="28"/>
          <w:lang w:val="pt-BR"/>
        </w:rPr>
        <w:t>ế</w:t>
      </w:r>
      <w:r>
        <w:rPr>
          <w:spacing w:val="-4"/>
          <w:szCs w:val="28"/>
          <w:lang w:val="pt-BR"/>
        </w:rPr>
        <w:t>- xã h</w:t>
      </w:r>
      <w:r>
        <w:rPr>
          <w:spacing w:val="-4"/>
          <w:szCs w:val="28"/>
          <w:lang w:val="pt-BR"/>
        </w:rPr>
        <w:t>ộ</w:t>
      </w:r>
      <w:r>
        <w:rPr>
          <w:spacing w:val="-4"/>
          <w:szCs w:val="28"/>
          <w:lang w:val="pt-BR"/>
        </w:rPr>
        <w:t>i t</w:t>
      </w:r>
      <w:r>
        <w:rPr>
          <w:spacing w:val="-4"/>
          <w:szCs w:val="28"/>
          <w:lang w:val="pt-BR"/>
        </w:rPr>
        <w:t>rên đ</w:t>
      </w:r>
      <w:r>
        <w:rPr>
          <w:spacing w:val="-4"/>
          <w:szCs w:val="28"/>
          <w:lang w:val="pt-BR"/>
        </w:rPr>
        <w:t>ị</w:t>
      </w:r>
      <w:r>
        <w:rPr>
          <w:spacing w:val="-4"/>
          <w:szCs w:val="28"/>
          <w:lang w:val="pt-BR"/>
        </w:rPr>
        <w:t>a bàn, đ</w:t>
      </w:r>
      <w:r>
        <w:rPr>
          <w:spacing w:val="-4"/>
          <w:szCs w:val="28"/>
          <w:lang w:val="pt-BR"/>
        </w:rPr>
        <w:t>ả</w:t>
      </w:r>
      <w:r>
        <w:rPr>
          <w:spacing w:val="-4"/>
          <w:szCs w:val="28"/>
          <w:lang w:val="pt-BR"/>
        </w:rPr>
        <w:t>m b</w:t>
      </w:r>
      <w:r>
        <w:rPr>
          <w:spacing w:val="-4"/>
          <w:szCs w:val="28"/>
          <w:lang w:val="pt-BR"/>
        </w:rPr>
        <w:t>ả</w:t>
      </w:r>
      <w:r>
        <w:rPr>
          <w:spacing w:val="-4"/>
          <w:szCs w:val="28"/>
          <w:lang w:val="pt-BR"/>
        </w:rPr>
        <w:t>o k</w:t>
      </w:r>
      <w:r>
        <w:rPr>
          <w:spacing w:val="-4"/>
          <w:szCs w:val="28"/>
          <w:lang w:val="pt-BR"/>
        </w:rPr>
        <w:t>ị</w:t>
      </w:r>
      <w:r>
        <w:rPr>
          <w:spacing w:val="-4"/>
          <w:szCs w:val="28"/>
          <w:lang w:val="pt-BR"/>
        </w:rPr>
        <w:t>p th</w:t>
      </w:r>
      <w:r>
        <w:rPr>
          <w:spacing w:val="-4"/>
          <w:szCs w:val="28"/>
          <w:lang w:val="pt-BR"/>
        </w:rPr>
        <w:t>ờ</w:t>
      </w:r>
      <w:r>
        <w:rPr>
          <w:spacing w:val="-4"/>
          <w:szCs w:val="28"/>
          <w:lang w:val="pt-BR"/>
        </w:rPr>
        <w:t>i, chính xác, dân ch</w:t>
      </w:r>
      <w:r>
        <w:rPr>
          <w:spacing w:val="-4"/>
          <w:szCs w:val="28"/>
          <w:lang w:val="pt-BR"/>
        </w:rPr>
        <w:t>ủ</w:t>
      </w:r>
      <w:r>
        <w:rPr>
          <w:spacing w:val="-4"/>
          <w:szCs w:val="28"/>
          <w:lang w:val="pt-BR"/>
        </w:rPr>
        <w:t>, khách quan và đúng lu</w:t>
      </w:r>
      <w:r>
        <w:rPr>
          <w:spacing w:val="-4"/>
          <w:szCs w:val="28"/>
          <w:lang w:val="pt-BR"/>
        </w:rPr>
        <w:t>ậ</w:t>
      </w:r>
      <w:r>
        <w:rPr>
          <w:spacing w:val="-4"/>
          <w:szCs w:val="28"/>
          <w:lang w:val="pt-BR"/>
        </w:rPr>
        <w:t>t.</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
          <w:szCs w:val="28"/>
          <w:lang w:val="sq-AL"/>
        </w:rPr>
      </w:pPr>
      <w:r>
        <w:rPr>
          <w:b/>
          <w:szCs w:val="28"/>
          <w:lang w:val="sq-AL"/>
        </w:rPr>
        <w:t>3. Các lĩnh v</w:t>
      </w:r>
      <w:r>
        <w:rPr>
          <w:b/>
          <w:szCs w:val="28"/>
          <w:lang w:val="sq-AL"/>
        </w:rPr>
        <w:t>ự</w:t>
      </w:r>
      <w:r>
        <w:rPr>
          <w:b/>
          <w:szCs w:val="28"/>
          <w:lang w:val="sq-AL"/>
        </w:rPr>
        <w:t>c văn hóa - xã h</w:t>
      </w:r>
      <w:r>
        <w:rPr>
          <w:b/>
          <w:szCs w:val="28"/>
          <w:lang w:val="sq-AL"/>
        </w:rPr>
        <w:t>ộ</w:t>
      </w:r>
      <w:r>
        <w:rPr>
          <w:b/>
          <w:szCs w:val="28"/>
          <w:lang w:val="sq-AL"/>
        </w:rPr>
        <w:t>i:</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3.1. 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các chính sách đ</w:t>
      </w:r>
      <w:r>
        <w:rPr>
          <w:szCs w:val="28"/>
          <w:lang w:val="sq-AL"/>
        </w:rPr>
        <w:t>ố</w:t>
      </w:r>
      <w:r>
        <w:rPr>
          <w:szCs w:val="28"/>
          <w:lang w:val="sq-AL"/>
        </w:rPr>
        <w:t>i v</w:t>
      </w:r>
      <w:r>
        <w:rPr>
          <w:szCs w:val="28"/>
          <w:lang w:val="sq-AL"/>
        </w:rPr>
        <w:t>ớ</w:t>
      </w:r>
      <w:r>
        <w:rPr>
          <w:szCs w:val="28"/>
          <w:lang w:val="sq-AL"/>
        </w:rPr>
        <w:t>i các đ</w:t>
      </w:r>
      <w:r>
        <w:rPr>
          <w:szCs w:val="28"/>
          <w:lang w:val="sq-AL"/>
        </w:rPr>
        <w:t>ố</w:t>
      </w:r>
      <w:r>
        <w:rPr>
          <w:szCs w:val="28"/>
          <w:lang w:val="sq-AL"/>
        </w:rPr>
        <w:t>i tư</w:t>
      </w:r>
      <w:r>
        <w:rPr>
          <w:szCs w:val="28"/>
          <w:lang w:val="sq-AL"/>
        </w:rPr>
        <w:t>ợ</w:t>
      </w:r>
      <w:r>
        <w:rPr>
          <w:szCs w:val="28"/>
          <w:lang w:val="sq-AL"/>
        </w:rPr>
        <w:t>ng chính sách, ngư</w:t>
      </w:r>
      <w:r>
        <w:rPr>
          <w:szCs w:val="28"/>
          <w:lang w:val="sq-AL"/>
        </w:rPr>
        <w:t>ờ</w:t>
      </w:r>
      <w:r>
        <w:rPr>
          <w:szCs w:val="28"/>
          <w:lang w:val="sq-AL"/>
        </w:rPr>
        <w:t>i có công, đ</w:t>
      </w:r>
      <w:r>
        <w:rPr>
          <w:szCs w:val="28"/>
          <w:lang w:val="sq-AL"/>
        </w:rPr>
        <w:t>ố</w:t>
      </w:r>
      <w:r>
        <w:rPr>
          <w:szCs w:val="28"/>
          <w:lang w:val="sq-AL"/>
        </w:rPr>
        <w:t>i tư</w:t>
      </w:r>
      <w:r>
        <w:rPr>
          <w:szCs w:val="28"/>
          <w:lang w:val="sq-AL"/>
        </w:rPr>
        <w:t>ợ</w:t>
      </w:r>
      <w:r>
        <w:rPr>
          <w:szCs w:val="28"/>
          <w:lang w:val="sq-AL"/>
        </w:rPr>
        <w:t>ng b</w:t>
      </w:r>
      <w:r>
        <w:rPr>
          <w:szCs w:val="28"/>
          <w:lang w:val="sq-AL"/>
        </w:rPr>
        <w:t>ả</w:t>
      </w:r>
      <w:r>
        <w:rPr>
          <w:szCs w:val="28"/>
          <w:lang w:val="sq-AL"/>
        </w:rPr>
        <w:t>o tr</w:t>
      </w:r>
      <w:r>
        <w:rPr>
          <w:szCs w:val="28"/>
          <w:lang w:val="sq-AL"/>
        </w:rPr>
        <w:t>ợ</w:t>
      </w:r>
      <w:r>
        <w:rPr>
          <w:szCs w:val="28"/>
          <w:lang w:val="sq-AL"/>
        </w:rPr>
        <w:t xml:space="preserve"> xã h</w:t>
      </w:r>
      <w:r>
        <w:rPr>
          <w:szCs w:val="28"/>
          <w:lang w:val="sq-AL"/>
        </w:rPr>
        <w:t>ộ</w:t>
      </w:r>
      <w:r>
        <w:rPr>
          <w:szCs w:val="28"/>
          <w:lang w:val="sq-AL"/>
        </w:rPr>
        <w:t>i, ngư</w:t>
      </w:r>
      <w:r>
        <w:rPr>
          <w:szCs w:val="28"/>
          <w:lang w:val="sq-AL"/>
        </w:rPr>
        <w:t>ờ</w:t>
      </w:r>
      <w:r>
        <w:rPr>
          <w:szCs w:val="28"/>
          <w:lang w:val="sq-AL"/>
        </w:rPr>
        <w:t>i y</w:t>
      </w:r>
      <w:r>
        <w:rPr>
          <w:szCs w:val="28"/>
          <w:lang w:val="sq-AL"/>
        </w:rPr>
        <w:t>ế</w:t>
      </w:r>
      <w:r>
        <w:rPr>
          <w:szCs w:val="28"/>
          <w:lang w:val="sq-AL"/>
        </w:rPr>
        <w:t>u th</w:t>
      </w:r>
      <w:r>
        <w:rPr>
          <w:szCs w:val="28"/>
          <w:lang w:val="sq-AL"/>
        </w:rPr>
        <w:t>ế</w:t>
      </w:r>
      <w:r>
        <w:rPr>
          <w:szCs w:val="28"/>
          <w:lang w:val="sq-AL"/>
        </w:rPr>
        <w:t xml:space="preserve"> trong xã h</w:t>
      </w:r>
      <w:r>
        <w:rPr>
          <w:szCs w:val="28"/>
          <w:lang w:val="sq-AL"/>
        </w:rPr>
        <w:t>ộ</w:t>
      </w:r>
      <w:r>
        <w:rPr>
          <w:szCs w:val="28"/>
          <w:lang w:val="sq-AL"/>
        </w:rPr>
        <w:t>i và quy</w:t>
      </w:r>
      <w:r>
        <w:rPr>
          <w:szCs w:val="28"/>
          <w:lang w:val="sq-AL"/>
        </w:rPr>
        <w:t>ế</w:t>
      </w:r>
      <w:r>
        <w:rPr>
          <w:szCs w:val="28"/>
          <w:lang w:val="sq-AL"/>
        </w:rPr>
        <w:t>t t</w:t>
      </w:r>
      <w:r>
        <w:rPr>
          <w:szCs w:val="28"/>
          <w:lang w:val="sq-AL"/>
        </w:rPr>
        <w:t>âm th</w:t>
      </w:r>
      <w:r>
        <w:rPr>
          <w:szCs w:val="28"/>
          <w:lang w:val="sq-AL"/>
        </w:rPr>
        <w:t>ự</w:t>
      </w:r>
      <w:r>
        <w:rPr>
          <w:szCs w:val="28"/>
          <w:lang w:val="sq-AL"/>
        </w:rPr>
        <w:t>c hi</w:t>
      </w:r>
      <w:r>
        <w:rPr>
          <w:szCs w:val="28"/>
          <w:lang w:val="sq-AL"/>
        </w:rPr>
        <w:t>ệ</w:t>
      </w:r>
      <w:r>
        <w:rPr>
          <w:szCs w:val="28"/>
          <w:lang w:val="sq-AL"/>
        </w:rPr>
        <w:t>n công tác xóa đói, gi</w:t>
      </w:r>
      <w:r>
        <w:rPr>
          <w:szCs w:val="28"/>
          <w:lang w:val="sq-AL"/>
        </w:rPr>
        <w:t>ả</w:t>
      </w:r>
      <w:r>
        <w:rPr>
          <w:szCs w:val="28"/>
          <w:lang w:val="sq-AL"/>
        </w:rPr>
        <w:t>m nghèo. T</w:t>
      </w:r>
      <w:r>
        <w:rPr>
          <w:szCs w:val="28"/>
          <w:lang w:val="sq-AL"/>
        </w:rPr>
        <w:t>ậ</w:t>
      </w:r>
      <w:r>
        <w:rPr>
          <w:szCs w:val="28"/>
          <w:lang w:val="sq-AL"/>
        </w:rPr>
        <w:t>p trung tri</w:t>
      </w:r>
      <w:r>
        <w:rPr>
          <w:szCs w:val="28"/>
          <w:lang w:val="sq-AL"/>
        </w:rPr>
        <w:t>ể</w:t>
      </w:r>
      <w:r>
        <w:rPr>
          <w:szCs w:val="28"/>
          <w:lang w:val="sq-AL"/>
        </w:rPr>
        <w:t>n khai toàn di</w:t>
      </w:r>
      <w:r>
        <w:rPr>
          <w:szCs w:val="28"/>
          <w:lang w:val="sq-AL"/>
        </w:rPr>
        <w:t>ệ</w:t>
      </w:r>
      <w:r>
        <w:rPr>
          <w:szCs w:val="28"/>
          <w:lang w:val="sq-AL"/>
        </w:rPr>
        <w:t>n các gi</w:t>
      </w:r>
      <w:r>
        <w:rPr>
          <w:szCs w:val="28"/>
          <w:lang w:val="sq-AL"/>
        </w:rPr>
        <w:t>ả</w:t>
      </w:r>
      <w:r>
        <w:rPr>
          <w:szCs w:val="28"/>
          <w:lang w:val="sq-AL"/>
        </w:rPr>
        <w:t>i pháp v</w:t>
      </w:r>
      <w:r>
        <w:rPr>
          <w:szCs w:val="28"/>
          <w:lang w:val="sq-AL"/>
        </w:rPr>
        <w:t>ề</w:t>
      </w:r>
      <w:r>
        <w:rPr>
          <w:szCs w:val="28"/>
          <w:lang w:val="sq-AL"/>
        </w:rPr>
        <w:t xml:space="preserve"> gi</w:t>
      </w:r>
      <w:r>
        <w:rPr>
          <w:szCs w:val="28"/>
          <w:lang w:val="sq-AL"/>
        </w:rPr>
        <w:t>ả</w:t>
      </w:r>
      <w:r>
        <w:rPr>
          <w:szCs w:val="28"/>
          <w:lang w:val="sq-AL"/>
        </w:rPr>
        <w:t>i quy</w:t>
      </w:r>
      <w:r>
        <w:rPr>
          <w:szCs w:val="28"/>
          <w:lang w:val="sq-AL"/>
        </w:rPr>
        <w:t>ế</w:t>
      </w:r>
      <w:r>
        <w:rPr>
          <w:szCs w:val="28"/>
          <w:lang w:val="sq-AL"/>
        </w:rPr>
        <w:t>t vi</w:t>
      </w:r>
      <w:r>
        <w:rPr>
          <w:szCs w:val="28"/>
          <w:lang w:val="sq-AL"/>
        </w:rPr>
        <w:t>ệ</w:t>
      </w:r>
      <w:r>
        <w:rPr>
          <w:szCs w:val="28"/>
          <w:lang w:val="sq-AL"/>
        </w:rPr>
        <w:t>c làm, xu</w:t>
      </w:r>
      <w:r>
        <w:rPr>
          <w:szCs w:val="28"/>
          <w:lang w:val="sq-AL"/>
        </w:rPr>
        <w:t>ấ</w:t>
      </w:r>
      <w:r>
        <w:rPr>
          <w:szCs w:val="28"/>
          <w:lang w:val="sq-AL"/>
        </w:rPr>
        <w:t>t kh</w:t>
      </w:r>
      <w:r>
        <w:rPr>
          <w:szCs w:val="28"/>
          <w:lang w:val="sq-AL"/>
        </w:rPr>
        <w:t>ẩ</w:t>
      </w:r>
      <w:r>
        <w:rPr>
          <w:szCs w:val="28"/>
          <w:lang w:val="sq-AL"/>
        </w:rPr>
        <w:t>u lao đ</w:t>
      </w:r>
      <w:r>
        <w:rPr>
          <w:szCs w:val="28"/>
          <w:lang w:val="sq-AL"/>
        </w:rPr>
        <w:t>ộ</w:t>
      </w:r>
      <w:r>
        <w:rPr>
          <w:szCs w:val="28"/>
          <w:lang w:val="sq-AL"/>
        </w:rPr>
        <w:t>ng. Quan tâm th</w:t>
      </w:r>
      <w:r>
        <w:rPr>
          <w:szCs w:val="28"/>
          <w:lang w:val="sq-AL"/>
        </w:rPr>
        <w:t>ự</w:t>
      </w:r>
      <w:r>
        <w:rPr>
          <w:szCs w:val="28"/>
          <w:lang w:val="sq-AL"/>
        </w:rPr>
        <w:t>c hi</w:t>
      </w:r>
      <w:r>
        <w:rPr>
          <w:szCs w:val="28"/>
          <w:lang w:val="sq-AL"/>
        </w:rPr>
        <w:t>ệ</w:t>
      </w:r>
      <w:r>
        <w:rPr>
          <w:szCs w:val="28"/>
          <w:lang w:val="sq-AL"/>
        </w:rPr>
        <w:t>n công tác đào t</w:t>
      </w:r>
      <w:r>
        <w:rPr>
          <w:szCs w:val="28"/>
          <w:lang w:val="sq-AL"/>
        </w:rPr>
        <w:t>ạ</w:t>
      </w:r>
      <w:r>
        <w:rPr>
          <w:szCs w:val="28"/>
          <w:lang w:val="sq-AL"/>
        </w:rPr>
        <w:t>o ngh</w:t>
      </w:r>
      <w:r>
        <w:rPr>
          <w:szCs w:val="28"/>
          <w:lang w:val="sq-AL"/>
        </w:rPr>
        <w:t>ề</w:t>
      </w:r>
      <w:r>
        <w:rPr>
          <w:szCs w:val="28"/>
          <w:lang w:val="sq-AL"/>
        </w:rPr>
        <w:t xml:space="preserve"> cho lao đ</w:t>
      </w:r>
      <w:r>
        <w:rPr>
          <w:szCs w:val="28"/>
          <w:lang w:val="sq-AL"/>
        </w:rPr>
        <w:t>ộ</w:t>
      </w:r>
      <w:r>
        <w:rPr>
          <w:szCs w:val="28"/>
          <w:lang w:val="sq-AL"/>
        </w:rPr>
        <w:t>ng nông thôn: Ph</w:t>
      </w:r>
      <w:r>
        <w:rPr>
          <w:szCs w:val="28"/>
          <w:lang w:val="sq-AL"/>
        </w:rPr>
        <w:t>ố</w:t>
      </w:r>
      <w:r>
        <w:rPr>
          <w:szCs w:val="28"/>
          <w:lang w:val="sq-AL"/>
        </w:rPr>
        <w:t>i h</w:t>
      </w:r>
      <w:r>
        <w:rPr>
          <w:szCs w:val="28"/>
          <w:lang w:val="sq-AL"/>
        </w:rPr>
        <w:t>ợ</w:t>
      </w:r>
      <w:r>
        <w:rPr>
          <w:szCs w:val="28"/>
          <w:lang w:val="sq-AL"/>
        </w:rPr>
        <w:t>p v</w:t>
      </w:r>
      <w:r>
        <w:rPr>
          <w:szCs w:val="28"/>
          <w:lang w:val="sq-AL"/>
        </w:rPr>
        <w:t>ớ</w:t>
      </w:r>
      <w:r>
        <w:rPr>
          <w:szCs w:val="28"/>
          <w:lang w:val="sq-AL"/>
        </w:rPr>
        <w:t>i c</w:t>
      </w:r>
      <w:r>
        <w:rPr>
          <w:szCs w:val="28"/>
          <w:lang w:val="sq-AL"/>
        </w:rPr>
        <w:t>ấ</w:t>
      </w:r>
      <w:r>
        <w:rPr>
          <w:szCs w:val="28"/>
          <w:lang w:val="sq-AL"/>
        </w:rPr>
        <w:t>p trên đ</w:t>
      </w:r>
      <w:r>
        <w:rPr>
          <w:szCs w:val="28"/>
          <w:lang w:val="sq-AL"/>
        </w:rPr>
        <w:t>ể</w:t>
      </w:r>
      <w:r>
        <w:rPr>
          <w:szCs w:val="28"/>
          <w:lang w:val="sq-AL"/>
        </w:rPr>
        <w:t xml:space="preserve"> t</w:t>
      </w:r>
      <w:r>
        <w:rPr>
          <w:szCs w:val="28"/>
          <w:lang w:val="sq-AL"/>
        </w:rPr>
        <w:t>ổ</w:t>
      </w:r>
      <w:r>
        <w:rPr>
          <w:szCs w:val="28"/>
          <w:lang w:val="sq-AL"/>
        </w:rPr>
        <w:t xml:space="preserve"> ch</w:t>
      </w:r>
      <w:r>
        <w:rPr>
          <w:szCs w:val="28"/>
          <w:lang w:val="sq-AL"/>
        </w:rPr>
        <w:t>ứ</w:t>
      </w:r>
      <w:r>
        <w:rPr>
          <w:szCs w:val="28"/>
          <w:lang w:val="sq-AL"/>
        </w:rPr>
        <w:t>c 1 l</w:t>
      </w:r>
      <w:r>
        <w:rPr>
          <w:szCs w:val="28"/>
          <w:lang w:val="sq-AL"/>
        </w:rPr>
        <w:t>ớ</w:t>
      </w:r>
      <w:r>
        <w:rPr>
          <w:szCs w:val="28"/>
          <w:lang w:val="sq-AL"/>
        </w:rPr>
        <w:t>p d</w:t>
      </w:r>
      <w:r>
        <w:rPr>
          <w:szCs w:val="28"/>
          <w:lang w:val="sq-AL"/>
        </w:rPr>
        <w:t>ạ</w:t>
      </w:r>
      <w:r>
        <w:rPr>
          <w:szCs w:val="28"/>
          <w:lang w:val="sq-AL"/>
        </w:rPr>
        <w:t>y ngh</w:t>
      </w:r>
      <w:r>
        <w:rPr>
          <w:szCs w:val="28"/>
          <w:lang w:val="sq-AL"/>
        </w:rPr>
        <w:t>ề</w:t>
      </w:r>
      <w:r>
        <w:rPr>
          <w:szCs w:val="28"/>
          <w:lang w:val="sq-AL"/>
        </w:rPr>
        <w:t xml:space="preserve"> cho lao đ</w:t>
      </w:r>
      <w:r>
        <w:rPr>
          <w:szCs w:val="28"/>
          <w:lang w:val="sq-AL"/>
        </w:rPr>
        <w:t>ộ</w:t>
      </w:r>
      <w:r>
        <w:rPr>
          <w:szCs w:val="28"/>
          <w:lang w:val="sq-AL"/>
        </w:rPr>
        <w:t>n</w:t>
      </w:r>
      <w:r>
        <w:rPr>
          <w:szCs w:val="28"/>
          <w:lang w:val="sq-AL"/>
        </w:rPr>
        <w:t>g nông thôn.</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chính sách vay v</w:t>
      </w:r>
      <w:r>
        <w:rPr>
          <w:szCs w:val="28"/>
          <w:lang w:val="sq-AL"/>
        </w:rPr>
        <w:t>ố</w:t>
      </w:r>
      <w:r>
        <w:rPr>
          <w:szCs w:val="28"/>
          <w:lang w:val="sq-AL"/>
        </w:rPr>
        <w:t>n h</w:t>
      </w:r>
      <w:r>
        <w:rPr>
          <w:szCs w:val="28"/>
          <w:lang w:val="sq-AL"/>
        </w:rPr>
        <w:t>ộ</w:t>
      </w:r>
      <w:r>
        <w:rPr>
          <w:szCs w:val="28"/>
          <w:lang w:val="sq-AL"/>
        </w:rPr>
        <w:t xml:space="preserve"> nghèo, h</w:t>
      </w:r>
      <w:r>
        <w:rPr>
          <w:szCs w:val="28"/>
          <w:lang w:val="sq-AL"/>
        </w:rPr>
        <w:t>ộ</w:t>
      </w:r>
      <w:r>
        <w:rPr>
          <w:szCs w:val="28"/>
          <w:lang w:val="sq-AL"/>
        </w:rPr>
        <w:t xml:space="preserve"> c</w:t>
      </w:r>
      <w:r>
        <w:rPr>
          <w:szCs w:val="28"/>
          <w:lang w:val="sq-AL"/>
        </w:rPr>
        <w:t>ậ</w:t>
      </w:r>
      <w:r>
        <w:rPr>
          <w:szCs w:val="28"/>
          <w:lang w:val="sq-AL"/>
        </w:rPr>
        <w:t>n nghèo và gi</w:t>
      </w:r>
      <w:r>
        <w:rPr>
          <w:szCs w:val="28"/>
          <w:lang w:val="sq-AL"/>
        </w:rPr>
        <w:t>ả</w:t>
      </w:r>
      <w:r>
        <w:rPr>
          <w:szCs w:val="28"/>
          <w:lang w:val="sq-AL"/>
        </w:rPr>
        <w:t>i quy</w:t>
      </w:r>
      <w:r>
        <w:rPr>
          <w:szCs w:val="28"/>
          <w:lang w:val="sq-AL"/>
        </w:rPr>
        <w:t>ế</w:t>
      </w:r>
      <w:r>
        <w:rPr>
          <w:szCs w:val="28"/>
          <w:lang w:val="sq-AL"/>
        </w:rPr>
        <w:t>t vi</w:t>
      </w:r>
      <w:r>
        <w:rPr>
          <w:szCs w:val="28"/>
          <w:lang w:val="sq-AL"/>
        </w:rPr>
        <w:t>ệ</w:t>
      </w:r>
      <w:r>
        <w:rPr>
          <w:szCs w:val="28"/>
          <w:lang w:val="sq-AL"/>
        </w:rPr>
        <w:t>c làm cùng các hình th</w:t>
      </w:r>
      <w:r>
        <w:rPr>
          <w:szCs w:val="28"/>
          <w:lang w:val="sq-AL"/>
        </w:rPr>
        <w:t>ứ</w:t>
      </w:r>
      <w:r>
        <w:rPr>
          <w:szCs w:val="28"/>
          <w:lang w:val="sq-AL"/>
        </w:rPr>
        <w:t>c cho vay khác đ</w:t>
      </w:r>
      <w:r>
        <w:rPr>
          <w:szCs w:val="28"/>
          <w:lang w:val="sq-AL"/>
        </w:rPr>
        <w:t>ố</w:t>
      </w:r>
      <w:r>
        <w:rPr>
          <w:szCs w:val="28"/>
          <w:lang w:val="sq-AL"/>
        </w:rPr>
        <w:t>i v</w:t>
      </w:r>
      <w:r>
        <w:rPr>
          <w:szCs w:val="28"/>
          <w:lang w:val="sq-AL"/>
        </w:rPr>
        <w:t>ớ</w:t>
      </w:r>
      <w:r>
        <w:rPr>
          <w:szCs w:val="28"/>
          <w:lang w:val="sq-AL"/>
        </w:rPr>
        <w:t>i các h</w:t>
      </w:r>
      <w:r>
        <w:rPr>
          <w:szCs w:val="28"/>
          <w:lang w:val="sq-AL"/>
        </w:rPr>
        <w:t>ộ</w:t>
      </w:r>
      <w:r>
        <w:rPr>
          <w:szCs w:val="28"/>
          <w:lang w:val="sq-AL"/>
        </w:rPr>
        <w:t xml:space="preserve"> chính sách nh</w:t>
      </w:r>
      <w:r>
        <w:rPr>
          <w:szCs w:val="28"/>
          <w:lang w:val="sq-AL"/>
        </w:rPr>
        <w:t>ằ</w:t>
      </w:r>
      <w:r>
        <w:rPr>
          <w:szCs w:val="28"/>
          <w:lang w:val="sq-AL"/>
        </w:rPr>
        <w:t>m tích c</w:t>
      </w:r>
      <w:r>
        <w:rPr>
          <w:szCs w:val="28"/>
          <w:lang w:val="sq-AL"/>
        </w:rPr>
        <w:t>ự</w:t>
      </w:r>
      <w:r>
        <w:rPr>
          <w:szCs w:val="28"/>
          <w:lang w:val="sq-AL"/>
        </w:rPr>
        <w:t>c góp ph</w:t>
      </w:r>
      <w:r>
        <w:rPr>
          <w:szCs w:val="28"/>
          <w:lang w:val="sq-AL"/>
        </w:rPr>
        <w:t>ầ</w:t>
      </w:r>
      <w:r>
        <w:rPr>
          <w:szCs w:val="28"/>
          <w:lang w:val="sq-AL"/>
        </w:rPr>
        <w:t>n th</w:t>
      </w:r>
      <w:r>
        <w:rPr>
          <w:szCs w:val="28"/>
          <w:lang w:val="sq-AL"/>
        </w:rPr>
        <w:t>ự</w:t>
      </w:r>
      <w:r>
        <w:rPr>
          <w:szCs w:val="28"/>
          <w:lang w:val="sq-AL"/>
        </w:rPr>
        <w:t>c hi</w:t>
      </w:r>
      <w:r>
        <w:rPr>
          <w:szCs w:val="28"/>
          <w:lang w:val="sq-AL"/>
        </w:rPr>
        <w:t>ệ</w:t>
      </w:r>
      <w:r>
        <w:rPr>
          <w:szCs w:val="28"/>
          <w:lang w:val="sq-AL"/>
        </w:rPr>
        <w:t>n xoá đói gi</w:t>
      </w:r>
      <w:r>
        <w:rPr>
          <w:szCs w:val="28"/>
          <w:lang w:val="sq-AL"/>
        </w:rPr>
        <w:t>ả</w:t>
      </w:r>
      <w:r>
        <w:rPr>
          <w:szCs w:val="28"/>
          <w:lang w:val="sq-AL"/>
        </w:rPr>
        <w:t>m nghèo trên đ</w:t>
      </w:r>
      <w:r>
        <w:rPr>
          <w:szCs w:val="28"/>
          <w:lang w:val="sq-AL"/>
        </w:rPr>
        <w:t>ị</w:t>
      </w:r>
      <w:r>
        <w:rPr>
          <w:szCs w:val="28"/>
          <w:lang w:val="sq-AL"/>
        </w:rPr>
        <w:t>a bàn xã.</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3.2. Nâng cao ch</w:t>
      </w:r>
      <w:r>
        <w:rPr>
          <w:szCs w:val="28"/>
          <w:lang w:val="sq-AL"/>
        </w:rPr>
        <w:t>ấ</w:t>
      </w:r>
      <w:r>
        <w:rPr>
          <w:szCs w:val="28"/>
          <w:lang w:val="sq-AL"/>
        </w:rPr>
        <w:t>t lư</w:t>
      </w:r>
      <w:r>
        <w:rPr>
          <w:szCs w:val="28"/>
          <w:lang w:val="sq-AL"/>
        </w:rPr>
        <w:t>ợ</w:t>
      </w:r>
      <w:r>
        <w:rPr>
          <w:szCs w:val="28"/>
          <w:lang w:val="sq-AL"/>
        </w:rPr>
        <w:t>ng giáo d</w:t>
      </w:r>
      <w:r>
        <w:rPr>
          <w:szCs w:val="28"/>
          <w:lang w:val="sq-AL"/>
        </w:rPr>
        <w:t>ụ</w:t>
      </w:r>
      <w:r>
        <w:rPr>
          <w:szCs w:val="28"/>
          <w:lang w:val="sq-AL"/>
        </w:rPr>
        <w:t>c toà</w:t>
      </w:r>
      <w:r>
        <w:rPr>
          <w:szCs w:val="28"/>
          <w:lang w:val="sq-AL"/>
        </w:rPr>
        <w:t>n di</w:t>
      </w:r>
      <w:r>
        <w:rPr>
          <w:szCs w:val="28"/>
          <w:lang w:val="sq-AL"/>
        </w:rPr>
        <w:t>ệ</w:t>
      </w:r>
      <w:r>
        <w:rPr>
          <w:szCs w:val="28"/>
          <w:lang w:val="sq-AL"/>
        </w:rPr>
        <w:t>n, chú tr</w:t>
      </w:r>
      <w:r>
        <w:rPr>
          <w:szCs w:val="28"/>
          <w:lang w:val="sq-AL"/>
        </w:rPr>
        <w:t>ọ</w:t>
      </w:r>
      <w:r>
        <w:rPr>
          <w:szCs w:val="28"/>
          <w:lang w:val="sq-AL"/>
        </w:rPr>
        <w:t>ng ch</w:t>
      </w:r>
      <w:r>
        <w:rPr>
          <w:szCs w:val="28"/>
          <w:lang w:val="sq-AL"/>
        </w:rPr>
        <w:t>ấ</w:t>
      </w:r>
      <w:r>
        <w:rPr>
          <w:szCs w:val="28"/>
          <w:lang w:val="sq-AL"/>
        </w:rPr>
        <w:t>t lư</w:t>
      </w:r>
      <w:r>
        <w:rPr>
          <w:szCs w:val="28"/>
          <w:lang w:val="sq-AL"/>
        </w:rPr>
        <w:t>ợ</w:t>
      </w:r>
      <w:r>
        <w:rPr>
          <w:szCs w:val="28"/>
          <w:lang w:val="sq-AL"/>
        </w:rPr>
        <w:t>ng mũi nh</w:t>
      </w:r>
      <w:r>
        <w:rPr>
          <w:szCs w:val="28"/>
          <w:lang w:val="sq-AL"/>
        </w:rPr>
        <w:t>ọ</w:t>
      </w:r>
      <w:r>
        <w:rPr>
          <w:szCs w:val="28"/>
          <w:lang w:val="sq-AL"/>
        </w:rPr>
        <w:t>n theo đ</w:t>
      </w:r>
      <w:r>
        <w:rPr>
          <w:szCs w:val="28"/>
          <w:lang w:val="sq-AL"/>
        </w:rPr>
        <w:t>ị</w:t>
      </w:r>
      <w:r>
        <w:rPr>
          <w:szCs w:val="28"/>
          <w:lang w:val="sq-AL"/>
        </w:rPr>
        <w:t>nh hư</w:t>
      </w:r>
      <w:r>
        <w:rPr>
          <w:szCs w:val="28"/>
          <w:lang w:val="sq-AL"/>
        </w:rPr>
        <w:t>ớ</w:t>
      </w:r>
      <w:r>
        <w:rPr>
          <w:szCs w:val="28"/>
          <w:lang w:val="sq-AL"/>
        </w:rPr>
        <w:t>ng đ</w:t>
      </w:r>
      <w:r>
        <w:rPr>
          <w:szCs w:val="28"/>
          <w:lang w:val="sq-AL"/>
        </w:rPr>
        <w:t>ổ</w:t>
      </w:r>
      <w:r>
        <w:rPr>
          <w:szCs w:val="28"/>
          <w:lang w:val="sq-AL"/>
        </w:rPr>
        <w:t>i m</w:t>
      </w:r>
      <w:r>
        <w:rPr>
          <w:szCs w:val="28"/>
          <w:lang w:val="sq-AL"/>
        </w:rPr>
        <w:t>ớ</w:t>
      </w:r>
      <w:r>
        <w:rPr>
          <w:szCs w:val="28"/>
          <w:lang w:val="sq-AL"/>
        </w:rPr>
        <w:t>i căn b</w:t>
      </w:r>
      <w:r>
        <w:rPr>
          <w:szCs w:val="28"/>
          <w:lang w:val="sq-AL"/>
        </w:rPr>
        <w:t>ả</w:t>
      </w:r>
      <w:r>
        <w:rPr>
          <w:szCs w:val="28"/>
          <w:lang w:val="sq-AL"/>
        </w:rPr>
        <w:t>n, toàn di</w:t>
      </w:r>
      <w:r>
        <w:rPr>
          <w:szCs w:val="28"/>
          <w:lang w:val="sq-AL"/>
        </w:rPr>
        <w:t>ệ</w:t>
      </w:r>
      <w:r>
        <w:rPr>
          <w:szCs w:val="28"/>
          <w:lang w:val="sq-AL"/>
        </w:rPr>
        <w:t>n giáo d</w:t>
      </w:r>
      <w:r>
        <w:rPr>
          <w:szCs w:val="28"/>
          <w:lang w:val="sq-AL"/>
        </w:rPr>
        <w:t>ụ</w:t>
      </w:r>
      <w:r>
        <w:rPr>
          <w:szCs w:val="28"/>
          <w:lang w:val="sq-AL"/>
        </w:rPr>
        <w:t>c và đào t</w:t>
      </w:r>
      <w:r>
        <w:rPr>
          <w:szCs w:val="28"/>
          <w:lang w:val="sq-AL"/>
        </w:rPr>
        <w:t>ạ</w:t>
      </w:r>
      <w:r>
        <w:rPr>
          <w:szCs w:val="28"/>
          <w:lang w:val="sq-AL"/>
        </w:rPr>
        <w:t>o; chu</w:t>
      </w:r>
      <w:r>
        <w:rPr>
          <w:szCs w:val="28"/>
          <w:lang w:val="sq-AL"/>
        </w:rPr>
        <w:t>ẩ</w:t>
      </w:r>
      <w:r>
        <w:rPr>
          <w:szCs w:val="28"/>
          <w:lang w:val="sq-AL"/>
        </w:rPr>
        <w:t>n b</w:t>
      </w:r>
      <w:r>
        <w:rPr>
          <w:szCs w:val="28"/>
          <w:lang w:val="sq-AL"/>
        </w:rPr>
        <w:t>ị</w:t>
      </w:r>
      <w:r>
        <w:rPr>
          <w:szCs w:val="28"/>
          <w:lang w:val="sq-AL"/>
        </w:rPr>
        <w:t xml:space="preserve"> t</w:t>
      </w:r>
      <w:r>
        <w:rPr>
          <w:szCs w:val="28"/>
          <w:lang w:val="sq-AL"/>
        </w:rPr>
        <w:t>ố</w:t>
      </w:r>
      <w:r>
        <w:rPr>
          <w:szCs w:val="28"/>
          <w:lang w:val="sq-AL"/>
        </w:rPr>
        <w:t>t các đi</w:t>
      </w:r>
      <w:r>
        <w:rPr>
          <w:szCs w:val="28"/>
          <w:lang w:val="sq-AL"/>
        </w:rPr>
        <w:t>ề</w:t>
      </w:r>
      <w:r>
        <w:rPr>
          <w:szCs w:val="28"/>
          <w:lang w:val="sq-AL"/>
        </w:rPr>
        <w:t>u ki</w:t>
      </w:r>
      <w:r>
        <w:rPr>
          <w:szCs w:val="28"/>
          <w:lang w:val="sq-AL"/>
        </w:rPr>
        <w:t>ệ</w:t>
      </w:r>
      <w:r>
        <w:rPr>
          <w:szCs w:val="28"/>
          <w:lang w:val="sq-AL"/>
        </w:rPr>
        <w:t>n cho khai gi</w:t>
      </w:r>
      <w:r>
        <w:rPr>
          <w:szCs w:val="28"/>
          <w:lang w:val="sq-AL"/>
        </w:rPr>
        <w:t>ả</w:t>
      </w:r>
      <w:r>
        <w:rPr>
          <w:szCs w:val="28"/>
          <w:lang w:val="sq-AL"/>
        </w:rPr>
        <w:t>ng năm h</w:t>
      </w:r>
      <w:r>
        <w:rPr>
          <w:szCs w:val="28"/>
          <w:lang w:val="sq-AL"/>
        </w:rPr>
        <w:t>ọ</w:t>
      </w:r>
      <w:r>
        <w:rPr>
          <w:szCs w:val="28"/>
          <w:lang w:val="sq-AL"/>
        </w:rPr>
        <w:t>c m</w:t>
      </w:r>
      <w:r>
        <w:rPr>
          <w:szCs w:val="28"/>
          <w:lang w:val="sq-AL"/>
        </w:rPr>
        <w:t>ớ</w:t>
      </w:r>
      <w:r>
        <w:rPr>
          <w:szCs w:val="28"/>
          <w:lang w:val="sq-AL"/>
        </w:rPr>
        <w:t>i. Kh</w:t>
      </w:r>
      <w:r>
        <w:rPr>
          <w:szCs w:val="28"/>
          <w:lang w:val="sq-AL"/>
        </w:rPr>
        <w:t>ả</w:t>
      </w:r>
      <w:r>
        <w:rPr>
          <w:szCs w:val="28"/>
          <w:lang w:val="sq-AL"/>
        </w:rPr>
        <w:t>o sát đ</w:t>
      </w:r>
      <w:r>
        <w:rPr>
          <w:szCs w:val="28"/>
          <w:lang w:val="sq-AL"/>
        </w:rPr>
        <w:t>ể</w:t>
      </w:r>
      <w:r>
        <w:rPr>
          <w:szCs w:val="28"/>
          <w:lang w:val="sq-AL"/>
        </w:rPr>
        <w:t xml:space="preserve"> đ</w:t>
      </w:r>
      <w:r>
        <w:rPr>
          <w:szCs w:val="28"/>
          <w:lang w:val="sq-AL"/>
        </w:rPr>
        <w:t>ầ</w:t>
      </w:r>
      <w:r>
        <w:rPr>
          <w:szCs w:val="28"/>
          <w:lang w:val="sq-AL"/>
        </w:rPr>
        <w:t>u tư và huy đ</w:t>
      </w:r>
      <w:r>
        <w:rPr>
          <w:szCs w:val="28"/>
          <w:lang w:val="sq-AL"/>
        </w:rPr>
        <w:t>ộ</w:t>
      </w:r>
      <w:r>
        <w:rPr>
          <w:szCs w:val="28"/>
          <w:lang w:val="sq-AL"/>
        </w:rPr>
        <w:t>ng t</w:t>
      </w:r>
      <w:r>
        <w:rPr>
          <w:szCs w:val="28"/>
          <w:lang w:val="sq-AL"/>
        </w:rPr>
        <w:t>ố</w:t>
      </w:r>
      <w:r>
        <w:rPr>
          <w:szCs w:val="28"/>
          <w:lang w:val="sq-AL"/>
        </w:rPr>
        <w:t>i đa các ngu</w:t>
      </w:r>
      <w:r>
        <w:rPr>
          <w:szCs w:val="28"/>
          <w:lang w:val="sq-AL"/>
        </w:rPr>
        <w:t>ồ</w:t>
      </w:r>
      <w:r>
        <w:rPr>
          <w:szCs w:val="28"/>
          <w:lang w:val="sq-AL"/>
        </w:rPr>
        <w:t>n l</w:t>
      </w:r>
      <w:r>
        <w:rPr>
          <w:szCs w:val="28"/>
          <w:lang w:val="sq-AL"/>
        </w:rPr>
        <w:t>ự</w:t>
      </w:r>
      <w:r>
        <w:rPr>
          <w:szCs w:val="28"/>
          <w:lang w:val="sq-AL"/>
        </w:rPr>
        <w:t>c đ</w:t>
      </w:r>
      <w:r>
        <w:rPr>
          <w:szCs w:val="28"/>
          <w:lang w:val="sq-AL"/>
        </w:rPr>
        <w:t>ể</w:t>
      </w:r>
      <w:r>
        <w:rPr>
          <w:szCs w:val="28"/>
          <w:lang w:val="sq-AL"/>
        </w:rPr>
        <w:t xml:space="preserve"> xây d</w:t>
      </w:r>
      <w:r>
        <w:rPr>
          <w:szCs w:val="28"/>
          <w:lang w:val="sq-AL"/>
        </w:rPr>
        <w:t>ự</w:t>
      </w:r>
      <w:r>
        <w:rPr>
          <w:szCs w:val="28"/>
          <w:lang w:val="sq-AL"/>
        </w:rPr>
        <w:t>ng cơ s</w:t>
      </w:r>
      <w:r>
        <w:rPr>
          <w:szCs w:val="28"/>
          <w:lang w:val="sq-AL"/>
        </w:rPr>
        <w:t>ở</w:t>
      </w:r>
      <w:r>
        <w:rPr>
          <w:szCs w:val="28"/>
          <w:lang w:val="sq-AL"/>
        </w:rPr>
        <w:t xml:space="preserve"> v</w:t>
      </w:r>
      <w:r>
        <w:rPr>
          <w:szCs w:val="28"/>
          <w:lang w:val="sq-AL"/>
        </w:rPr>
        <w:t>ậ</w:t>
      </w:r>
      <w:r>
        <w:rPr>
          <w:szCs w:val="28"/>
          <w:lang w:val="sq-AL"/>
        </w:rPr>
        <w:t>t ch</w:t>
      </w:r>
      <w:r>
        <w:rPr>
          <w:szCs w:val="28"/>
          <w:lang w:val="sq-AL"/>
        </w:rPr>
        <w:t>ấ</w:t>
      </w:r>
      <w:r>
        <w:rPr>
          <w:szCs w:val="28"/>
          <w:lang w:val="sq-AL"/>
        </w:rPr>
        <w:t>t, mua s</w:t>
      </w:r>
      <w:r>
        <w:rPr>
          <w:szCs w:val="28"/>
          <w:lang w:val="sq-AL"/>
        </w:rPr>
        <w:t>ắ</w:t>
      </w:r>
      <w:r>
        <w:rPr>
          <w:szCs w:val="28"/>
          <w:lang w:val="sq-AL"/>
        </w:rPr>
        <w:t>m trang thi</w:t>
      </w:r>
      <w:r>
        <w:rPr>
          <w:szCs w:val="28"/>
          <w:lang w:val="sq-AL"/>
        </w:rPr>
        <w:t>ế</w:t>
      </w:r>
      <w:r>
        <w:rPr>
          <w:szCs w:val="28"/>
          <w:lang w:val="sq-AL"/>
        </w:rPr>
        <w:t>t</w:t>
      </w:r>
      <w:r>
        <w:rPr>
          <w:szCs w:val="28"/>
          <w:lang w:val="sq-AL"/>
        </w:rPr>
        <w:t xml:space="preserve"> b</w:t>
      </w:r>
      <w:r>
        <w:rPr>
          <w:szCs w:val="28"/>
          <w:lang w:val="sq-AL"/>
        </w:rPr>
        <w:t>ị</w:t>
      </w:r>
      <w:r>
        <w:rPr>
          <w:szCs w:val="28"/>
          <w:lang w:val="sq-AL"/>
        </w:rPr>
        <w:t xml:space="preserve"> </w:t>
      </w:r>
      <w:r>
        <w:rPr>
          <w:szCs w:val="28"/>
          <w:lang w:val="sq-AL"/>
        </w:rPr>
        <w:t>ở</w:t>
      </w:r>
      <w:r>
        <w:rPr>
          <w:szCs w:val="28"/>
          <w:lang w:val="sq-AL"/>
        </w:rPr>
        <w:t xml:space="preserve"> các nhà trư</w:t>
      </w:r>
      <w:r>
        <w:rPr>
          <w:szCs w:val="28"/>
          <w:lang w:val="sq-AL"/>
        </w:rPr>
        <w:t>ờ</w:t>
      </w:r>
      <w:r>
        <w:rPr>
          <w:szCs w:val="28"/>
          <w:lang w:val="sq-AL"/>
        </w:rPr>
        <w:t>ng. Đ</w:t>
      </w:r>
      <w:r>
        <w:rPr>
          <w:szCs w:val="28"/>
          <w:lang w:val="sq-AL"/>
        </w:rPr>
        <w:t>ẩ</w:t>
      </w:r>
      <w:r>
        <w:rPr>
          <w:szCs w:val="28"/>
          <w:lang w:val="sq-AL"/>
        </w:rPr>
        <w:t>y m</w:t>
      </w:r>
      <w:r>
        <w:rPr>
          <w:szCs w:val="28"/>
          <w:lang w:val="sq-AL"/>
        </w:rPr>
        <w:t>ạ</w:t>
      </w:r>
      <w:r>
        <w:rPr>
          <w:szCs w:val="28"/>
          <w:lang w:val="sq-AL"/>
        </w:rPr>
        <w:t>nh, đa d</w:t>
      </w:r>
      <w:r>
        <w:rPr>
          <w:szCs w:val="28"/>
          <w:lang w:val="sq-AL"/>
        </w:rPr>
        <w:t>ạ</w:t>
      </w:r>
      <w:r>
        <w:rPr>
          <w:szCs w:val="28"/>
          <w:lang w:val="sq-AL"/>
        </w:rPr>
        <w:t>ng và đ</w:t>
      </w:r>
      <w:r>
        <w:rPr>
          <w:szCs w:val="28"/>
          <w:lang w:val="sq-AL"/>
        </w:rPr>
        <w:t>ổ</w:t>
      </w:r>
      <w:r>
        <w:rPr>
          <w:szCs w:val="28"/>
          <w:lang w:val="sq-AL"/>
        </w:rPr>
        <w:t>i m</w:t>
      </w:r>
      <w:r>
        <w:rPr>
          <w:szCs w:val="28"/>
          <w:lang w:val="sq-AL"/>
        </w:rPr>
        <w:t>ớ</w:t>
      </w:r>
      <w:r>
        <w:rPr>
          <w:szCs w:val="28"/>
          <w:lang w:val="sq-AL"/>
        </w:rPr>
        <w:t>i các ho</w:t>
      </w:r>
      <w:r>
        <w:rPr>
          <w:szCs w:val="28"/>
          <w:lang w:val="sq-AL"/>
        </w:rPr>
        <w:t>ạ</w:t>
      </w:r>
      <w:r>
        <w:rPr>
          <w:szCs w:val="28"/>
          <w:lang w:val="sq-AL"/>
        </w:rPr>
        <w:t>t đ</w:t>
      </w:r>
      <w:r>
        <w:rPr>
          <w:szCs w:val="28"/>
          <w:lang w:val="sq-AL"/>
        </w:rPr>
        <w:t>ộ</w:t>
      </w:r>
      <w:r>
        <w:rPr>
          <w:szCs w:val="28"/>
          <w:lang w:val="sq-AL"/>
        </w:rPr>
        <w:t>ng ngo</w:t>
      </w:r>
      <w:r>
        <w:rPr>
          <w:szCs w:val="28"/>
          <w:lang w:val="sq-AL"/>
        </w:rPr>
        <w:t>ạ</w:t>
      </w:r>
      <w:r>
        <w:rPr>
          <w:szCs w:val="28"/>
          <w:lang w:val="sq-AL"/>
        </w:rPr>
        <w:t>i khóa, văn ngh</w:t>
      </w:r>
      <w:r>
        <w:rPr>
          <w:szCs w:val="28"/>
          <w:lang w:val="sq-AL"/>
        </w:rPr>
        <w:t>ệ</w:t>
      </w:r>
      <w:r>
        <w:rPr>
          <w:szCs w:val="28"/>
          <w:lang w:val="sq-AL"/>
        </w:rPr>
        <w:t>, th</w:t>
      </w:r>
      <w:r>
        <w:rPr>
          <w:szCs w:val="28"/>
          <w:lang w:val="sq-AL"/>
        </w:rPr>
        <w:t>ể</w:t>
      </w:r>
      <w:r>
        <w:rPr>
          <w:szCs w:val="28"/>
          <w:lang w:val="sq-AL"/>
        </w:rPr>
        <w:t xml:space="preserve"> thao. Chăm lo công tác khuy</w:t>
      </w:r>
      <w:r>
        <w:rPr>
          <w:szCs w:val="28"/>
          <w:lang w:val="sq-AL"/>
        </w:rPr>
        <w:t>ế</w:t>
      </w:r>
      <w:r>
        <w:rPr>
          <w:szCs w:val="28"/>
          <w:lang w:val="sq-AL"/>
        </w:rPr>
        <w:t>n h</w:t>
      </w:r>
      <w:r>
        <w:rPr>
          <w:szCs w:val="28"/>
          <w:lang w:val="sq-AL"/>
        </w:rPr>
        <w:t>ọ</w:t>
      </w:r>
      <w:r>
        <w:rPr>
          <w:szCs w:val="28"/>
          <w:lang w:val="sq-AL"/>
        </w:rPr>
        <w:t>c - khuy</w:t>
      </w:r>
      <w:r>
        <w:rPr>
          <w:szCs w:val="28"/>
          <w:lang w:val="sq-AL"/>
        </w:rPr>
        <w:t>ế</w:t>
      </w:r>
      <w:r>
        <w:rPr>
          <w:szCs w:val="28"/>
          <w:lang w:val="sq-AL"/>
        </w:rPr>
        <w:t>n tài, duy trì và phát huy t</w:t>
      </w:r>
      <w:r>
        <w:rPr>
          <w:szCs w:val="28"/>
          <w:lang w:val="sq-AL"/>
        </w:rPr>
        <w:t>ố</w:t>
      </w:r>
      <w:r>
        <w:rPr>
          <w:szCs w:val="28"/>
          <w:lang w:val="sq-AL"/>
        </w:rPr>
        <w:t>t qu</w:t>
      </w:r>
      <w:r>
        <w:rPr>
          <w:szCs w:val="28"/>
          <w:lang w:val="sq-AL"/>
        </w:rPr>
        <w:t>ỹ</w:t>
      </w:r>
      <w:r>
        <w:rPr>
          <w:szCs w:val="28"/>
          <w:lang w:val="sq-AL"/>
        </w:rPr>
        <w:t xml:space="preserve"> khuy</w:t>
      </w:r>
      <w:r>
        <w:rPr>
          <w:szCs w:val="28"/>
          <w:lang w:val="sq-AL"/>
        </w:rPr>
        <w:t>ế</w:t>
      </w:r>
      <w:r>
        <w:rPr>
          <w:szCs w:val="28"/>
          <w:lang w:val="sq-AL"/>
        </w:rPr>
        <w:t>n h</w:t>
      </w:r>
      <w:r>
        <w:rPr>
          <w:szCs w:val="28"/>
          <w:lang w:val="sq-AL"/>
        </w:rPr>
        <w:t>ọ</w:t>
      </w:r>
      <w:r>
        <w:rPr>
          <w:szCs w:val="28"/>
          <w:lang w:val="sq-AL"/>
        </w:rPr>
        <w:t>c, khuy</w:t>
      </w:r>
      <w:r>
        <w:rPr>
          <w:szCs w:val="28"/>
          <w:lang w:val="sq-AL"/>
        </w:rPr>
        <w:t>ế</w:t>
      </w:r>
      <w:r>
        <w:rPr>
          <w:szCs w:val="28"/>
          <w:lang w:val="sq-AL"/>
        </w:rPr>
        <w:t>n tài và ti</w:t>
      </w:r>
      <w:r>
        <w:rPr>
          <w:szCs w:val="28"/>
          <w:lang w:val="sq-AL"/>
        </w:rPr>
        <w:t>ế</w:t>
      </w:r>
      <w:r>
        <w:rPr>
          <w:szCs w:val="28"/>
          <w:lang w:val="sq-AL"/>
        </w:rPr>
        <w:t>ng tr</w:t>
      </w:r>
      <w:r>
        <w:rPr>
          <w:szCs w:val="28"/>
          <w:lang w:val="sq-AL"/>
        </w:rPr>
        <w:t>ố</w:t>
      </w:r>
      <w:r>
        <w:rPr>
          <w:szCs w:val="28"/>
          <w:lang w:val="sq-AL"/>
        </w:rPr>
        <w:t>ng khuy</w:t>
      </w:r>
      <w:r>
        <w:rPr>
          <w:szCs w:val="28"/>
          <w:lang w:val="sq-AL"/>
        </w:rPr>
        <w:t>ế</w:t>
      </w:r>
      <w:r>
        <w:rPr>
          <w:szCs w:val="28"/>
          <w:lang w:val="sq-AL"/>
        </w:rPr>
        <w:t>n h</w:t>
      </w:r>
      <w:r>
        <w:rPr>
          <w:szCs w:val="28"/>
          <w:lang w:val="sq-AL"/>
        </w:rPr>
        <w:t>ọ</w:t>
      </w:r>
      <w:r>
        <w:rPr>
          <w:szCs w:val="28"/>
          <w:lang w:val="sq-AL"/>
        </w:rPr>
        <w:t xml:space="preserve">c.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Cs/>
          <w:szCs w:val="28"/>
          <w:lang w:val="sq-AL"/>
        </w:rPr>
      </w:pPr>
      <w:r>
        <w:rPr>
          <w:szCs w:val="28"/>
          <w:lang w:val="sq-AL"/>
        </w:rPr>
        <w:t>3.3. Bám sát các văn b</w:t>
      </w:r>
      <w:r>
        <w:rPr>
          <w:szCs w:val="28"/>
          <w:lang w:val="sq-AL"/>
        </w:rPr>
        <w:t>ả</w:t>
      </w:r>
      <w:r>
        <w:rPr>
          <w:szCs w:val="28"/>
          <w:lang w:val="sq-AL"/>
        </w:rPr>
        <w:t>n ch</w:t>
      </w:r>
      <w:r>
        <w:rPr>
          <w:szCs w:val="28"/>
          <w:lang w:val="sq-AL"/>
        </w:rPr>
        <w:t>ỉ</w:t>
      </w:r>
      <w:r>
        <w:rPr>
          <w:szCs w:val="28"/>
          <w:lang w:val="sq-AL"/>
        </w:rPr>
        <w:t xml:space="preserve"> đ</w:t>
      </w:r>
      <w:r>
        <w:rPr>
          <w:szCs w:val="28"/>
          <w:lang w:val="sq-AL"/>
        </w:rPr>
        <w:t>ạ</w:t>
      </w:r>
      <w:r>
        <w:rPr>
          <w:szCs w:val="28"/>
          <w:lang w:val="sq-AL"/>
        </w:rPr>
        <w:t>o c</w:t>
      </w:r>
      <w:r>
        <w:rPr>
          <w:szCs w:val="28"/>
          <w:lang w:val="sq-AL"/>
        </w:rPr>
        <w:t>ủ</w:t>
      </w:r>
      <w:r>
        <w:rPr>
          <w:szCs w:val="28"/>
          <w:lang w:val="sq-AL"/>
        </w:rPr>
        <w:t xml:space="preserve">a </w:t>
      </w:r>
      <w:r>
        <w:rPr>
          <w:szCs w:val="28"/>
          <w:lang w:val="sq-AL"/>
        </w:rPr>
        <w:t>c</w:t>
      </w:r>
      <w:r>
        <w:rPr>
          <w:szCs w:val="28"/>
          <w:lang w:val="sq-AL"/>
        </w:rPr>
        <w:t>ấ</w:t>
      </w:r>
      <w:r>
        <w:rPr>
          <w:szCs w:val="28"/>
          <w:lang w:val="sq-AL"/>
        </w:rPr>
        <w:t>p trên, các ch</w:t>
      </w:r>
      <w:r>
        <w:rPr>
          <w:szCs w:val="28"/>
          <w:lang w:val="sq-AL"/>
        </w:rPr>
        <w:t>ỉ</w:t>
      </w:r>
      <w:r>
        <w:rPr>
          <w:szCs w:val="28"/>
          <w:lang w:val="sq-AL"/>
        </w:rPr>
        <w:t xml:space="preserve"> tiêu k</w:t>
      </w:r>
      <w:r>
        <w:rPr>
          <w:szCs w:val="28"/>
          <w:lang w:val="sq-AL"/>
        </w:rPr>
        <w:t>ế</w:t>
      </w:r>
      <w:r>
        <w:rPr>
          <w:szCs w:val="28"/>
          <w:lang w:val="sq-AL"/>
        </w:rPr>
        <w:t xml:space="preserve"> ho</w:t>
      </w:r>
      <w:r>
        <w:rPr>
          <w:szCs w:val="28"/>
          <w:lang w:val="sq-AL"/>
        </w:rPr>
        <w:t>ạ</w:t>
      </w:r>
      <w:r>
        <w:rPr>
          <w:szCs w:val="28"/>
          <w:lang w:val="sq-AL"/>
        </w:rPr>
        <w:t>ch đ</w:t>
      </w:r>
      <w:r>
        <w:rPr>
          <w:szCs w:val="28"/>
          <w:lang w:val="sq-AL"/>
        </w:rPr>
        <w:t>ầ</w:t>
      </w:r>
      <w:r>
        <w:rPr>
          <w:szCs w:val="28"/>
          <w:lang w:val="sq-AL"/>
        </w:rPr>
        <w:t>u năm đ</w:t>
      </w:r>
      <w:r>
        <w:rPr>
          <w:szCs w:val="28"/>
          <w:lang w:val="sq-AL"/>
        </w:rPr>
        <w:t>ể</w:t>
      </w:r>
      <w:r>
        <w:rPr>
          <w:szCs w:val="28"/>
          <w:lang w:val="sq-AL"/>
        </w:rPr>
        <w:t xml:space="preserve"> 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các chương trình m</w:t>
      </w:r>
      <w:r>
        <w:rPr>
          <w:szCs w:val="28"/>
          <w:lang w:val="sq-AL"/>
        </w:rPr>
        <w:t>ụ</w:t>
      </w:r>
      <w:r>
        <w:rPr>
          <w:szCs w:val="28"/>
          <w:lang w:val="sq-AL"/>
        </w:rPr>
        <w:t>c tiêu y t</w:t>
      </w:r>
      <w:r>
        <w:rPr>
          <w:szCs w:val="28"/>
          <w:lang w:val="sq-AL"/>
        </w:rPr>
        <w:t>ế</w:t>
      </w:r>
      <w:r>
        <w:rPr>
          <w:szCs w:val="28"/>
          <w:lang w:val="sq-AL"/>
        </w:rPr>
        <w:t>- dân s</w:t>
      </w:r>
      <w:r>
        <w:rPr>
          <w:szCs w:val="28"/>
          <w:lang w:val="sq-AL"/>
        </w:rPr>
        <w:t>ố</w:t>
      </w:r>
      <w:r>
        <w:rPr>
          <w:szCs w:val="28"/>
          <w:lang w:val="sq-AL"/>
        </w:rPr>
        <w:t>. Ti</w:t>
      </w:r>
      <w:r>
        <w:rPr>
          <w:szCs w:val="28"/>
          <w:lang w:val="sq-AL"/>
        </w:rPr>
        <w:t>ế</w:t>
      </w:r>
      <w:r>
        <w:rPr>
          <w:szCs w:val="28"/>
          <w:lang w:val="sq-AL"/>
        </w:rPr>
        <w:t>p t</w:t>
      </w:r>
      <w:r>
        <w:rPr>
          <w:szCs w:val="28"/>
          <w:lang w:val="sq-AL"/>
        </w:rPr>
        <w:t>ụ</w:t>
      </w:r>
      <w:r>
        <w:rPr>
          <w:szCs w:val="28"/>
          <w:lang w:val="sq-AL"/>
        </w:rPr>
        <w:t>c tranh th</w:t>
      </w:r>
      <w:r>
        <w:rPr>
          <w:szCs w:val="28"/>
          <w:lang w:val="sq-AL"/>
        </w:rPr>
        <w:t>ủ</w:t>
      </w:r>
      <w:r>
        <w:rPr>
          <w:szCs w:val="28"/>
          <w:lang w:val="sq-AL"/>
        </w:rPr>
        <w:t xml:space="preserve"> các d</w:t>
      </w:r>
      <w:r>
        <w:rPr>
          <w:szCs w:val="28"/>
          <w:lang w:val="sq-AL"/>
        </w:rPr>
        <w:t>ự</w:t>
      </w:r>
      <w:r>
        <w:rPr>
          <w:szCs w:val="28"/>
          <w:lang w:val="sq-AL"/>
        </w:rPr>
        <w:t xml:space="preserve"> án đ</w:t>
      </w:r>
      <w:r>
        <w:rPr>
          <w:szCs w:val="28"/>
          <w:lang w:val="sq-AL"/>
        </w:rPr>
        <w:t>ầ</w:t>
      </w:r>
      <w:r>
        <w:rPr>
          <w:szCs w:val="28"/>
          <w:lang w:val="sq-AL"/>
        </w:rPr>
        <w:t>u tư xây m</w:t>
      </w:r>
      <w:r>
        <w:rPr>
          <w:szCs w:val="28"/>
          <w:lang w:val="sq-AL"/>
        </w:rPr>
        <w:t>ớ</w:t>
      </w:r>
      <w:r>
        <w:rPr>
          <w:szCs w:val="28"/>
          <w:lang w:val="sq-AL"/>
        </w:rPr>
        <w:t>i, s</w:t>
      </w:r>
      <w:r>
        <w:rPr>
          <w:szCs w:val="28"/>
          <w:lang w:val="sq-AL"/>
        </w:rPr>
        <w:t>ữ</w:t>
      </w:r>
      <w:r>
        <w:rPr>
          <w:szCs w:val="28"/>
          <w:lang w:val="sq-AL"/>
        </w:rPr>
        <w:t>a ch</w:t>
      </w:r>
      <w:r>
        <w:rPr>
          <w:szCs w:val="28"/>
          <w:lang w:val="sq-AL"/>
        </w:rPr>
        <w:t>ữ</w:t>
      </w:r>
      <w:r>
        <w:rPr>
          <w:szCs w:val="28"/>
          <w:lang w:val="sq-AL"/>
        </w:rPr>
        <w:t>a các h</w:t>
      </w:r>
      <w:r>
        <w:rPr>
          <w:szCs w:val="28"/>
          <w:lang w:val="sq-AL"/>
        </w:rPr>
        <w:t>ạ</w:t>
      </w:r>
      <w:r>
        <w:rPr>
          <w:szCs w:val="28"/>
          <w:lang w:val="sq-AL"/>
        </w:rPr>
        <w:t>ng m</w:t>
      </w:r>
      <w:r>
        <w:rPr>
          <w:szCs w:val="28"/>
          <w:lang w:val="sq-AL"/>
        </w:rPr>
        <w:t>ụ</w:t>
      </w:r>
      <w:r>
        <w:rPr>
          <w:szCs w:val="28"/>
          <w:lang w:val="sq-AL"/>
        </w:rPr>
        <w:t>c v</w:t>
      </w:r>
      <w:r>
        <w:rPr>
          <w:szCs w:val="28"/>
          <w:lang w:val="sq-AL"/>
        </w:rPr>
        <w:t>ề</w:t>
      </w:r>
      <w:r>
        <w:rPr>
          <w:szCs w:val="28"/>
          <w:lang w:val="sq-AL"/>
        </w:rPr>
        <w:t xml:space="preserve"> cơ s</w:t>
      </w:r>
      <w:r>
        <w:rPr>
          <w:szCs w:val="28"/>
          <w:lang w:val="sq-AL"/>
        </w:rPr>
        <w:t>ở</w:t>
      </w:r>
      <w:r>
        <w:rPr>
          <w:szCs w:val="28"/>
          <w:lang w:val="sq-AL"/>
        </w:rPr>
        <w:t xml:space="preserve"> v</w:t>
      </w:r>
      <w:r>
        <w:rPr>
          <w:szCs w:val="28"/>
          <w:lang w:val="sq-AL"/>
        </w:rPr>
        <w:t>ậ</w:t>
      </w:r>
      <w:r>
        <w:rPr>
          <w:szCs w:val="28"/>
          <w:lang w:val="sq-AL"/>
        </w:rPr>
        <w:t>t ch</w:t>
      </w:r>
      <w:r>
        <w:rPr>
          <w:szCs w:val="28"/>
          <w:lang w:val="sq-AL"/>
        </w:rPr>
        <w:t>ấ</w:t>
      </w:r>
      <w:r>
        <w:rPr>
          <w:szCs w:val="28"/>
          <w:lang w:val="sq-AL"/>
        </w:rPr>
        <w:t>t đ</w:t>
      </w:r>
      <w:r>
        <w:rPr>
          <w:szCs w:val="28"/>
          <w:lang w:val="sq-AL"/>
        </w:rPr>
        <w:t>ể</w:t>
      </w:r>
      <w:r>
        <w:rPr>
          <w:szCs w:val="28"/>
          <w:lang w:val="sq-AL"/>
        </w:rPr>
        <w:t xml:space="preserve"> đ</w:t>
      </w:r>
      <w:r>
        <w:rPr>
          <w:szCs w:val="28"/>
          <w:lang w:val="sq-AL"/>
        </w:rPr>
        <w:t>ạ</w:t>
      </w:r>
      <w:r>
        <w:rPr>
          <w:szCs w:val="28"/>
          <w:lang w:val="sq-AL"/>
        </w:rPr>
        <w:t>t tiêu chu</w:t>
      </w:r>
      <w:r>
        <w:rPr>
          <w:szCs w:val="28"/>
          <w:lang w:val="sq-AL"/>
        </w:rPr>
        <w:t>ẩ</w:t>
      </w:r>
      <w:r>
        <w:rPr>
          <w:szCs w:val="28"/>
          <w:lang w:val="sq-AL"/>
        </w:rPr>
        <w:t>n cơ s</w:t>
      </w:r>
      <w:r>
        <w:rPr>
          <w:szCs w:val="28"/>
          <w:lang w:val="sq-AL"/>
        </w:rPr>
        <w:t>ở</w:t>
      </w:r>
      <w:r>
        <w:rPr>
          <w:szCs w:val="28"/>
          <w:lang w:val="sq-AL"/>
        </w:rPr>
        <w:t xml:space="preserve"> xanh- s</w:t>
      </w:r>
      <w:r>
        <w:rPr>
          <w:szCs w:val="28"/>
          <w:lang w:val="sq-AL"/>
        </w:rPr>
        <w:t>ạ</w:t>
      </w:r>
      <w:r>
        <w:rPr>
          <w:szCs w:val="28"/>
          <w:lang w:val="sq-AL"/>
        </w:rPr>
        <w:t>ch đ</w:t>
      </w:r>
      <w:r>
        <w:rPr>
          <w:szCs w:val="28"/>
          <w:lang w:val="sq-AL"/>
        </w:rPr>
        <w:t>ẹ</w:t>
      </w:r>
      <w:r>
        <w:rPr>
          <w:szCs w:val="28"/>
          <w:lang w:val="sq-AL"/>
        </w:rPr>
        <w:t>p. Chu</w:t>
      </w:r>
      <w:r>
        <w:rPr>
          <w:szCs w:val="28"/>
          <w:lang w:val="sq-AL"/>
        </w:rPr>
        <w:t>ẩ</w:t>
      </w:r>
      <w:r>
        <w:rPr>
          <w:szCs w:val="28"/>
          <w:lang w:val="sq-AL"/>
        </w:rPr>
        <w:t>n b</w:t>
      </w:r>
      <w:r>
        <w:rPr>
          <w:szCs w:val="28"/>
          <w:lang w:val="sq-AL"/>
        </w:rPr>
        <w:t>ị</w:t>
      </w:r>
      <w:r>
        <w:rPr>
          <w:szCs w:val="28"/>
          <w:lang w:val="sq-AL"/>
        </w:rPr>
        <w:t xml:space="preserve"> t</w:t>
      </w:r>
      <w:r>
        <w:rPr>
          <w:szCs w:val="28"/>
          <w:lang w:val="sq-AL"/>
        </w:rPr>
        <w:t>ố</w:t>
      </w:r>
      <w:r>
        <w:rPr>
          <w:szCs w:val="28"/>
          <w:lang w:val="sq-AL"/>
        </w:rPr>
        <w:t>t v</w:t>
      </w:r>
      <w:r>
        <w:rPr>
          <w:szCs w:val="28"/>
          <w:lang w:val="sq-AL"/>
        </w:rPr>
        <w:t>ề</w:t>
      </w:r>
      <w:r>
        <w:rPr>
          <w:szCs w:val="28"/>
          <w:lang w:val="sq-AL"/>
        </w:rPr>
        <w:t xml:space="preserve"> v</w:t>
      </w:r>
      <w:r>
        <w:rPr>
          <w:szCs w:val="28"/>
          <w:lang w:val="sq-AL"/>
        </w:rPr>
        <w:t>ậ</w:t>
      </w:r>
      <w:r>
        <w:rPr>
          <w:szCs w:val="28"/>
          <w:lang w:val="sq-AL"/>
        </w:rPr>
        <w:t>t tư, hoá ch</w:t>
      </w:r>
      <w:r>
        <w:rPr>
          <w:szCs w:val="28"/>
          <w:lang w:val="sq-AL"/>
        </w:rPr>
        <w:t>ấ</w:t>
      </w:r>
      <w:r>
        <w:rPr>
          <w:szCs w:val="28"/>
          <w:lang w:val="sq-AL"/>
        </w:rPr>
        <w:t xml:space="preserve">t, </w:t>
      </w:r>
      <w:r>
        <w:rPr>
          <w:szCs w:val="28"/>
          <w:lang w:val="sq-AL"/>
        </w:rPr>
        <w:t>thu</w:t>
      </w:r>
      <w:r>
        <w:rPr>
          <w:szCs w:val="28"/>
          <w:lang w:val="sq-AL"/>
        </w:rPr>
        <w:t>ố</w:t>
      </w:r>
      <w:r>
        <w:rPr>
          <w:szCs w:val="28"/>
          <w:lang w:val="sq-AL"/>
        </w:rPr>
        <w:t xml:space="preserve">c men đáp </w:t>
      </w:r>
      <w:r>
        <w:rPr>
          <w:szCs w:val="28"/>
          <w:lang w:val="sq-AL"/>
        </w:rPr>
        <w:t>ứ</w:t>
      </w:r>
      <w:r>
        <w:rPr>
          <w:szCs w:val="28"/>
          <w:lang w:val="sq-AL"/>
        </w:rPr>
        <w:t>ng công tác phòng d</w:t>
      </w:r>
      <w:r>
        <w:rPr>
          <w:szCs w:val="28"/>
          <w:lang w:val="sq-AL"/>
        </w:rPr>
        <w:t>ị</w:t>
      </w:r>
      <w:r>
        <w:rPr>
          <w:szCs w:val="28"/>
          <w:lang w:val="sq-AL"/>
        </w:rPr>
        <w:t xml:space="preserve">ch và </w:t>
      </w:r>
      <w:r>
        <w:rPr>
          <w:szCs w:val="28"/>
          <w:lang w:val="sq-AL"/>
        </w:rPr>
        <w:lastRenderedPageBreak/>
        <w:t>khám ch</w:t>
      </w:r>
      <w:r>
        <w:rPr>
          <w:szCs w:val="28"/>
          <w:lang w:val="sq-AL"/>
        </w:rPr>
        <w:t>ữ</w:t>
      </w:r>
      <w:r>
        <w:rPr>
          <w:szCs w:val="28"/>
          <w:lang w:val="sq-AL"/>
        </w:rPr>
        <w:t>a b</w:t>
      </w:r>
      <w:r>
        <w:rPr>
          <w:szCs w:val="28"/>
          <w:lang w:val="sq-AL"/>
        </w:rPr>
        <w:t>ệ</w:t>
      </w:r>
      <w:r>
        <w:rPr>
          <w:szCs w:val="28"/>
          <w:lang w:val="sq-AL"/>
        </w:rPr>
        <w:t>nh. Truy</w:t>
      </w:r>
      <w:r>
        <w:rPr>
          <w:szCs w:val="28"/>
          <w:lang w:val="sq-AL"/>
        </w:rPr>
        <w:t>ề</w:t>
      </w:r>
      <w:r>
        <w:rPr>
          <w:szCs w:val="28"/>
          <w:lang w:val="sq-AL"/>
        </w:rPr>
        <w:t>n thông, v</w:t>
      </w:r>
      <w:r>
        <w:rPr>
          <w:szCs w:val="28"/>
          <w:lang w:val="sq-AL"/>
        </w:rPr>
        <w:t>ậ</w:t>
      </w:r>
      <w:r>
        <w:rPr>
          <w:szCs w:val="28"/>
          <w:lang w:val="sq-AL"/>
        </w:rPr>
        <w:t>n đ</w:t>
      </w:r>
      <w:r>
        <w:rPr>
          <w:szCs w:val="28"/>
          <w:lang w:val="sq-AL"/>
        </w:rPr>
        <w:t>ộ</w:t>
      </w:r>
      <w:r>
        <w:rPr>
          <w:szCs w:val="28"/>
          <w:lang w:val="sq-AL"/>
        </w:rPr>
        <w:t>ng nhân dân th</w:t>
      </w:r>
      <w:r>
        <w:rPr>
          <w:szCs w:val="28"/>
          <w:lang w:val="sq-AL"/>
        </w:rPr>
        <w:t>ự</w:t>
      </w:r>
      <w:r>
        <w:rPr>
          <w:szCs w:val="28"/>
          <w:lang w:val="sq-AL"/>
        </w:rPr>
        <w:t>c hi</w:t>
      </w:r>
      <w:r>
        <w:rPr>
          <w:szCs w:val="28"/>
          <w:lang w:val="sq-AL"/>
        </w:rPr>
        <w:t>ệ</w:t>
      </w:r>
      <w:r>
        <w:rPr>
          <w:szCs w:val="28"/>
          <w:lang w:val="sq-AL"/>
        </w:rPr>
        <w:t>n t</w:t>
      </w:r>
      <w:r>
        <w:rPr>
          <w:szCs w:val="28"/>
          <w:lang w:val="sq-AL"/>
        </w:rPr>
        <w:t>ố</w:t>
      </w:r>
      <w:r>
        <w:rPr>
          <w:szCs w:val="28"/>
          <w:lang w:val="sq-AL"/>
        </w:rPr>
        <w:t>t công tác dân s</w:t>
      </w:r>
      <w:r>
        <w:rPr>
          <w:szCs w:val="28"/>
          <w:lang w:val="sq-AL"/>
        </w:rPr>
        <w:t>ố</w:t>
      </w:r>
      <w:r>
        <w:rPr>
          <w:szCs w:val="28"/>
          <w:lang w:val="sq-AL"/>
        </w:rPr>
        <w:t>- KHHGĐ.</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 xml:space="preserve">3.4. </w:t>
      </w:r>
      <w:r>
        <w:rPr>
          <w:bCs/>
          <w:szCs w:val="28"/>
          <w:lang w:val="sq-AL"/>
        </w:rPr>
        <w:t>T</w:t>
      </w:r>
      <w:r>
        <w:rPr>
          <w:bCs/>
          <w:szCs w:val="28"/>
          <w:lang w:val="sq-AL"/>
        </w:rPr>
        <w:t>ổ</w:t>
      </w:r>
      <w:r>
        <w:rPr>
          <w:bCs/>
          <w:szCs w:val="28"/>
          <w:lang w:val="sq-AL"/>
        </w:rPr>
        <w:t xml:space="preserve"> ch</w:t>
      </w:r>
      <w:r>
        <w:rPr>
          <w:bCs/>
          <w:szCs w:val="28"/>
          <w:lang w:val="sq-AL"/>
        </w:rPr>
        <w:t>ứ</w:t>
      </w:r>
      <w:r>
        <w:rPr>
          <w:bCs/>
          <w:szCs w:val="28"/>
          <w:lang w:val="sq-AL"/>
        </w:rPr>
        <w:t>c th</w:t>
      </w:r>
      <w:r>
        <w:rPr>
          <w:bCs/>
          <w:szCs w:val="28"/>
          <w:lang w:val="sq-AL"/>
        </w:rPr>
        <w:t>ự</w:t>
      </w:r>
      <w:r>
        <w:rPr>
          <w:bCs/>
          <w:szCs w:val="28"/>
          <w:lang w:val="sq-AL"/>
        </w:rPr>
        <w:t>c hi</w:t>
      </w:r>
      <w:r>
        <w:rPr>
          <w:bCs/>
          <w:szCs w:val="28"/>
          <w:lang w:val="sq-AL"/>
        </w:rPr>
        <w:t>ệ</w:t>
      </w:r>
      <w:r>
        <w:rPr>
          <w:bCs/>
          <w:szCs w:val="28"/>
          <w:lang w:val="sq-AL"/>
        </w:rPr>
        <w:t>n có hi</w:t>
      </w:r>
      <w:r>
        <w:rPr>
          <w:bCs/>
          <w:szCs w:val="28"/>
          <w:lang w:val="sq-AL"/>
        </w:rPr>
        <w:t>ệ</w:t>
      </w:r>
      <w:r>
        <w:rPr>
          <w:bCs/>
          <w:szCs w:val="28"/>
          <w:lang w:val="sq-AL"/>
        </w:rPr>
        <w:t>u qu</w:t>
      </w:r>
      <w:r>
        <w:rPr>
          <w:bCs/>
          <w:szCs w:val="28"/>
          <w:lang w:val="sq-AL"/>
        </w:rPr>
        <w:t>ả</w:t>
      </w:r>
      <w:r>
        <w:rPr>
          <w:bCs/>
          <w:szCs w:val="28"/>
          <w:lang w:val="sq-AL"/>
        </w:rPr>
        <w:t xml:space="preserve"> và ch</w:t>
      </w:r>
      <w:r>
        <w:rPr>
          <w:bCs/>
          <w:szCs w:val="28"/>
          <w:lang w:val="sq-AL"/>
        </w:rPr>
        <w:t>ấ</w:t>
      </w:r>
      <w:r>
        <w:rPr>
          <w:bCs/>
          <w:szCs w:val="28"/>
          <w:lang w:val="sq-AL"/>
        </w:rPr>
        <w:t>t lư</w:t>
      </w:r>
      <w:r>
        <w:rPr>
          <w:bCs/>
          <w:szCs w:val="28"/>
          <w:lang w:val="sq-AL"/>
        </w:rPr>
        <w:t>ợ</w:t>
      </w:r>
      <w:r>
        <w:rPr>
          <w:bCs/>
          <w:szCs w:val="28"/>
          <w:lang w:val="sq-AL"/>
        </w:rPr>
        <w:t>ng các ho</w:t>
      </w:r>
      <w:r>
        <w:rPr>
          <w:bCs/>
          <w:szCs w:val="28"/>
          <w:lang w:val="sq-AL"/>
        </w:rPr>
        <w:t>ạ</w:t>
      </w:r>
      <w:r>
        <w:rPr>
          <w:bCs/>
          <w:szCs w:val="28"/>
          <w:lang w:val="sq-AL"/>
        </w:rPr>
        <w:t>t đ</w:t>
      </w:r>
      <w:r>
        <w:rPr>
          <w:bCs/>
          <w:szCs w:val="28"/>
          <w:lang w:val="sq-AL"/>
        </w:rPr>
        <w:t>ộ</w:t>
      </w:r>
      <w:r>
        <w:rPr>
          <w:bCs/>
          <w:szCs w:val="28"/>
          <w:lang w:val="sq-AL"/>
        </w:rPr>
        <w:t>ng văn hóa, th</w:t>
      </w:r>
      <w:r>
        <w:rPr>
          <w:bCs/>
          <w:szCs w:val="28"/>
          <w:lang w:val="sq-AL"/>
        </w:rPr>
        <w:t>ể</w:t>
      </w:r>
      <w:r>
        <w:rPr>
          <w:bCs/>
          <w:szCs w:val="28"/>
          <w:lang w:val="sq-AL"/>
        </w:rPr>
        <w:t xml:space="preserve"> thao chào m</w:t>
      </w:r>
      <w:r>
        <w:rPr>
          <w:bCs/>
          <w:szCs w:val="28"/>
          <w:lang w:val="sq-AL"/>
        </w:rPr>
        <w:t>ừ</w:t>
      </w:r>
      <w:r>
        <w:rPr>
          <w:bCs/>
          <w:szCs w:val="28"/>
          <w:lang w:val="sq-AL"/>
        </w:rPr>
        <w:t>ng các s</w:t>
      </w:r>
      <w:r>
        <w:rPr>
          <w:bCs/>
          <w:szCs w:val="28"/>
          <w:lang w:val="sq-AL"/>
        </w:rPr>
        <w:t>ự</w:t>
      </w:r>
      <w:r>
        <w:rPr>
          <w:bCs/>
          <w:szCs w:val="28"/>
          <w:lang w:val="sq-AL"/>
        </w:rPr>
        <w:t xml:space="preserve"> ki</w:t>
      </w:r>
      <w:r>
        <w:rPr>
          <w:bCs/>
          <w:szCs w:val="28"/>
          <w:lang w:val="sq-AL"/>
        </w:rPr>
        <w:t>ệ</w:t>
      </w:r>
      <w:r>
        <w:rPr>
          <w:bCs/>
          <w:szCs w:val="28"/>
          <w:lang w:val="sq-AL"/>
        </w:rPr>
        <w:t>n chính tr</w:t>
      </w:r>
      <w:r>
        <w:rPr>
          <w:bCs/>
          <w:szCs w:val="28"/>
          <w:lang w:val="sq-AL"/>
        </w:rPr>
        <w:t>ị</w:t>
      </w:r>
      <w:r>
        <w:rPr>
          <w:bCs/>
          <w:szCs w:val="28"/>
          <w:lang w:val="sq-AL"/>
        </w:rPr>
        <w:t xml:space="preserve"> l</w:t>
      </w:r>
      <w:r>
        <w:rPr>
          <w:bCs/>
          <w:szCs w:val="28"/>
          <w:lang w:val="sq-AL"/>
        </w:rPr>
        <w:t>ớ</w:t>
      </w:r>
      <w:r>
        <w:rPr>
          <w:bCs/>
          <w:szCs w:val="28"/>
          <w:lang w:val="sq-AL"/>
        </w:rPr>
        <w:t>n c</w:t>
      </w:r>
      <w:r>
        <w:rPr>
          <w:bCs/>
          <w:szCs w:val="28"/>
          <w:lang w:val="sq-AL"/>
        </w:rPr>
        <w:t>ủ</w:t>
      </w:r>
      <w:r>
        <w:rPr>
          <w:bCs/>
          <w:szCs w:val="28"/>
          <w:lang w:val="sq-AL"/>
        </w:rPr>
        <w:t>a quê hươn</w:t>
      </w:r>
      <w:r>
        <w:rPr>
          <w:bCs/>
          <w:szCs w:val="28"/>
          <w:lang w:val="sq-AL"/>
        </w:rPr>
        <w:t>g, đ</w:t>
      </w:r>
      <w:r>
        <w:rPr>
          <w:bCs/>
          <w:szCs w:val="28"/>
          <w:lang w:val="sq-AL"/>
        </w:rPr>
        <w:t>ấ</w:t>
      </w:r>
      <w:r>
        <w:rPr>
          <w:bCs/>
          <w:szCs w:val="28"/>
          <w:lang w:val="sq-AL"/>
        </w:rPr>
        <w:t>t nư</w:t>
      </w:r>
      <w:r>
        <w:rPr>
          <w:bCs/>
          <w:szCs w:val="28"/>
          <w:lang w:val="sq-AL"/>
        </w:rPr>
        <w:t>ớ</w:t>
      </w:r>
      <w:r>
        <w:rPr>
          <w:bCs/>
          <w:szCs w:val="28"/>
          <w:lang w:val="sq-AL"/>
        </w:rPr>
        <w:t>c và c</w:t>
      </w:r>
      <w:r>
        <w:rPr>
          <w:bCs/>
          <w:szCs w:val="28"/>
          <w:lang w:val="sq-AL"/>
        </w:rPr>
        <w:t>ủ</w:t>
      </w:r>
      <w:r>
        <w:rPr>
          <w:bCs/>
          <w:szCs w:val="28"/>
          <w:lang w:val="sq-AL"/>
        </w:rPr>
        <w:t>a xã. Nâng cao ch</w:t>
      </w:r>
      <w:r>
        <w:rPr>
          <w:bCs/>
          <w:szCs w:val="28"/>
          <w:lang w:val="sq-AL"/>
        </w:rPr>
        <w:t>ấ</w:t>
      </w:r>
      <w:r>
        <w:rPr>
          <w:bCs/>
          <w:szCs w:val="28"/>
          <w:lang w:val="sq-AL"/>
        </w:rPr>
        <w:t>t lư</w:t>
      </w:r>
      <w:r>
        <w:rPr>
          <w:bCs/>
          <w:szCs w:val="28"/>
          <w:lang w:val="sq-AL"/>
        </w:rPr>
        <w:t>ợ</w:t>
      </w:r>
      <w:r>
        <w:rPr>
          <w:bCs/>
          <w:szCs w:val="28"/>
          <w:lang w:val="sq-AL"/>
        </w:rPr>
        <w:t>ng phong trào “Toàn dân đoàn k</w:t>
      </w:r>
      <w:r>
        <w:rPr>
          <w:bCs/>
          <w:szCs w:val="28"/>
          <w:lang w:val="sq-AL"/>
        </w:rPr>
        <w:t>ế</w:t>
      </w:r>
      <w:r>
        <w:rPr>
          <w:bCs/>
          <w:szCs w:val="28"/>
          <w:lang w:val="sq-AL"/>
        </w:rPr>
        <w:t>t xây d</w:t>
      </w:r>
      <w:r>
        <w:rPr>
          <w:bCs/>
          <w:szCs w:val="28"/>
          <w:lang w:val="sq-AL"/>
        </w:rPr>
        <w:t>ự</w:t>
      </w:r>
      <w:r>
        <w:rPr>
          <w:bCs/>
          <w:szCs w:val="28"/>
          <w:lang w:val="sq-AL"/>
        </w:rPr>
        <w:t>ng Nông thôn m</w:t>
      </w:r>
      <w:r>
        <w:rPr>
          <w:bCs/>
          <w:szCs w:val="28"/>
          <w:lang w:val="sq-AL"/>
        </w:rPr>
        <w:t>ớ</w:t>
      </w:r>
      <w:r>
        <w:rPr>
          <w:bCs/>
          <w:szCs w:val="28"/>
          <w:lang w:val="sq-AL"/>
        </w:rPr>
        <w:t>i, đô th</w:t>
      </w:r>
      <w:r>
        <w:rPr>
          <w:bCs/>
          <w:szCs w:val="28"/>
          <w:lang w:val="sq-AL"/>
        </w:rPr>
        <w:t>ị</w:t>
      </w:r>
      <w:r>
        <w:rPr>
          <w:bCs/>
          <w:szCs w:val="28"/>
          <w:lang w:val="sq-AL"/>
        </w:rPr>
        <w:t xml:space="preserve"> văn minh”. Nâng cao ch</w:t>
      </w:r>
      <w:r>
        <w:rPr>
          <w:bCs/>
          <w:szCs w:val="28"/>
          <w:lang w:val="sq-AL"/>
        </w:rPr>
        <w:t>ấ</w:t>
      </w:r>
      <w:r>
        <w:rPr>
          <w:bCs/>
          <w:szCs w:val="28"/>
          <w:lang w:val="sq-AL"/>
        </w:rPr>
        <w:t>t lư</w:t>
      </w:r>
      <w:r>
        <w:rPr>
          <w:bCs/>
          <w:szCs w:val="28"/>
          <w:lang w:val="sq-AL"/>
        </w:rPr>
        <w:t>ợ</w:t>
      </w:r>
      <w:r>
        <w:rPr>
          <w:bCs/>
          <w:szCs w:val="28"/>
          <w:lang w:val="sq-AL"/>
        </w:rPr>
        <w:t>ng các ho</w:t>
      </w:r>
      <w:r>
        <w:rPr>
          <w:bCs/>
          <w:szCs w:val="28"/>
          <w:lang w:val="sq-AL"/>
        </w:rPr>
        <w:t>ạ</w:t>
      </w:r>
      <w:r>
        <w:rPr>
          <w:bCs/>
          <w:szCs w:val="28"/>
          <w:lang w:val="sq-AL"/>
        </w:rPr>
        <w:t>t đ</w:t>
      </w:r>
      <w:r>
        <w:rPr>
          <w:bCs/>
          <w:szCs w:val="28"/>
          <w:lang w:val="sq-AL"/>
        </w:rPr>
        <w:t>ộ</w:t>
      </w:r>
      <w:r>
        <w:rPr>
          <w:bCs/>
          <w:szCs w:val="28"/>
          <w:lang w:val="sq-AL"/>
        </w:rPr>
        <w:t xml:space="preserve">ng </w:t>
      </w:r>
      <w:r>
        <w:rPr>
          <w:szCs w:val="28"/>
          <w:lang w:val="sq-AL"/>
        </w:rPr>
        <w:t>thông tin, truy</w:t>
      </w:r>
      <w:r>
        <w:rPr>
          <w:szCs w:val="28"/>
          <w:lang w:val="sq-AL"/>
        </w:rPr>
        <w:t>ề</w:t>
      </w:r>
      <w:r>
        <w:rPr>
          <w:szCs w:val="28"/>
          <w:lang w:val="sq-AL"/>
        </w:rPr>
        <w:t>n thông; ch</w:t>
      </w:r>
      <w:r>
        <w:rPr>
          <w:szCs w:val="28"/>
          <w:lang w:val="sq-AL"/>
        </w:rPr>
        <w:t>ấ</w:t>
      </w:r>
      <w:r>
        <w:rPr>
          <w:szCs w:val="28"/>
          <w:lang w:val="sq-AL"/>
        </w:rPr>
        <w:t>t lư</w:t>
      </w:r>
      <w:r>
        <w:rPr>
          <w:szCs w:val="28"/>
          <w:lang w:val="sq-AL"/>
        </w:rPr>
        <w:t>ợ</w:t>
      </w:r>
      <w:r>
        <w:rPr>
          <w:szCs w:val="28"/>
          <w:lang w:val="sq-AL"/>
        </w:rPr>
        <w:t>ng đài truy</w:t>
      </w:r>
      <w:r>
        <w:rPr>
          <w:szCs w:val="28"/>
          <w:lang w:val="sq-AL"/>
        </w:rPr>
        <w:t>ề</w:t>
      </w:r>
      <w:r>
        <w:rPr>
          <w:szCs w:val="28"/>
          <w:lang w:val="sq-AL"/>
        </w:rPr>
        <w:t>n thanh, trang thông tin đi</w:t>
      </w:r>
      <w:r>
        <w:rPr>
          <w:szCs w:val="28"/>
          <w:lang w:val="sq-AL"/>
        </w:rPr>
        <w:t>ệ</w:t>
      </w:r>
      <w:r>
        <w:rPr>
          <w:szCs w:val="28"/>
          <w:lang w:val="sq-AL"/>
        </w:rPr>
        <w:t>n t</w:t>
      </w:r>
      <w:r>
        <w:rPr>
          <w:szCs w:val="28"/>
          <w:lang w:val="sq-AL"/>
        </w:rPr>
        <w:t>ử</w:t>
      </w:r>
      <w:r>
        <w:rPr>
          <w:szCs w:val="28"/>
          <w:lang w:val="sq-AL"/>
        </w:rPr>
        <w:t xml:space="preserve"> xã, duy trì th</w:t>
      </w:r>
      <w:r>
        <w:rPr>
          <w:szCs w:val="28"/>
          <w:lang w:val="sq-AL"/>
        </w:rPr>
        <w:t>ờ</w:t>
      </w:r>
      <w:r>
        <w:rPr>
          <w:szCs w:val="28"/>
          <w:lang w:val="sq-AL"/>
        </w:rPr>
        <w:t>i lư</w:t>
      </w:r>
      <w:r>
        <w:rPr>
          <w:szCs w:val="28"/>
          <w:lang w:val="sq-AL"/>
        </w:rPr>
        <w:t>ợ</w:t>
      </w:r>
      <w:r>
        <w:rPr>
          <w:szCs w:val="28"/>
          <w:lang w:val="sq-AL"/>
        </w:rPr>
        <w:t>ng phát s</w:t>
      </w:r>
      <w:r>
        <w:rPr>
          <w:szCs w:val="28"/>
          <w:lang w:val="sq-AL"/>
        </w:rPr>
        <w:t>óng và đ</w:t>
      </w:r>
      <w:r>
        <w:rPr>
          <w:szCs w:val="28"/>
          <w:lang w:val="sq-AL"/>
        </w:rPr>
        <w:t>ổ</w:t>
      </w:r>
      <w:r>
        <w:rPr>
          <w:szCs w:val="28"/>
          <w:lang w:val="sq-AL"/>
        </w:rPr>
        <w:t>i m</w:t>
      </w:r>
      <w:r>
        <w:rPr>
          <w:szCs w:val="28"/>
          <w:lang w:val="sq-AL"/>
        </w:rPr>
        <w:t>ớ</w:t>
      </w:r>
      <w:r>
        <w:rPr>
          <w:szCs w:val="28"/>
          <w:lang w:val="sq-AL"/>
        </w:rPr>
        <w:t>i n</w:t>
      </w:r>
      <w:r>
        <w:rPr>
          <w:szCs w:val="28"/>
          <w:lang w:val="sq-AL"/>
        </w:rPr>
        <w:t>ộ</w:t>
      </w:r>
      <w:r>
        <w:rPr>
          <w:szCs w:val="28"/>
          <w:lang w:val="sq-AL"/>
        </w:rPr>
        <w:t>i dung thư</w:t>
      </w:r>
      <w:r>
        <w:rPr>
          <w:szCs w:val="28"/>
          <w:lang w:val="sq-AL"/>
        </w:rPr>
        <w:t>ờ</w:t>
      </w:r>
      <w:r>
        <w:rPr>
          <w:szCs w:val="28"/>
          <w:lang w:val="sq-AL"/>
        </w:rPr>
        <w:t>ng xuyên liên t</w:t>
      </w:r>
      <w:r>
        <w:rPr>
          <w:szCs w:val="28"/>
          <w:lang w:val="sq-AL"/>
        </w:rPr>
        <w:t>ụ</w:t>
      </w:r>
      <w:r>
        <w:rPr>
          <w:szCs w:val="28"/>
          <w:lang w:val="sq-AL"/>
        </w:rPr>
        <w:t>c, c</w:t>
      </w:r>
      <w:r>
        <w:rPr>
          <w:szCs w:val="28"/>
          <w:lang w:val="sq-AL"/>
        </w:rPr>
        <w:t>ổ</w:t>
      </w:r>
      <w:r>
        <w:rPr>
          <w:szCs w:val="28"/>
          <w:lang w:val="sq-AL"/>
        </w:rPr>
        <w:t xml:space="preserve"> vũ, đ</w:t>
      </w:r>
      <w:r>
        <w:rPr>
          <w:szCs w:val="28"/>
          <w:lang w:val="sq-AL"/>
        </w:rPr>
        <w:t>ộ</w:t>
      </w:r>
      <w:r>
        <w:rPr>
          <w:szCs w:val="28"/>
          <w:lang w:val="sq-AL"/>
        </w:rPr>
        <w:t>ng viên k</w:t>
      </w:r>
      <w:r>
        <w:rPr>
          <w:szCs w:val="28"/>
          <w:lang w:val="sq-AL"/>
        </w:rPr>
        <w:t>ị</w:t>
      </w:r>
      <w:r>
        <w:rPr>
          <w:szCs w:val="28"/>
          <w:lang w:val="sq-AL"/>
        </w:rPr>
        <w:t>p th</w:t>
      </w:r>
      <w:r>
        <w:rPr>
          <w:szCs w:val="28"/>
          <w:lang w:val="sq-AL"/>
        </w:rPr>
        <w:t>ờ</w:t>
      </w:r>
      <w:r>
        <w:rPr>
          <w:szCs w:val="28"/>
          <w:lang w:val="sq-AL"/>
        </w:rPr>
        <w:t>i các phong trào thi đua c</w:t>
      </w:r>
      <w:r>
        <w:rPr>
          <w:szCs w:val="28"/>
          <w:lang w:val="sq-AL"/>
        </w:rPr>
        <w:t>ủ</w:t>
      </w:r>
      <w:r>
        <w:rPr>
          <w:szCs w:val="28"/>
          <w:lang w:val="sq-AL"/>
        </w:rPr>
        <w:t xml:space="preserve">a nhân dân.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b/>
          <w:szCs w:val="28"/>
          <w:lang w:val="sq-AL"/>
        </w:rPr>
      </w:pPr>
      <w:r>
        <w:rPr>
          <w:b/>
          <w:iCs/>
          <w:szCs w:val="28"/>
          <w:lang w:val="sq-AL"/>
        </w:rPr>
        <w:t xml:space="preserve">4. </w:t>
      </w:r>
      <w:r>
        <w:rPr>
          <w:b/>
          <w:szCs w:val="28"/>
          <w:lang w:val="sq-AL"/>
        </w:rPr>
        <w:t>Qu</w:t>
      </w:r>
      <w:r>
        <w:rPr>
          <w:b/>
          <w:szCs w:val="28"/>
          <w:lang w:val="sq-AL"/>
        </w:rPr>
        <w:t>ố</w:t>
      </w:r>
      <w:r>
        <w:rPr>
          <w:b/>
          <w:szCs w:val="28"/>
          <w:lang w:val="sq-AL"/>
        </w:rPr>
        <w:t>c phòng - an ninh, c</w:t>
      </w:r>
      <w:r>
        <w:rPr>
          <w:b/>
          <w:szCs w:val="28"/>
          <w:lang w:val="sq-AL"/>
        </w:rPr>
        <w:t>ả</w:t>
      </w:r>
      <w:r>
        <w:rPr>
          <w:b/>
          <w:szCs w:val="28"/>
          <w:lang w:val="sq-AL"/>
        </w:rPr>
        <w:t xml:space="preserve">i cách hành chính </w:t>
      </w:r>
      <w:r>
        <w:rPr>
          <w:b/>
          <w:iCs/>
          <w:szCs w:val="28"/>
          <w:lang w:val="sq-AL"/>
        </w:rPr>
        <w:t xml:space="preserve"> </w:t>
      </w:r>
      <w:r>
        <w:rPr>
          <w:b/>
          <w:szCs w:val="28"/>
          <w:lang w:val="sq-AL"/>
        </w:rPr>
        <w:tab/>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lang w:val="sq-AL"/>
        </w:rPr>
      </w:pPr>
      <w:r>
        <w:rPr>
          <w:szCs w:val="28"/>
          <w:lang w:val="sq-AL"/>
        </w:rPr>
        <w:t xml:space="preserve">4.1. </w:t>
      </w:r>
      <w:r>
        <w:rPr>
          <w:bCs/>
          <w:szCs w:val="28"/>
          <w:lang w:val="sq-AL"/>
        </w:rPr>
        <w:t>Duy trì ch</w:t>
      </w:r>
      <w:r>
        <w:rPr>
          <w:bCs/>
          <w:szCs w:val="28"/>
          <w:lang w:val="sq-AL"/>
        </w:rPr>
        <w:t>ế</w:t>
      </w:r>
      <w:r>
        <w:rPr>
          <w:bCs/>
          <w:szCs w:val="28"/>
          <w:lang w:val="sq-AL"/>
        </w:rPr>
        <w:t xml:space="preserve"> đ</w:t>
      </w:r>
      <w:r>
        <w:rPr>
          <w:bCs/>
          <w:szCs w:val="28"/>
          <w:lang w:val="sq-AL"/>
        </w:rPr>
        <w:t>ộ</w:t>
      </w:r>
      <w:r>
        <w:rPr>
          <w:bCs/>
          <w:szCs w:val="28"/>
          <w:lang w:val="sq-AL"/>
        </w:rPr>
        <w:t xml:space="preserve"> tr</w:t>
      </w:r>
      <w:r>
        <w:rPr>
          <w:bCs/>
          <w:szCs w:val="28"/>
          <w:lang w:val="sq-AL"/>
        </w:rPr>
        <w:t>ự</w:t>
      </w:r>
      <w:r>
        <w:rPr>
          <w:bCs/>
          <w:szCs w:val="28"/>
          <w:lang w:val="sq-AL"/>
        </w:rPr>
        <w:t>c s</w:t>
      </w:r>
      <w:r>
        <w:rPr>
          <w:bCs/>
          <w:szCs w:val="28"/>
          <w:lang w:val="sq-AL"/>
        </w:rPr>
        <w:t>ẵ</w:t>
      </w:r>
      <w:r>
        <w:rPr>
          <w:bCs/>
          <w:szCs w:val="28"/>
          <w:lang w:val="sq-AL"/>
        </w:rPr>
        <w:t>n sàng chi</w:t>
      </w:r>
      <w:r>
        <w:rPr>
          <w:bCs/>
          <w:szCs w:val="28"/>
          <w:lang w:val="sq-AL"/>
        </w:rPr>
        <w:t>ế</w:t>
      </w:r>
      <w:r>
        <w:rPr>
          <w:bCs/>
          <w:szCs w:val="28"/>
          <w:lang w:val="sq-AL"/>
        </w:rPr>
        <w:t>n đ</w:t>
      </w:r>
      <w:r>
        <w:rPr>
          <w:bCs/>
          <w:szCs w:val="28"/>
          <w:lang w:val="sq-AL"/>
        </w:rPr>
        <w:t>ấ</w:t>
      </w:r>
      <w:r>
        <w:rPr>
          <w:bCs/>
          <w:szCs w:val="28"/>
          <w:lang w:val="sq-AL"/>
        </w:rPr>
        <w:t>u</w:t>
      </w:r>
      <w:r>
        <w:rPr>
          <w:szCs w:val="28"/>
          <w:lang w:val="sq-AL"/>
        </w:rPr>
        <w:t>, t</w:t>
      </w:r>
      <w:r>
        <w:rPr>
          <w:szCs w:val="28"/>
          <w:lang w:val="sq-AL"/>
        </w:rPr>
        <w:t>ổ</w:t>
      </w:r>
      <w:r>
        <w:rPr>
          <w:szCs w:val="28"/>
          <w:lang w:val="sq-AL"/>
        </w:rPr>
        <w:t xml:space="preserve"> ch</w:t>
      </w:r>
      <w:r>
        <w:rPr>
          <w:szCs w:val="28"/>
          <w:lang w:val="sq-AL"/>
        </w:rPr>
        <w:t>ứ</w:t>
      </w:r>
      <w:r>
        <w:rPr>
          <w:szCs w:val="28"/>
          <w:lang w:val="sq-AL"/>
        </w:rPr>
        <w:t>c tri</w:t>
      </w:r>
      <w:r>
        <w:rPr>
          <w:szCs w:val="28"/>
          <w:lang w:val="sq-AL"/>
        </w:rPr>
        <w:t>ể</w:t>
      </w:r>
      <w:r>
        <w:rPr>
          <w:szCs w:val="28"/>
          <w:lang w:val="sq-AL"/>
        </w:rPr>
        <w:t>n khai th</w:t>
      </w:r>
      <w:r>
        <w:rPr>
          <w:szCs w:val="28"/>
          <w:lang w:val="sq-AL"/>
        </w:rPr>
        <w:t>ự</w:t>
      </w:r>
      <w:r>
        <w:rPr>
          <w:szCs w:val="28"/>
          <w:lang w:val="sq-AL"/>
        </w:rPr>
        <w:t>c hi</w:t>
      </w:r>
      <w:r>
        <w:rPr>
          <w:szCs w:val="28"/>
          <w:lang w:val="sq-AL"/>
        </w:rPr>
        <w:t>ệ</w:t>
      </w:r>
      <w:r>
        <w:rPr>
          <w:szCs w:val="28"/>
          <w:lang w:val="sq-AL"/>
        </w:rPr>
        <w:t>n nghiêm túc, có hi</w:t>
      </w:r>
      <w:r>
        <w:rPr>
          <w:szCs w:val="28"/>
          <w:lang w:val="sq-AL"/>
        </w:rPr>
        <w:t>ệ</w:t>
      </w:r>
      <w:r>
        <w:rPr>
          <w:szCs w:val="28"/>
          <w:lang w:val="sq-AL"/>
        </w:rPr>
        <w:t>u qu</w:t>
      </w:r>
      <w:r>
        <w:rPr>
          <w:szCs w:val="28"/>
          <w:lang w:val="sq-AL"/>
        </w:rPr>
        <w:t>ả</w:t>
      </w:r>
      <w:r>
        <w:rPr>
          <w:szCs w:val="28"/>
          <w:lang w:val="sq-AL"/>
        </w:rPr>
        <w:t xml:space="preserve"> </w:t>
      </w:r>
      <w:r>
        <w:rPr>
          <w:bCs/>
          <w:iCs/>
          <w:szCs w:val="28"/>
          <w:lang w:val="sq-AL"/>
        </w:rPr>
        <w:t>th</w:t>
      </w:r>
      <w:r>
        <w:rPr>
          <w:bCs/>
          <w:iCs/>
          <w:szCs w:val="28"/>
          <w:lang w:val="sq-AL"/>
        </w:rPr>
        <w:t>ế</w:t>
      </w:r>
      <w:r>
        <w:rPr>
          <w:bCs/>
          <w:iCs/>
          <w:szCs w:val="28"/>
          <w:lang w:val="sq-AL"/>
        </w:rPr>
        <w:t xml:space="preserve"> tr</w:t>
      </w:r>
      <w:r>
        <w:rPr>
          <w:bCs/>
          <w:iCs/>
          <w:szCs w:val="28"/>
          <w:lang w:val="sq-AL"/>
        </w:rPr>
        <w:t>ậ</w:t>
      </w:r>
      <w:r>
        <w:rPr>
          <w:bCs/>
          <w:iCs/>
          <w:szCs w:val="28"/>
          <w:lang w:val="sq-AL"/>
        </w:rPr>
        <w:t>n qu</w:t>
      </w:r>
      <w:r>
        <w:rPr>
          <w:bCs/>
          <w:iCs/>
          <w:szCs w:val="28"/>
          <w:lang w:val="sq-AL"/>
        </w:rPr>
        <w:t>ố</w:t>
      </w:r>
      <w:r>
        <w:rPr>
          <w:bCs/>
          <w:iCs/>
          <w:szCs w:val="28"/>
          <w:lang w:val="sq-AL"/>
        </w:rPr>
        <w:t>c phòng và xây d</w:t>
      </w:r>
      <w:r>
        <w:rPr>
          <w:bCs/>
          <w:iCs/>
          <w:szCs w:val="28"/>
          <w:lang w:val="sq-AL"/>
        </w:rPr>
        <w:t>ự</w:t>
      </w:r>
      <w:r>
        <w:rPr>
          <w:bCs/>
          <w:iCs/>
          <w:szCs w:val="28"/>
          <w:lang w:val="sq-AL"/>
        </w:rPr>
        <w:t>ng cơ s</w:t>
      </w:r>
      <w:r>
        <w:rPr>
          <w:bCs/>
          <w:iCs/>
          <w:szCs w:val="28"/>
          <w:lang w:val="sq-AL"/>
        </w:rPr>
        <w:t>ở</w:t>
      </w:r>
      <w:r>
        <w:rPr>
          <w:bCs/>
          <w:iCs/>
          <w:szCs w:val="28"/>
          <w:lang w:val="sq-AL"/>
        </w:rPr>
        <w:t xml:space="preserve"> an toàn làm ch</w:t>
      </w:r>
      <w:r>
        <w:rPr>
          <w:bCs/>
          <w:iCs/>
          <w:szCs w:val="28"/>
          <w:lang w:val="sq-AL"/>
        </w:rPr>
        <w:t>ủ</w:t>
      </w:r>
      <w:r>
        <w:rPr>
          <w:bCs/>
          <w:iCs/>
          <w:szCs w:val="28"/>
          <w:lang w:val="sq-AL"/>
        </w:rPr>
        <w:t>, s</w:t>
      </w:r>
      <w:r>
        <w:rPr>
          <w:bCs/>
          <w:iCs/>
          <w:szCs w:val="28"/>
          <w:lang w:val="sq-AL"/>
        </w:rPr>
        <w:t>ẵ</w:t>
      </w:r>
      <w:r>
        <w:rPr>
          <w:bCs/>
          <w:iCs/>
          <w:szCs w:val="28"/>
          <w:lang w:val="sq-AL"/>
        </w:rPr>
        <w:t>n sàng chi</w:t>
      </w:r>
      <w:r>
        <w:rPr>
          <w:bCs/>
          <w:iCs/>
          <w:szCs w:val="28"/>
          <w:lang w:val="sq-AL"/>
        </w:rPr>
        <w:t>ế</w:t>
      </w:r>
      <w:r>
        <w:rPr>
          <w:bCs/>
          <w:iCs/>
          <w:szCs w:val="28"/>
          <w:lang w:val="sq-AL"/>
        </w:rPr>
        <w:t>n đ</w:t>
      </w:r>
      <w:r>
        <w:rPr>
          <w:bCs/>
          <w:iCs/>
          <w:szCs w:val="28"/>
          <w:lang w:val="sq-AL"/>
        </w:rPr>
        <w:t>ấ</w:t>
      </w:r>
      <w:r>
        <w:rPr>
          <w:bCs/>
          <w:iCs/>
          <w:szCs w:val="28"/>
          <w:lang w:val="sq-AL"/>
        </w:rPr>
        <w:t>u; th</w:t>
      </w:r>
      <w:r>
        <w:rPr>
          <w:bCs/>
          <w:iCs/>
          <w:szCs w:val="28"/>
          <w:lang w:val="sq-AL"/>
        </w:rPr>
        <w:t>ự</w:t>
      </w:r>
      <w:r>
        <w:rPr>
          <w:bCs/>
          <w:iCs/>
          <w:szCs w:val="28"/>
          <w:lang w:val="sq-AL"/>
        </w:rPr>
        <w:t>c hi</w:t>
      </w:r>
      <w:r>
        <w:rPr>
          <w:bCs/>
          <w:iCs/>
          <w:szCs w:val="28"/>
          <w:lang w:val="sq-AL"/>
        </w:rPr>
        <w:t>ệ</w:t>
      </w:r>
      <w:r>
        <w:rPr>
          <w:bCs/>
          <w:iCs/>
          <w:szCs w:val="28"/>
          <w:lang w:val="sq-AL"/>
        </w:rPr>
        <w:t>n t</w:t>
      </w:r>
      <w:r>
        <w:rPr>
          <w:bCs/>
          <w:iCs/>
          <w:szCs w:val="28"/>
          <w:lang w:val="sq-AL"/>
        </w:rPr>
        <w:t>ố</w:t>
      </w:r>
      <w:r>
        <w:rPr>
          <w:bCs/>
          <w:iCs/>
          <w:szCs w:val="28"/>
          <w:lang w:val="sq-AL"/>
        </w:rPr>
        <w:t>t nhi</w:t>
      </w:r>
      <w:r>
        <w:rPr>
          <w:bCs/>
          <w:iCs/>
          <w:szCs w:val="28"/>
          <w:lang w:val="sq-AL"/>
        </w:rPr>
        <w:t>ệ</w:t>
      </w:r>
      <w:r>
        <w:rPr>
          <w:bCs/>
          <w:iCs/>
          <w:szCs w:val="28"/>
          <w:lang w:val="sq-AL"/>
        </w:rPr>
        <w:t>m v</w:t>
      </w:r>
      <w:r>
        <w:rPr>
          <w:bCs/>
          <w:iCs/>
          <w:szCs w:val="28"/>
          <w:lang w:val="sq-AL"/>
        </w:rPr>
        <w:t>ụ</w:t>
      </w:r>
      <w:r>
        <w:rPr>
          <w:bCs/>
          <w:iCs/>
          <w:szCs w:val="28"/>
          <w:lang w:val="sq-AL"/>
        </w:rPr>
        <w:t xml:space="preserve"> xây d</w:t>
      </w:r>
      <w:r>
        <w:rPr>
          <w:bCs/>
          <w:iCs/>
          <w:szCs w:val="28"/>
          <w:lang w:val="sq-AL"/>
        </w:rPr>
        <w:t>ự</w:t>
      </w:r>
      <w:r>
        <w:rPr>
          <w:bCs/>
          <w:iCs/>
          <w:szCs w:val="28"/>
          <w:lang w:val="sq-AL"/>
        </w:rPr>
        <w:t>ng l</w:t>
      </w:r>
      <w:r>
        <w:rPr>
          <w:bCs/>
          <w:iCs/>
          <w:szCs w:val="28"/>
          <w:lang w:val="sq-AL"/>
        </w:rPr>
        <w:t>ự</w:t>
      </w:r>
      <w:r>
        <w:rPr>
          <w:bCs/>
          <w:iCs/>
          <w:szCs w:val="28"/>
          <w:lang w:val="sq-AL"/>
        </w:rPr>
        <w:t>c lư</w:t>
      </w:r>
      <w:r>
        <w:rPr>
          <w:bCs/>
          <w:iCs/>
          <w:szCs w:val="28"/>
          <w:lang w:val="sq-AL"/>
        </w:rPr>
        <w:t>ợ</w:t>
      </w:r>
      <w:r>
        <w:rPr>
          <w:bCs/>
          <w:iCs/>
          <w:szCs w:val="28"/>
          <w:lang w:val="sq-AL"/>
        </w:rPr>
        <w:t>ng hu</w:t>
      </w:r>
      <w:r>
        <w:rPr>
          <w:bCs/>
          <w:iCs/>
          <w:szCs w:val="28"/>
          <w:lang w:val="sq-AL"/>
        </w:rPr>
        <w:t>ấ</w:t>
      </w:r>
      <w:r>
        <w:rPr>
          <w:bCs/>
          <w:iCs/>
          <w:szCs w:val="28"/>
          <w:lang w:val="sq-AL"/>
        </w:rPr>
        <w:t>n luy</w:t>
      </w:r>
      <w:r>
        <w:rPr>
          <w:bCs/>
          <w:iCs/>
          <w:szCs w:val="28"/>
          <w:lang w:val="sq-AL"/>
        </w:rPr>
        <w:t>ệ</w:t>
      </w:r>
      <w:r>
        <w:rPr>
          <w:bCs/>
          <w:iCs/>
          <w:szCs w:val="28"/>
          <w:lang w:val="sq-AL"/>
        </w:rPr>
        <w:t>n dân quân t</w:t>
      </w:r>
      <w:r>
        <w:rPr>
          <w:bCs/>
          <w:iCs/>
          <w:szCs w:val="28"/>
          <w:lang w:val="sq-AL"/>
        </w:rPr>
        <w:t>ự</w:t>
      </w:r>
      <w:r>
        <w:rPr>
          <w:bCs/>
          <w:iCs/>
          <w:szCs w:val="28"/>
          <w:lang w:val="sq-AL"/>
        </w:rPr>
        <w:t xml:space="preserve"> v</w:t>
      </w:r>
      <w:r>
        <w:rPr>
          <w:bCs/>
          <w:iCs/>
          <w:szCs w:val="28"/>
          <w:lang w:val="sq-AL"/>
        </w:rPr>
        <w:t>ệ</w:t>
      </w:r>
      <w:r>
        <w:rPr>
          <w:bCs/>
          <w:iCs/>
          <w:szCs w:val="28"/>
          <w:lang w:val="sq-AL"/>
        </w:rPr>
        <w:t xml:space="preserve"> năm 2025, giáo d</w:t>
      </w:r>
      <w:r>
        <w:rPr>
          <w:bCs/>
          <w:iCs/>
          <w:szCs w:val="28"/>
          <w:lang w:val="sq-AL"/>
        </w:rPr>
        <w:t>ụ</w:t>
      </w:r>
      <w:r>
        <w:rPr>
          <w:bCs/>
          <w:iCs/>
          <w:szCs w:val="28"/>
          <w:lang w:val="sq-AL"/>
        </w:rPr>
        <w:t>c qu</w:t>
      </w:r>
      <w:r>
        <w:rPr>
          <w:bCs/>
          <w:iCs/>
          <w:szCs w:val="28"/>
          <w:lang w:val="sq-AL"/>
        </w:rPr>
        <w:t>ố</w:t>
      </w:r>
      <w:r>
        <w:rPr>
          <w:bCs/>
          <w:iCs/>
          <w:szCs w:val="28"/>
          <w:lang w:val="sq-AL"/>
        </w:rPr>
        <w:t>c phòng, tuy</w:t>
      </w:r>
      <w:r>
        <w:rPr>
          <w:bCs/>
          <w:iCs/>
          <w:szCs w:val="28"/>
          <w:lang w:val="sq-AL"/>
        </w:rPr>
        <w:t>ể</w:t>
      </w:r>
      <w:r>
        <w:rPr>
          <w:bCs/>
          <w:iCs/>
          <w:szCs w:val="28"/>
          <w:lang w:val="sq-AL"/>
        </w:rPr>
        <w:t>n giao quân.</w:t>
      </w:r>
      <w:r>
        <w:rPr>
          <w:lang w:val="sq-AL"/>
        </w:rPr>
        <w:t xml:space="preserve"> Xây d</w:t>
      </w:r>
      <w:r>
        <w:rPr>
          <w:lang w:val="sq-AL"/>
        </w:rPr>
        <w:t>ự</w:t>
      </w:r>
      <w:r>
        <w:rPr>
          <w:lang w:val="sq-AL"/>
        </w:rPr>
        <w:t>ng k</w:t>
      </w:r>
      <w:r>
        <w:rPr>
          <w:lang w:val="sq-AL"/>
        </w:rPr>
        <w:t>ế</w:t>
      </w:r>
      <w:r>
        <w:rPr>
          <w:lang w:val="sq-AL"/>
        </w:rPr>
        <w:t xml:space="preserve"> ho</w:t>
      </w:r>
      <w:r>
        <w:rPr>
          <w:lang w:val="sq-AL"/>
        </w:rPr>
        <w:t>ạ</w:t>
      </w:r>
      <w:r>
        <w:rPr>
          <w:lang w:val="sq-AL"/>
        </w:rPr>
        <w:t>ch th</w:t>
      </w:r>
      <w:r>
        <w:rPr>
          <w:lang w:val="sq-AL"/>
        </w:rPr>
        <w:t>ự</w:t>
      </w:r>
      <w:r>
        <w:rPr>
          <w:lang w:val="sq-AL"/>
        </w:rPr>
        <w:t>c hi</w:t>
      </w:r>
      <w:r>
        <w:rPr>
          <w:lang w:val="sq-AL"/>
        </w:rPr>
        <w:t>ệ</w:t>
      </w:r>
      <w:r>
        <w:rPr>
          <w:lang w:val="sq-AL"/>
        </w:rPr>
        <w:t>n nhi</w:t>
      </w:r>
      <w:r>
        <w:rPr>
          <w:lang w:val="sq-AL"/>
        </w:rPr>
        <w:t>ệ</w:t>
      </w:r>
      <w:r>
        <w:rPr>
          <w:lang w:val="sq-AL"/>
        </w:rPr>
        <w:t>m v</w:t>
      </w:r>
      <w:r>
        <w:rPr>
          <w:lang w:val="sq-AL"/>
        </w:rPr>
        <w:t>ụ</w:t>
      </w:r>
      <w:r>
        <w:rPr>
          <w:lang w:val="sq-AL"/>
        </w:rPr>
        <w:t xml:space="preserve"> Quân s</w:t>
      </w:r>
      <w:r>
        <w:rPr>
          <w:lang w:val="sq-AL"/>
        </w:rPr>
        <w:t>ự</w:t>
      </w:r>
      <w:r>
        <w:rPr>
          <w:lang w:val="sq-AL"/>
        </w:rPr>
        <w:t xml:space="preserve"> - Qu</w:t>
      </w:r>
      <w:r>
        <w:rPr>
          <w:lang w:val="sq-AL"/>
        </w:rPr>
        <w:t>ố</w:t>
      </w:r>
      <w:r>
        <w:rPr>
          <w:lang w:val="sq-AL"/>
        </w:rPr>
        <w:t>c phòng năm 20</w:t>
      </w:r>
      <w:r>
        <w:rPr>
          <w:lang w:val="sq-AL"/>
        </w:rPr>
        <w:t>25 và t</w:t>
      </w:r>
      <w:r>
        <w:rPr>
          <w:lang w:val="sq-AL"/>
        </w:rPr>
        <w:t>ổ</w:t>
      </w:r>
      <w:r>
        <w:rPr>
          <w:lang w:val="sq-AL"/>
        </w:rPr>
        <w:t xml:space="preserve"> ch</w:t>
      </w:r>
      <w:r>
        <w:rPr>
          <w:lang w:val="sq-AL"/>
        </w:rPr>
        <w:t>ứ</w:t>
      </w:r>
      <w:r>
        <w:rPr>
          <w:lang w:val="sq-AL"/>
        </w:rPr>
        <w:t>c th</w:t>
      </w:r>
      <w:r>
        <w:rPr>
          <w:lang w:val="sq-AL"/>
        </w:rPr>
        <w:t>ự</w:t>
      </w:r>
      <w:r>
        <w:rPr>
          <w:lang w:val="sq-AL"/>
        </w:rPr>
        <w:t>c hi</w:t>
      </w:r>
      <w:r>
        <w:rPr>
          <w:lang w:val="sq-AL"/>
        </w:rPr>
        <w:t>ệ</w:t>
      </w:r>
      <w:r>
        <w:rPr>
          <w:lang w:val="sq-AL"/>
        </w:rPr>
        <w:t>n nhi</w:t>
      </w:r>
      <w:r>
        <w:rPr>
          <w:lang w:val="sq-AL"/>
        </w:rPr>
        <w:t>ệ</w:t>
      </w:r>
      <w:r>
        <w:rPr>
          <w:lang w:val="sq-AL"/>
        </w:rPr>
        <w:t>m v</w:t>
      </w:r>
      <w:r>
        <w:rPr>
          <w:lang w:val="sq-AL"/>
        </w:rPr>
        <w:t>ụ</w:t>
      </w:r>
      <w:r>
        <w:rPr>
          <w:lang w:val="sq-AL"/>
        </w:rPr>
        <w:t xml:space="preserve"> phòng ch</w:t>
      </w:r>
      <w:r>
        <w:rPr>
          <w:lang w:val="sq-AL"/>
        </w:rPr>
        <w:t>ố</w:t>
      </w:r>
      <w:r>
        <w:rPr>
          <w:lang w:val="sq-AL"/>
        </w:rPr>
        <w:t>ng bão l</w:t>
      </w:r>
      <w:r>
        <w:rPr>
          <w:lang w:val="sq-AL"/>
        </w:rPr>
        <w:t>ụ</w:t>
      </w:r>
      <w:r>
        <w:rPr>
          <w:lang w:val="sq-AL"/>
        </w:rPr>
        <w:t>t, tìm ki</w:t>
      </w:r>
      <w:r>
        <w:rPr>
          <w:lang w:val="sq-AL"/>
        </w:rPr>
        <w:t>ế</w:t>
      </w:r>
      <w:r>
        <w:rPr>
          <w:lang w:val="sq-AL"/>
        </w:rPr>
        <w:t>m c</w:t>
      </w:r>
      <w:r>
        <w:rPr>
          <w:lang w:val="sq-AL"/>
        </w:rPr>
        <w:t>ứ</w:t>
      </w:r>
      <w:r>
        <w:rPr>
          <w:lang w:val="sq-AL"/>
        </w:rPr>
        <w:t>u n</w:t>
      </w:r>
      <w:r>
        <w:rPr>
          <w:lang w:val="sq-AL"/>
        </w:rPr>
        <w:t>ạ</w:t>
      </w:r>
      <w:r>
        <w:rPr>
          <w:lang w:val="sq-AL"/>
        </w:rPr>
        <w:t>n, thiên tai d</w:t>
      </w:r>
      <w:r>
        <w:rPr>
          <w:lang w:val="sq-AL"/>
        </w:rPr>
        <w:t>ị</w:t>
      </w:r>
      <w:r>
        <w:rPr>
          <w:lang w:val="sq-AL"/>
        </w:rPr>
        <w:t>ch b</w:t>
      </w:r>
      <w:r>
        <w:rPr>
          <w:lang w:val="sq-AL"/>
        </w:rPr>
        <w:t>ệ</w:t>
      </w:r>
      <w:r>
        <w:rPr>
          <w:lang w:val="sq-AL"/>
        </w:rPr>
        <w:t>nh có th</w:t>
      </w:r>
      <w:r>
        <w:rPr>
          <w:lang w:val="sq-AL"/>
        </w:rPr>
        <w:t>ể</w:t>
      </w:r>
      <w:r>
        <w:rPr>
          <w:lang w:val="sq-AL"/>
        </w:rPr>
        <w:t xml:space="preserve"> x</w:t>
      </w:r>
      <w:r>
        <w:rPr>
          <w:lang w:val="sq-AL"/>
        </w:rPr>
        <w:t>ẩ</w:t>
      </w:r>
      <w:r>
        <w:rPr>
          <w:lang w:val="sq-AL"/>
        </w:rPr>
        <w:t>y ra trên đ</w:t>
      </w:r>
      <w:r>
        <w:rPr>
          <w:lang w:val="sq-AL"/>
        </w:rPr>
        <w:t>ị</w:t>
      </w:r>
      <w:r>
        <w:rPr>
          <w:lang w:val="sq-AL"/>
        </w:rPr>
        <w:t xml:space="preserve">a bàn.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4.2. T</w:t>
      </w:r>
      <w:r>
        <w:rPr>
          <w:szCs w:val="28"/>
          <w:lang w:val="sq-AL"/>
        </w:rPr>
        <w:t>ậ</w:t>
      </w:r>
      <w:r>
        <w:rPr>
          <w:szCs w:val="28"/>
          <w:lang w:val="sq-AL"/>
        </w:rPr>
        <w:t>p trung th</w:t>
      </w:r>
      <w:r>
        <w:rPr>
          <w:szCs w:val="28"/>
          <w:lang w:val="sq-AL"/>
        </w:rPr>
        <w:t>ự</w:t>
      </w:r>
      <w:r>
        <w:rPr>
          <w:szCs w:val="28"/>
          <w:lang w:val="sq-AL"/>
        </w:rPr>
        <w:t>c hi</w:t>
      </w:r>
      <w:r>
        <w:rPr>
          <w:szCs w:val="28"/>
          <w:lang w:val="sq-AL"/>
        </w:rPr>
        <w:t>ệ</w:t>
      </w:r>
      <w:r>
        <w:rPr>
          <w:szCs w:val="28"/>
          <w:lang w:val="sq-AL"/>
        </w:rPr>
        <w:t>n có hi</w:t>
      </w:r>
      <w:r>
        <w:rPr>
          <w:szCs w:val="28"/>
          <w:lang w:val="sq-AL"/>
        </w:rPr>
        <w:t>ệ</w:t>
      </w:r>
      <w:r>
        <w:rPr>
          <w:szCs w:val="28"/>
          <w:lang w:val="sq-AL"/>
        </w:rPr>
        <w:t>u qu</w:t>
      </w:r>
      <w:r>
        <w:rPr>
          <w:szCs w:val="28"/>
          <w:lang w:val="sq-AL"/>
        </w:rPr>
        <w:t>ả</w:t>
      </w:r>
      <w:r>
        <w:rPr>
          <w:szCs w:val="28"/>
          <w:lang w:val="sq-AL"/>
        </w:rPr>
        <w:t xml:space="preserve"> các ch</w:t>
      </w:r>
      <w:r>
        <w:rPr>
          <w:szCs w:val="28"/>
          <w:lang w:val="sq-AL"/>
        </w:rPr>
        <w:t>ỉ</w:t>
      </w:r>
      <w:r>
        <w:rPr>
          <w:szCs w:val="28"/>
          <w:lang w:val="sq-AL"/>
        </w:rPr>
        <w:t xml:space="preserve"> th</w:t>
      </w:r>
      <w:r>
        <w:rPr>
          <w:szCs w:val="28"/>
          <w:lang w:val="sq-AL"/>
        </w:rPr>
        <w:t>ị</w:t>
      </w:r>
      <w:r>
        <w:rPr>
          <w:szCs w:val="28"/>
          <w:lang w:val="sq-AL"/>
        </w:rPr>
        <w:t>, ngh</w:t>
      </w:r>
      <w:r>
        <w:rPr>
          <w:szCs w:val="28"/>
          <w:lang w:val="sq-AL"/>
        </w:rPr>
        <w:t>ị</w:t>
      </w:r>
      <w:r>
        <w:rPr>
          <w:szCs w:val="28"/>
          <w:lang w:val="sq-AL"/>
        </w:rPr>
        <w:t xml:space="preserve"> quy</w:t>
      </w:r>
      <w:r>
        <w:rPr>
          <w:szCs w:val="28"/>
          <w:lang w:val="sq-AL"/>
        </w:rPr>
        <w:t>ế</w:t>
      </w:r>
      <w:r>
        <w:rPr>
          <w:szCs w:val="28"/>
          <w:lang w:val="sq-AL"/>
        </w:rPr>
        <w:t>t, k</w:t>
      </w:r>
      <w:r>
        <w:rPr>
          <w:szCs w:val="28"/>
          <w:lang w:val="sq-AL"/>
        </w:rPr>
        <w:t>ế</w:t>
      </w:r>
      <w:r>
        <w:rPr>
          <w:szCs w:val="28"/>
          <w:lang w:val="sq-AL"/>
        </w:rPr>
        <w:t xml:space="preserve"> ho</w:t>
      </w:r>
      <w:r>
        <w:rPr>
          <w:szCs w:val="28"/>
          <w:lang w:val="sq-AL"/>
        </w:rPr>
        <w:t>ạ</w:t>
      </w:r>
      <w:r>
        <w:rPr>
          <w:szCs w:val="28"/>
          <w:lang w:val="sq-AL"/>
        </w:rPr>
        <w:t>ch và các chương trình hành đ</w:t>
      </w:r>
      <w:r>
        <w:rPr>
          <w:szCs w:val="28"/>
          <w:lang w:val="sq-AL"/>
        </w:rPr>
        <w:t>ộ</w:t>
      </w:r>
      <w:r>
        <w:rPr>
          <w:szCs w:val="28"/>
          <w:lang w:val="sq-AL"/>
        </w:rPr>
        <w:t>ng c</w:t>
      </w:r>
      <w:r>
        <w:rPr>
          <w:szCs w:val="28"/>
          <w:lang w:val="sq-AL"/>
        </w:rPr>
        <w:t>ủ</w:t>
      </w:r>
      <w:r>
        <w:rPr>
          <w:szCs w:val="28"/>
          <w:lang w:val="sq-AL"/>
        </w:rPr>
        <w:t>a Đ</w:t>
      </w:r>
      <w:r>
        <w:rPr>
          <w:szCs w:val="28"/>
          <w:lang w:val="sq-AL"/>
        </w:rPr>
        <w:t>ả</w:t>
      </w:r>
      <w:r>
        <w:rPr>
          <w:szCs w:val="28"/>
          <w:lang w:val="sq-AL"/>
        </w:rPr>
        <w:t>ng và Nhà nư</w:t>
      </w:r>
      <w:r>
        <w:rPr>
          <w:szCs w:val="28"/>
          <w:lang w:val="sq-AL"/>
        </w:rPr>
        <w:t>ớ</w:t>
      </w:r>
      <w:r>
        <w:rPr>
          <w:szCs w:val="28"/>
          <w:lang w:val="sq-AL"/>
        </w:rPr>
        <w:t>c v</w:t>
      </w:r>
      <w:r>
        <w:rPr>
          <w:szCs w:val="28"/>
          <w:lang w:val="sq-AL"/>
        </w:rPr>
        <w:t>ề</w:t>
      </w:r>
      <w:r>
        <w:rPr>
          <w:szCs w:val="28"/>
          <w:lang w:val="sq-AL"/>
        </w:rPr>
        <w:t xml:space="preserve"> “b</w:t>
      </w:r>
      <w:r>
        <w:rPr>
          <w:szCs w:val="28"/>
          <w:lang w:val="sq-AL"/>
        </w:rPr>
        <w:t>ả</w:t>
      </w:r>
      <w:r>
        <w:rPr>
          <w:szCs w:val="28"/>
          <w:lang w:val="sq-AL"/>
        </w:rPr>
        <w:t>o v</w:t>
      </w:r>
      <w:r>
        <w:rPr>
          <w:szCs w:val="28"/>
          <w:lang w:val="sq-AL"/>
        </w:rPr>
        <w:t>ệ</w:t>
      </w:r>
      <w:r>
        <w:rPr>
          <w:szCs w:val="28"/>
          <w:lang w:val="sq-AL"/>
        </w:rPr>
        <w:t xml:space="preserve"> an</w:t>
      </w:r>
      <w:r>
        <w:rPr>
          <w:szCs w:val="28"/>
          <w:lang w:val="sq-AL"/>
        </w:rPr>
        <w:t xml:space="preserve"> ninh T</w:t>
      </w:r>
      <w:r>
        <w:rPr>
          <w:szCs w:val="28"/>
          <w:lang w:val="sq-AL"/>
        </w:rPr>
        <w:t>ổ</w:t>
      </w:r>
      <w:r>
        <w:rPr>
          <w:szCs w:val="28"/>
          <w:lang w:val="sq-AL"/>
        </w:rPr>
        <w:t xml:space="preserve"> qu</w:t>
      </w:r>
      <w:r>
        <w:rPr>
          <w:szCs w:val="28"/>
          <w:lang w:val="sq-AL"/>
        </w:rPr>
        <w:t>ố</w:t>
      </w:r>
      <w:r>
        <w:rPr>
          <w:szCs w:val="28"/>
          <w:lang w:val="sq-AL"/>
        </w:rPr>
        <w:t>c trong tình hình m</w:t>
      </w:r>
      <w:r>
        <w:rPr>
          <w:szCs w:val="28"/>
          <w:lang w:val="sq-AL"/>
        </w:rPr>
        <w:t>ớ</w:t>
      </w:r>
      <w:r>
        <w:rPr>
          <w:szCs w:val="28"/>
          <w:lang w:val="sq-AL"/>
        </w:rPr>
        <w:t>i”. Chương trình m</w:t>
      </w:r>
      <w:r>
        <w:rPr>
          <w:szCs w:val="28"/>
          <w:lang w:val="sq-AL"/>
        </w:rPr>
        <w:t>ụ</w:t>
      </w:r>
      <w:r>
        <w:rPr>
          <w:szCs w:val="28"/>
          <w:lang w:val="sq-AL"/>
        </w:rPr>
        <w:t>c tiêu qu</w:t>
      </w:r>
      <w:r>
        <w:rPr>
          <w:szCs w:val="28"/>
          <w:lang w:val="sq-AL"/>
        </w:rPr>
        <w:t>ố</w:t>
      </w:r>
      <w:r>
        <w:rPr>
          <w:szCs w:val="28"/>
          <w:lang w:val="sq-AL"/>
        </w:rPr>
        <w:t>c gia phòng, ch</w:t>
      </w:r>
      <w:r>
        <w:rPr>
          <w:szCs w:val="28"/>
          <w:lang w:val="sq-AL"/>
        </w:rPr>
        <w:t>ố</w:t>
      </w:r>
      <w:r>
        <w:rPr>
          <w:szCs w:val="28"/>
          <w:lang w:val="sq-AL"/>
        </w:rPr>
        <w:t>ng t</w:t>
      </w:r>
      <w:r>
        <w:rPr>
          <w:szCs w:val="28"/>
          <w:lang w:val="sq-AL"/>
        </w:rPr>
        <w:t>ộ</w:t>
      </w:r>
      <w:r>
        <w:rPr>
          <w:szCs w:val="28"/>
          <w:lang w:val="sq-AL"/>
        </w:rPr>
        <w:t>i ph</w:t>
      </w:r>
      <w:r>
        <w:rPr>
          <w:szCs w:val="28"/>
          <w:lang w:val="sq-AL"/>
        </w:rPr>
        <w:t>ạ</w:t>
      </w:r>
      <w:r>
        <w:rPr>
          <w:szCs w:val="28"/>
          <w:lang w:val="sq-AL"/>
        </w:rPr>
        <w:t>m, phòng ch</w:t>
      </w:r>
      <w:r>
        <w:rPr>
          <w:szCs w:val="28"/>
          <w:lang w:val="sq-AL"/>
        </w:rPr>
        <w:t>ố</w:t>
      </w:r>
      <w:r>
        <w:rPr>
          <w:szCs w:val="28"/>
          <w:lang w:val="sq-AL"/>
        </w:rPr>
        <w:t>ng ma tuý và phòng ch</w:t>
      </w:r>
      <w:r>
        <w:rPr>
          <w:szCs w:val="28"/>
          <w:lang w:val="sq-AL"/>
        </w:rPr>
        <w:t>ố</w:t>
      </w:r>
      <w:r>
        <w:rPr>
          <w:szCs w:val="28"/>
          <w:lang w:val="sq-AL"/>
        </w:rPr>
        <w:t>ng buôn bán ngư</w:t>
      </w:r>
      <w:r>
        <w:rPr>
          <w:szCs w:val="28"/>
          <w:lang w:val="sq-AL"/>
        </w:rPr>
        <w:t>ờ</w:t>
      </w:r>
      <w:r>
        <w:rPr>
          <w:szCs w:val="28"/>
          <w:lang w:val="sq-AL"/>
        </w:rPr>
        <w:t>i. Ch</w:t>
      </w:r>
      <w:r>
        <w:rPr>
          <w:szCs w:val="28"/>
          <w:lang w:val="sq-AL"/>
        </w:rPr>
        <w:t>ủ</w:t>
      </w:r>
      <w:r>
        <w:rPr>
          <w:szCs w:val="28"/>
          <w:lang w:val="sq-AL"/>
        </w:rPr>
        <w:t xml:space="preserve"> đ</w:t>
      </w:r>
      <w:r>
        <w:rPr>
          <w:szCs w:val="28"/>
          <w:lang w:val="sq-AL"/>
        </w:rPr>
        <w:t>ộ</w:t>
      </w:r>
      <w:r>
        <w:rPr>
          <w:szCs w:val="28"/>
          <w:lang w:val="sq-AL"/>
        </w:rPr>
        <w:t>ng n</w:t>
      </w:r>
      <w:r>
        <w:rPr>
          <w:szCs w:val="28"/>
          <w:lang w:val="sq-AL"/>
        </w:rPr>
        <w:t>ắ</w:t>
      </w:r>
      <w:r>
        <w:rPr>
          <w:szCs w:val="28"/>
          <w:lang w:val="sq-AL"/>
        </w:rPr>
        <w:t>m ch</w:t>
      </w:r>
      <w:r>
        <w:rPr>
          <w:szCs w:val="28"/>
          <w:lang w:val="sq-AL"/>
        </w:rPr>
        <w:t>ắ</w:t>
      </w:r>
      <w:r>
        <w:rPr>
          <w:szCs w:val="28"/>
          <w:lang w:val="sq-AL"/>
        </w:rPr>
        <w:t>c tình hình, k</w:t>
      </w:r>
      <w:r>
        <w:rPr>
          <w:szCs w:val="28"/>
          <w:lang w:val="sq-AL"/>
        </w:rPr>
        <w:t>ị</w:t>
      </w:r>
      <w:r>
        <w:rPr>
          <w:szCs w:val="28"/>
          <w:lang w:val="sq-AL"/>
        </w:rPr>
        <w:t>p th</w:t>
      </w:r>
      <w:r>
        <w:rPr>
          <w:szCs w:val="28"/>
          <w:lang w:val="sq-AL"/>
        </w:rPr>
        <w:t>ờ</w:t>
      </w:r>
      <w:r>
        <w:rPr>
          <w:szCs w:val="28"/>
          <w:lang w:val="sq-AL"/>
        </w:rPr>
        <w:t>i gi</w:t>
      </w:r>
      <w:r>
        <w:rPr>
          <w:szCs w:val="28"/>
          <w:lang w:val="sq-AL"/>
        </w:rPr>
        <w:t>ả</w:t>
      </w:r>
      <w:r>
        <w:rPr>
          <w:szCs w:val="28"/>
          <w:lang w:val="sq-AL"/>
        </w:rPr>
        <w:t>i quy</w:t>
      </w:r>
      <w:r>
        <w:rPr>
          <w:szCs w:val="28"/>
          <w:lang w:val="sq-AL"/>
        </w:rPr>
        <w:t>ế</w:t>
      </w:r>
      <w:r>
        <w:rPr>
          <w:szCs w:val="28"/>
          <w:lang w:val="sq-AL"/>
        </w:rPr>
        <w:t>t, không đ</w:t>
      </w:r>
      <w:r>
        <w:rPr>
          <w:szCs w:val="28"/>
          <w:lang w:val="sq-AL"/>
        </w:rPr>
        <w:t>ể</w:t>
      </w:r>
      <w:r>
        <w:rPr>
          <w:szCs w:val="28"/>
          <w:lang w:val="sq-AL"/>
        </w:rPr>
        <w:t xml:space="preserve"> x</w:t>
      </w:r>
      <w:r>
        <w:rPr>
          <w:szCs w:val="28"/>
          <w:lang w:val="sq-AL"/>
        </w:rPr>
        <w:t>ẩ</w:t>
      </w:r>
      <w:r>
        <w:rPr>
          <w:szCs w:val="28"/>
          <w:lang w:val="sq-AL"/>
        </w:rPr>
        <w:t>y ra b</w:t>
      </w:r>
      <w:r>
        <w:rPr>
          <w:szCs w:val="28"/>
          <w:lang w:val="sq-AL"/>
        </w:rPr>
        <w:t>ị</w:t>
      </w:r>
      <w:r>
        <w:rPr>
          <w:szCs w:val="28"/>
          <w:lang w:val="sq-AL"/>
        </w:rPr>
        <w:t xml:space="preserve"> đ</w:t>
      </w:r>
      <w:r>
        <w:rPr>
          <w:szCs w:val="28"/>
          <w:lang w:val="sq-AL"/>
        </w:rPr>
        <w:t>ộ</w:t>
      </w:r>
      <w:r>
        <w:rPr>
          <w:szCs w:val="28"/>
          <w:lang w:val="sq-AL"/>
        </w:rPr>
        <w:t>ng, b</w:t>
      </w:r>
      <w:r>
        <w:rPr>
          <w:szCs w:val="28"/>
          <w:lang w:val="sq-AL"/>
        </w:rPr>
        <w:t>ấ</w:t>
      </w:r>
      <w:r>
        <w:rPr>
          <w:szCs w:val="28"/>
          <w:lang w:val="sq-AL"/>
        </w:rPr>
        <w:t>t ng</w:t>
      </w:r>
      <w:r>
        <w:rPr>
          <w:szCs w:val="28"/>
          <w:lang w:val="sq-AL"/>
        </w:rPr>
        <w:t>ờ</w:t>
      </w:r>
      <w:r>
        <w:rPr>
          <w:szCs w:val="28"/>
          <w:lang w:val="sq-AL"/>
        </w:rPr>
        <w:t>, hình thành “đi</w:t>
      </w:r>
      <w:r>
        <w:rPr>
          <w:szCs w:val="28"/>
          <w:lang w:val="sq-AL"/>
        </w:rPr>
        <w:t>ể</w:t>
      </w:r>
      <w:r>
        <w:rPr>
          <w:szCs w:val="28"/>
          <w:lang w:val="sq-AL"/>
        </w:rPr>
        <w:t>m nóng” trên đ</w:t>
      </w:r>
      <w:r>
        <w:rPr>
          <w:szCs w:val="28"/>
          <w:lang w:val="sq-AL"/>
        </w:rPr>
        <w:t>ị</w:t>
      </w:r>
      <w:r>
        <w:rPr>
          <w:szCs w:val="28"/>
          <w:lang w:val="sq-AL"/>
        </w:rPr>
        <w:t xml:space="preserve">a </w:t>
      </w:r>
      <w:r>
        <w:rPr>
          <w:szCs w:val="28"/>
          <w:lang w:val="sq-AL"/>
        </w:rPr>
        <w:t>bàn, gi</w:t>
      </w:r>
      <w:r>
        <w:rPr>
          <w:szCs w:val="28"/>
          <w:lang w:val="sq-AL"/>
        </w:rPr>
        <w:t>ữ</w:t>
      </w:r>
      <w:r>
        <w:rPr>
          <w:szCs w:val="28"/>
          <w:lang w:val="sq-AL"/>
        </w:rPr>
        <w:t xml:space="preserve"> v</w:t>
      </w:r>
      <w:r>
        <w:rPr>
          <w:szCs w:val="28"/>
          <w:lang w:val="sq-AL"/>
        </w:rPr>
        <w:t>ữ</w:t>
      </w:r>
      <w:r>
        <w:rPr>
          <w:szCs w:val="28"/>
          <w:lang w:val="sq-AL"/>
        </w:rPr>
        <w:t xml:space="preserve">ng </w:t>
      </w:r>
      <w:r>
        <w:rPr>
          <w:szCs w:val="28"/>
          <w:lang w:val="sq-AL"/>
        </w:rPr>
        <w:t>ổ</w:t>
      </w:r>
      <w:r>
        <w:rPr>
          <w:szCs w:val="28"/>
          <w:lang w:val="sq-AL"/>
        </w:rPr>
        <w:t>n đ</w:t>
      </w:r>
      <w:r>
        <w:rPr>
          <w:szCs w:val="28"/>
          <w:lang w:val="sq-AL"/>
        </w:rPr>
        <w:t>ị</w:t>
      </w:r>
      <w:r>
        <w:rPr>
          <w:szCs w:val="28"/>
          <w:lang w:val="sq-AL"/>
        </w:rPr>
        <w:t>nh chính tr</w:t>
      </w:r>
      <w:r>
        <w:rPr>
          <w:szCs w:val="28"/>
          <w:lang w:val="sq-AL"/>
        </w:rPr>
        <w:t>ị</w:t>
      </w:r>
      <w:r>
        <w:rPr>
          <w:szCs w:val="28"/>
          <w:lang w:val="sq-AL"/>
        </w:rPr>
        <w:t xml:space="preserve"> góp ph</w:t>
      </w:r>
      <w:r>
        <w:rPr>
          <w:szCs w:val="28"/>
          <w:lang w:val="sq-AL"/>
        </w:rPr>
        <w:t>ầ</w:t>
      </w:r>
      <w:r>
        <w:rPr>
          <w:szCs w:val="28"/>
          <w:lang w:val="sq-AL"/>
        </w:rPr>
        <w:t>n ph</w:t>
      </w:r>
      <w:r>
        <w:rPr>
          <w:szCs w:val="28"/>
          <w:lang w:val="sq-AL"/>
        </w:rPr>
        <w:t>ụ</w:t>
      </w:r>
      <w:r>
        <w:rPr>
          <w:szCs w:val="28"/>
          <w:lang w:val="sq-AL"/>
        </w:rPr>
        <w:t>c v</w:t>
      </w:r>
      <w:r>
        <w:rPr>
          <w:szCs w:val="28"/>
          <w:lang w:val="sq-AL"/>
        </w:rPr>
        <w:t>ụ</w:t>
      </w:r>
      <w:r>
        <w:rPr>
          <w:szCs w:val="28"/>
          <w:lang w:val="sq-AL"/>
        </w:rPr>
        <w:t xml:space="preserve"> các m</w:t>
      </w:r>
      <w:r>
        <w:rPr>
          <w:szCs w:val="28"/>
          <w:lang w:val="sq-AL"/>
        </w:rPr>
        <w:t>ụ</w:t>
      </w:r>
      <w:r>
        <w:rPr>
          <w:szCs w:val="28"/>
          <w:lang w:val="sq-AL"/>
        </w:rPr>
        <w:t>c tiêu phát tri</w:t>
      </w:r>
      <w:r>
        <w:rPr>
          <w:szCs w:val="28"/>
          <w:lang w:val="sq-AL"/>
        </w:rPr>
        <w:t>ể</w:t>
      </w:r>
      <w:r>
        <w:rPr>
          <w:szCs w:val="28"/>
          <w:lang w:val="sq-AL"/>
        </w:rPr>
        <w:t>n kinh t</w:t>
      </w:r>
      <w:r>
        <w:rPr>
          <w:szCs w:val="28"/>
          <w:lang w:val="sq-AL"/>
        </w:rPr>
        <w:t>ế</w:t>
      </w:r>
      <w:r>
        <w:rPr>
          <w:szCs w:val="28"/>
          <w:lang w:val="sq-AL"/>
        </w:rPr>
        <w:t xml:space="preserve"> c</w:t>
      </w:r>
      <w:r>
        <w:rPr>
          <w:szCs w:val="28"/>
          <w:lang w:val="sq-AL"/>
        </w:rPr>
        <w:t>ủ</w:t>
      </w:r>
      <w:r>
        <w:rPr>
          <w:szCs w:val="28"/>
          <w:lang w:val="sq-AL"/>
        </w:rPr>
        <w:t xml:space="preserve">a xã nhà.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4.3. Ti</w:t>
      </w:r>
      <w:r>
        <w:rPr>
          <w:szCs w:val="28"/>
          <w:lang w:val="sq-AL"/>
        </w:rPr>
        <w:t>ế</w:t>
      </w:r>
      <w:r>
        <w:rPr>
          <w:szCs w:val="28"/>
          <w:lang w:val="sq-AL"/>
        </w:rPr>
        <w:t>p t</w:t>
      </w:r>
      <w:r>
        <w:rPr>
          <w:szCs w:val="28"/>
          <w:lang w:val="sq-AL"/>
        </w:rPr>
        <w:t>ụ</w:t>
      </w:r>
      <w:r>
        <w:rPr>
          <w:szCs w:val="28"/>
          <w:lang w:val="sq-AL"/>
        </w:rPr>
        <w:t>c nâng cao ch</w:t>
      </w:r>
      <w:r>
        <w:rPr>
          <w:szCs w:val="28"/>
          <w:lang w:val="sq-AL"/>
        </w:rPr>
        <w:t>ấ</w:t>
      </w:r>
      <w:r>
        <w:rPr>
          <w:szCs w:val="28"/>
          <w:lang w:val="sq-AL"/>
        </w:rPr>
        <w:t>t lư</w:t>
      </w:r>
      <w:r>
        <w:rPr>
          <w:szCs w:val="28"/>
          <w:lang w:val="sq-AL"/>
        </w:rPr>
        <w:t>ợ</w:t>
      </w:r>
      <w:r>
        <w:rPr>
          <w:szCs w:val="28"/>
          <w:lang w:val="sq-AL"/>
        </w:rPr>
        <w:t>ng công tác thanh tra, ki</w:t>
      </w:r>
      <w:r>
        <w:rPr>
          <w:szCs w:val="28"/>
          <w:lang w:val="sq-AL"/>
        </w:rPr>
        <w:t>ể</w:t>
      </w:r>
      <w:r>
        <w:rPr>
          <w:szCs w:val="28"/>
          <w:lang w:val="sq-AL"/>
        </w:rPr>
        <w:t>m tra, phòng ch</w:t>
      </w:r>
      <w:r>
        <w:rPr>
          <w:szCs w:val="28"/>
          <w:lang w:val="sq-AL"/>
        </w:rPr>
        <w:t>ố</w:t>
      </w:r>
      <w:r>
        <w:rPr>
          <w:szCs w:val="28"/>
          <w:lang w:val="sq-AL"/>
        </w:rPr>
        <w:t>ng tham nhũng, lãng phí</w:t>
      </w:r>
      <w:r>
        <w:rPr>
          <w:i/>
          <w:szCs w:val="28"/>
          <w:lang w:val="sq-AL"/>
        </w:rPr>
        <w:t>,</w:t>
      </w:r>
      <w:r>
        <w:rPr>
          <w:szCs w:val="28"/>
          <w:lang w:val="sq-AL"/>
        </w:rPr>
        <w:t xml:space="preserve"> nh</w:t>
      </w:r>
      <w:r>
        <w:rPr>
          <w:szCs w:val="28"/>
          <w:lang w:val="sq-AL"/>
        </w:rPr>
        <w:t>ấ</w:t>
      </w:r>
      <w:r>
        <w:rPr>
          <w:szCs w:val="28"/>
          <w:lang w:val="sq-AL"/>
        </w:rPr>
        <w:t>t là các lĩnh v</w:t>
      </w:r>
      <w:r>
        <w:rPr>
          <w:szCs w:val="28"/>
          <w:lang w:val="sq-AL"/>
        </w:rPr>
        <w:t>ự</w:t>
      </w:r>
      <w:r>
        <w:rPr>
          <w:szCs w:val="28"/>
          <w:lang w:val="sq-AL"/>
        </w:rPr>
        <w:t>c qu</w:t>
      </w:r>
      <w:r>
        <w:rPr>
          <w:szCs w:val="28"/>
          <w:lang w:val="sq-AL"/>
        </w:rPr>
        <w:t>ả</w:t>
      </w:r>
      <w:r>
        <w:rPr>
          <w:szCs w:val="28"/>
          <w:lang w:val="sq-AL"/>
        </w:rPr>
        <w:t>n lý đ</w:t>
      </w:r>
      <w:r>
        <w:rPr>
          <w:szCs w:val="28"/>
          <w:lang w:val="sq-AL"/>
        </w:rPr>
        <w:t>ấ</w:t>
      </w:r>
      <w:r>
        <w:rPr>
          <w:szCs w:val="28"/>
          <w:lang w:val="sq-AL"/>
        </w:rPr>
        <w:t>t đai, xây d</w:t>
      </w:r>
      <w:r>
        <w:rPr>
          <w:szCs w:val="28"/>
          <w:lang w:val="sq-AL"/>
        </w:rPr>
        <w:t>ự</w:t>
      </w:r>
      <w:r>
        <w:rPr>
          <w:szCs w:val="28"/>
          <w:lang w:val="sq-AL"/>
        </w:rPr>
        <w:t>ng cơ b</w:t>
      </w:r>
      <w:r>
        <w:rPr>
          <w:szCs w:val="28"/>
          <w:lang w:val="sq-AL"/>
        </w:rPr>
        <w:t>ả</w:t>
      </w:r>
      <w:r>
        <w:rPr>
          <w:szCs w:val="28"/>
          <w:lang w:val="sq-AL"/>
        </w:rPr>
        <w:t>n, tài chính</w:t>
      </w:r>
      <w:r>
        <w:rPr>
          <w:szCs w:val="28"/>
          <w:lang w:val="sq-AL"/>
        </w:rPr>
        <w:t xml:space="preserve"> ngân sách. Quan tâm công tác ti</w:t>
      </w:r>
      <w:r>
        <w:rPr>
          <w:szCs w:val="28"/>
          <w:lang w:val="sq-AL"/>
        </w:rPr>
        <w:t>ế</w:t>
      </w:r>
      <w:r>
        <w:rPr>
          <w:szCs w:val="28"/>
          <w:lang w:val="sq-AL"/>
        </w:rPr>
        <w:t>p dân, gi</w:t>
      </w:r>
      <w:r>
        <w:rPr>
          <w:szCs w:val="28"/>
          <w:lang w:val="sq-AL"/>
        </w:rPr>
        <w:t>ả</w:t>
      </w:r>
      <w:r>
        <w:rPr>
          <w:szCs w:val="28"/>
          <w:lang w:val="sq-AL"/>
        </w:rPr>
        <w:t>i quy</w:t>
      </w:r>
      <w:r>
        <w:rPr>
          <w:szCs w:val="28"/>
          <w:lang w:val="sq-AL"/>
        </w:rPr>
        <w:t>ế</w:t>
      </w:r>
      <w:r>
        <w:rPr>
          <w:szCs w:val="28"/>
          <w:lang w:val="sq-AL"/>
        </w:rPr>
        <w:t>t k</w:t>
      </w:r>
      <w:r>
        <w:rPr>
          <w:szCs w:val="28"/>
          <w:lang w:val="sq-AL"/>
        </w:rPr>
        <w:t>ị</w:t>
      </w:r>
      <w:r>
        <w:rPr>
          <w:szCs w:val="28"/>
          <w:lang w:val="sq-AL"/>
        </w:rPr>
        <w:t>p th</w:t>
      </w:r>
      <w:r>
        <w:rPr>
          <w:szCs w:val="28"/>
          <w:lang w:val="sq-AL"/>
        </w:rPr>
        <w:t>ờ</w:t>
      </w:r>
      <w:r>
        <w:rPr>
          <w:szCs w:val="28"/>
          <w:lang w:val="sq-AL"/>
        </w:rPr>
        <w:t>i các đơn thư khi</w:t>
      </w:r>
      <w:r>
        <w:rPr>
          <w:szCs w:val="28"/>
          <w:lang w:val="sq-AL"/>
        </w:rPr>
        <w:t>ế</w:t>
      </w:r>
      <w:r>
        <w:rPr>
          <w:szCs w:val="28"/>
          <w:lang w:val="sq-AL"/>
        </w:rPr>
        <w:t>u n</w:t>
      </w:r>
      <w:r>
        <w:rPr>
          <w:szCs w:val="28"/>
          <w:lang w:val="sq-AL"/>
        </w:rPr>
        <w:t>ạ</w:t>
      </w:r>
      <w:r>
        <w:rPr>
          <w:szCs w:val="28"/>
          <w:lang w:val="sq-AL"/>
        </w:rPr>
        <w:t>i t</w:t>
      </w:r>
      <w:r>
        <w:rPr>
          <w:szCs w:val="28"/>
          <w:lang w:val="sq-AL"/>
        </w:rPr>
        <w:t>ố</w:t>
      </w:r>
      <w:r>
        <w:rPr>
          <w:szCs w:val="28"/>
          <w:lang w:val="sq-AL"/>
        </w:rPr>
        <w:t xml:space="preserve"> cáo c</w:t>
      </w:r>
      <w:r>
        <w:rPr>
          <w:szCs w:val="28"/>
          <w:lang w:val="sq-AL"/>
        </w:rPr>
        <w:t>ủ</w:t>
      </w:r>
      <w:r>
        <w:rPr>
          <w:szCs w:val="28"/>
          <w:lang w:val="sq-AL"/>
        </w:rPr>
        <w:t>a công dân, không đ</w:t>
      </w:r>
      <w:r>
        <w:rPr>
          <w:szCs w:val="28"/>
          <w:lang w:val="sq-AL"/>
        </w:rPr>
        <w:t>ể</w:t>
      </w:r>
      <w:r>
        <w:rPr>
          <w:szCs w:val="28"/>
          <w:lang w:val="sq-AL"/>
        </w:rPr>
        <w:t xml:space="preserve"> t</w:t>
      </w:r>
      <w:r>
        <w:rPr>
          <w:szCs w:val="28"/>
          <w:lang w:val="sq-AL"/>
        </w:rPr>
        <w:t>ồ</w:t>
      </w:r>
      <w:r>
        <w:rPr>
          <w:szCs w:val="28"/>
          <w:lang w:val="sq-AL"/>
        </w:rPr>
        <w:t>n đ</w:t>
      </w:r>
      <w:r>
        <w:rPr>
          <w:szCs w:val="28"/>
          <w:lang w:val="sq-AL"/>
        </w:rPr>
        <w:t>ọ</w:t>
      </w:r>
      <w:r>
        <w:rPr>
          <w:szCs w:val="28"/>
          <w:lang w:val="sq-AL"/>
        </w:rPr>
        <w:t xml:space="preserve">ng kéo dài.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4.4. Đ</w:t>
      </w:r>
      <w:r>
        <w:rPr>
          <w:szCs w:val="28"/>
          <w:lang w:val="sq-AL"/>
        </w:rPr>
        <w:t>ẩ</w:t>
      </w:r>
      <w:r>
        <w:rPr>
          <w:szCs w:val="28"/>
          <w:lang w:val="sq-AL"/>
        </w:rPr>
        <w:t>y m</w:t>
      </w:r>
      <w:r>
        <w:rPr>
          <w:szCs w:val="28"/>
          <w:lang w:val="sq-AL"/>
        </w:rPr>
        <w:t>ạ</w:t>
      </w:r>
      <w:r>
        <w:rPr>
          <w:szCs w:val="28"/>
          <w:lang w:val="sq-AL"/>
        </w:rPr>
        <w:t>nh tuyên truy</w:t>
      </w:r>
      <w:r>
        <w:rPr>
          <w:szCs w:val="28"/>
          <w:lang w:val="sq-AL"/>
        </w:rPr>
        <w:t>ề</w:t>
      </w:r>
      <w:r>
        <w:rPr>
          <w:szCs w:val="28"/>
          <w:lang w:val="sq-AL"/>
        </w:rPr>
        <w:t>n, ph</w:t>
      </w:r>
      <w:r>
        <w:rPr>
          <w:szCs w:val="28"/>
          <w:lang w:val="sq-AL"/>
        </w:rPr>
        <w:t>ổ</w:t>
      </w:r>
      <w:r>
        <w:rPr>
          <w:szCs w:val="28"/>
          <w:lang w:val="sq-AL"/>
        </w:rPr>
        <w:t xml:space="preserve"> bi</w:t>
      </w:r>
      <w:r>
        <w:rPr>
          <w:szCs w:val="28"/>
          <w:lang w:val="sq-AL"/>
        </w:rPr>
        <w:t>ế</w:t>
      </w:r>
      <w:r>
        <w:rPr>
          <w:szCs w:val="28"/>
          <w:lang w:val="sq-AL"/>
        </w:rPr>
        <w:t>n giáo d</w:t>
      </w:r>
      <w:r>
        <w:rPr>
          <w:szCs w:val="28"/>
          <w:lang w:val="sq-AL"/>
        </w:rPr>
        <w:t>ụ</w:t>
      </w:r>
      <w:r>
        <w:rPr>
          <w:szCs w:val="28"/>
          <w:lang w:val="sq-AL"/>
        </w:rPr>
        <w:t>c pháp lu</w:t>
      </w:r>
      <w:r>
        <w:rPr>
          <w:szCs w:val="28"/>
          <w:lang w:val="sq-AL"/>
        </w:rPr>
        <w:t>ậ</w:t>
      </w:r>
      <w:r>
        <w:rPr>
          <w:szCs w:val="28"/>
          <w:lang w:val="sq-AL"/>
        </w:rPr>
        <w:t>t, nh</w:t>
      </w:r>
      <w:r>
        <w:rPr>
          <w:szCs w:val="28"/>
          <w:lang w:val="sq-AL"/>
        </w:rPr>
        <w:t>ấ</w:t>
      </w:r>
      <w:r>
        <w:rPr>
          <w:szCs w:val="28"/>
          <w:lang w:val="sq-AL"/>
        </w:rPr>
        <w:t>t là các Lu</w:t>
      </w:r>
      <w:r>
        <w:rPr>
          <w:szCs w:val="28"/>
          <w:lang w:val="sq-AL"/>
        </w:rPr>
        <w:t>ậ</w:t>
      </w:r>
      <w:r>
        <w:rPr>
          <w:szCs w:val="28"/>
          <w:lang w:val="sq-AL"/>
        </w:rPr>
        <w:t>t m</w:t>
      </w:r>
      <w:r>
        <w:rPr>
          <w:szCs w:val="28"/>
          <w:lang w:val="sq-AL"/>
        </w:rPr>
        <w:t>ớ</w:t>
      </w:r>
      <w:r>
        <w:rPr>
          <w:szCs w:val="28"/>
          <w:lang w:val="sq-AL"/>
        </w:rPr>
        <w:t>i ban hành; tri</w:t>
      </w:r>
      <w:r>
        <w:rPr>
          <w:szCs w:val="28"/>
          <w:lang w:val="sq-AL"/>
        </w:rPr>
        <w:t>ể</w:t>
      </w:r>
      <w:r>
        <w:rPr>
          <w:szCs w:val="28"/>
          <w:lang w:val="sq-AL"/>
        </w:rPr>
        <w:t>n khai th</w:t>
      </w:r>
      <w:r>
        <w:rPr>
          <w:szCs w:val="28"/>
          <w:lang w:val="sq-AL"/>
        </w:rPr>
        <w:t>ự</w:t>
      </w:r>
      <w:r>
        <w:rPr>
          <w:szCs w:val="28"/>
          <w:lang w:val="sq-AL"/>
        </w:rPr>
        <w:t>c hi</w:t>
      </w:r>
      <w:r>
        <w:rPr>
          <w:szCs w:val="28"/>
          <w:lang w:val="sq-AL"/>
        </w:rPr>
        <w:t>ệ</w:t>
      </w:r>
      <w:r>
        <w:rPr>
          <w:szCs w:val="28"/>
          <w:lang w:val="sq-AL"/>
        </w:rPr>
        <w:t>n có hi</w:t>
      </w:r>
      <w:r>
        <w:rPr>
          <w:szCs w:val="28"/>
          <w:lang w:val="sq-AL"/>
        </w:rPr>
        <w:t>ệ</w:t>
      </w:r>
      <w:r>
        <w:rPr>
          <w:szCs w:val="28"/>
          <w:lang w:val="sq-AL"/>
        </w:rPr>
        <w:t>u qu</w:t>
      </w:r>
      <w:r>
        <w:rPr>
          <w:szCs w:val="28"/>
          <w:lang w:val="sq-AL"/>
        </w:rPr>
        <w:t>ả</w:t>
      </w:r>
      <w:r>
        <w:rPr>
          <w:szCs w:val="28"/>
          <w:lang w:val="sq-AL"/>
        </w:rPr>
        <w:t xml:space="preserve"> công</w:t>
      </w:r>
      <w:r>
        <w:rPr>
          <w:szCs w:val="28"/>
          <w:lang w:val="sq-AL"/>
        </w:rPr>
        <w:t xml:space="preserve"> tác ki</w:t>
      </w:r>
      <w:r>
        <w:rPr>
          <w:szCs w:val="28"/>
          <w:lang w:val="sq-AL"/>
        </w:rPr>
        <w:t>ể</w:t>
      </w:r>
      <w:r>
        <w:rPr>
          <w:szCs w:val="28"/>
          <w:lang w:val="sq-AL"/>
        </w:rPr>
        <w:t>m soát th</w:t>
      </w:r>
      <w:r>
        <w:rPr>
          <w:szCs w:val="28"/>
          <w:lang w:val="sq-AL"/>
        </w:rPr>
        <w:t>ủ</w:t>
      </w:r>
      <w:r>
        <w:rPr>
          <w:szCs w:val="28"/>
          <w:lang w:val="sq-AL"/>
        </w:rPr>
        <w:t xml:space="preserve"> t</w:t>
      </w:r>
      <w:r>
        <w:rPr>
          <w:szCs w:val="28"/>
          <w:lang w:val="sq-AL"/>
        </w:rPr>
        <w:t>ụ</w:t>
      </w:r>
      <w:r>
        <w:rPr>
          <w:szCs w:val="28"/>
          <w:lang w:val="sq-AL"/>
        </w:rPr>
        <w:t>c hành chính; ti</w:t>
      </w:r>
      <w:r>
        <w:rPr>
          <w:szCs w:val="28"/>
          <w:lang w:val="sq-AL"/>
        </w:rPr>
        <w:t>ế</w:t>
      </w:r>
      <w:r>
        <w:rPr>
          <w:szCs w:val="28"/>
          <w:lang w:val="sq-AL"/>
        </w:rPr>
        <w:t>p t</w:t>
      </w:r>
      <w:r>
        <w:rPr>
          <w:szCs w:val="28"/>
          <w:lang w:val="sq-AL"/>
        </w:rPr>
        <w:t>ụ</w:t>
      </w:r>
      <w:r>
        <w:rPr>
          <w:szCs w:val="28"/>
          <w:lang w:val="sq-AL"/>
        </w:rPr>
        <w:t>c nâng cao s</w:t>
      </w:r>
      <w:r>
        <w:rPr>
          <w:szCs w:val="28"/>
          <w:lang w:val="sq-AL"/>
        </w:rPr>
        <w:t>ố</w:t>
      </w:r>
      <w:r>
        <w:rPr>
          <w:szCs w:val="28"/>
          <w:lang w:val="sq-AL"/>
        </w:rPr>
        <w:t xml:space="preserve"> lư</w:t>
      </w:r>
      <w:r>
        <w:rPr>
          <w:szCs w:val="28"/>
          <w:lang w:val="sq-AL"/>
        </w:rPr>
        <w:t>ợ</w:t>
      </w:r>
      <w:r>
        <w:rPr>
          <w:szCs w:val="28"/>
          <w:lang w:val="sq-AL"/>
        </w:rPr>
        <w:t>ng và ch</w:t>
      </w:r>
      <w:r>
        <w:rPr>
          <w:szCs w:val="28"/>
          <w:lang w:val="sq-AL"/>
        </w:rPr>
        <w:t>ấ</w:t>
      </w:r>
      <w:r>
        <w:rPr>
          <w:szCs w:val="28"/>
          <w:lang w:val="sq-AL"/>
        </w:rPr>
        <w:t>t lư</w:t>
      </w:r>
      <w:r>
        <w:rPr>
          <w:szCs w:val="28"/>
          <w:lang w:val="sq-AL"/>
        </w:rPr>
        <w:t>ợ</w:t>
      </w:r>
      <w:r>
        <w:rPr>
          <w:szCs w:val="28"/>
          <w:lang w:val="sq-AL"/>
        </w:rPr>
        <w:t>ng th</w:t>
      </w:r>
      <w:r>
        <w:rPr>
          <w:szCs w:val="28"/>
          <w:lang w:val="sq-AL"/>
        </w:rPr>
        <w:t>ẩ</w:t>
      </w:r>
      <w:r>
        <w:rPr>
          <w:szCs w:val="28"/>
          <w:lang w:val="sq-AL"/>
        </w:rPr>
        <w:t>m đ</w:t>
      </w:r>
      <w:r>
        <w:rPr>
          <w:szCs w:val="28"/>
          <w:lang w:val="sq-AL"/>
        </w:rPr>
        <w:t>ị</w:t>
      </w:r>
      <w:r>
        <w:rPr>
          <w:szCs w:val="28"/>
          <w:lang w:val="sq-AL"/>
        </w:rPr>
        <w:t>nh, rà soát, ki</w:t>
      </w:r>
      <w:r>
        <w:rPr>
          <w:szCs w:val="28"/>
          <w:lang w:val="sq-AL"/>
        </w:rPr>
        <w:t>ể</w:t>
      </w:r>
      <w:r>
        <w:rPr>
          <w:szCs w:val="28"/>
          <w:lang w:val="sq-AL"/>
        </w:rPr>
        <w:t>m tra văn b</w:t>
      </w:r>
      <w:r>
        <w:rPr>
          <w:szCs w:val="28"/>
          <w:lang w:val="sq-AL"/>
        </w:rPr>
        <w:t>ả</w:t>
      </w:r>
      <w:r>
        <w:rPr>
          <w:szCs w:val="28"/>
          <w:lang w:val="sq-AL"/>
        </w:rPr>
        <w:t>n QPPL; t</w:t>
      </w:r>
      <w:r>
        <w:rPr>
          <w:szCs w:val="28"/>
          <w:lang w:val="sq-AL"/>
        </w:rPr>
        <w:t>ổ</w:t>
      </w:r>
      <w:r>
        <w:rPr>
          <w:szCs w:val="28"/>
          <w:lang w:val="sq-AL"/>
        </w:rPr>
        <w:t xml:space="preserve"> ch</w:t>
      </w:r>
      <w:r>
        <w:rPr>
          <w:szCs w:val="28"/>
          <w:lang w:val="sq-AL"/>
        </w:rPr>
        <w:t>ứ</w:t>
      </w:r>
      <w:r>
        <w:rPr>
          <w:szCs w:val="28"/>
          <w:lang w:val="sq-AL"/>
        </w:rPr>
        <w:t>c tr</w:t>
      </w:r>
      <w:r>
        <w:rPr>
          <w:szCs w:val="28"/>
          <w:lang w:val="sq-AL"/>
        </w:rPr>
        <w:t>ợ</w:t>
      </w:r>
      <w:r>
        <w:rPr>
          <w:szCs w:val="28"/>
          <w:lang w:val="sq-AL"/>
        </w:rPr>
        <w:t xml:space="preserve"> giúp pháp lý nh</w:t>
      </w:r>
      <w:r>
        <w:rPr>
          <w:szCs w:val="28"/>
          <w:lang w:val="sq-AL"/>
        </w:rPr>
        <w:t>ằ</w:t>
      </w:r>
      <w:r>
        <w:rPr>
          <w:szCs w:val="28"/>
          <w:lang w:val="sq-AL"/>
        </w:rPr>
        <w:t>m tích c</w:t>
      </w:r>
      <w:r>
        <w:rPr>
          <w:szCs w:val="28"/>
          <w:lang w:val="sq-AL"/>
        </w:rPr>
        <w:t>ự</w:t>
      </w:r>
      <w:r>
        <w:rPr>
          <w:szCs w:val="28"/>
          <w:lang w:val="sq-AL"/>
        </w:rPr>
        <w:t>c đưa pháp lu</w:t>
      </w:r>
      <w:r>
        <w:rPr>
          <w:szCs w:val="28"/>
          <w:lang w:val="sq-AL"/>
        </w:rPr>
        <w:t>ậ</w:t>
      </w:r>
      <w:r>
        <w:rPr>
          <w:szCs w:val="28"/>
          <w:lang w:val="sq-AL"/>
        </w:rPr>
        <w:t>t đ</w:t>
      </w:r>
      <w:r>
        <w:rPr>
          <w:szCs w:val="28"/>
          <w:lang w:val="sq-AL"/>
        </w:rPr>
        <w:t>ế</w:t>
      </w:r>
      <w:r>
        <w:rPr>
          <w:szCs w:val="28"/>
          <w:lang w:val="sq-AL"/>
        </w:rPr>
        <w:t>n v</w:t>
      </w:r>
      <w:r>
        <w:rPr>
          <w:szCs w:val="28"/>
          <w:lang w:val="sq-AL"/>
        </w:rPr>
        <w:t>ớ</w:t>
      </w:r>
      <w:r>
        <w:rPr>
          <w:szCs w:val="28"/>
          <w:lang w:val="sq-AL"/>
        </w:rPr>
        <w:t>i ngư</w:t>
      </w:r>
      <w:r>
        <w:rPr>
          <w:szCs w:val="28"/>
          <w:lang w:val="sq-AL"/>
        </w:rPr>
        <w:t>ờ</w:t>
      </w:r>
      <w:r>
        <w:rPr>
          <w:szCs w:val="28"/>
          <w:lang w:val="sq-AL"/>
        </w:rPr>
        <w:t>i dân góp ph</w:t>
      </w:r>
      <w:r>
        <w:rPr>
          <w:szCs w:val="28"/>
          <w:lang w:val="sq-AL"/>
        </w:rPr>
        <w:t>ầ</w:t>
      </w:r>
      <w:r>
        <w:rPr>
          <w:szCs w:val="28"/>
          <w:lang w:val="sq-AL"/>
        </w:rPr>
        <w:t>n gi</w:t>
      </w:r>
      <w:r>
        <w:rPr>
          <w:szCs w:val="28"/>
          <w:lang w:val="sq-AL"/>
        </w:rPr>
        <w:t>ả</w:t>
      </w:r>
      <w:r>
        <w:rPr>
          <w:szCs w:val="28"/>
          <w:lang w:val="sq-AL"/>
        </w:rPr>
        <w:t>i quy</w:t>
      </w:r>
      <w:r>
        <w:rPr>
          <w:szCs w:val="28"/>
          <w:lang w:val="sq-AL"/>
        </w:rPr>
        <w:t>ế</w:t>
      </w:r>
      <w:r>
        <w:rPr>
          <w:szCs w:val="28"/>
          <w:lang w:val="sq-AL"/>
        </w:rPr>
        <w:t>t nh</w:t>
      </w:r>
      <w:r>
        <w:rPr>
          <w:szCs w:val="28"/>
          <w:lang w:val="sq-AL"/>
        </w:rPr>
        <w:t>ữ</w:t>
      </w:r>
      <w:r>
        <w:rPr>
          <w:szCs w:val="28"/>
          <w:lang w:val="sq-AL"/>
        </w:rPr>
        <w:t>ng v</w:t>
      </w:r>
      <w:r>
        <w:rPr>
          <w:szCs w:val="28"/>
          <w:lang w:val="sq-AL"/>
        </w:rPr>
        <w:t>ấ</w:t>
      </w:r>
      <w:r>
        <w:rPr>
          <w:szCs w:val="28"/>
          <w:lang w:val="sq-AL"/>
        </w:rPr>
        <w:t>n đ</w:t>
      </w:r>
      <w:r>
        <w:rPr>
          <w:szCs w:val="28"/>
          <w:lang w:val="sq-AL"/>
        </w:rPr>
        <w:t>ề</w:t>
      </w:r>
      <w:r>
        <w:rPr>
          <w:szCs w:val="28"/>
          <w:lang w:val="sq-AL"/>
        </w:rPr>
        <w:t xml:space="preserve"> n</w:t>
      </w:r>
      <w:r>
        <w:rPr>
          <w:szCs w:val="28"/>
          <w:lang w:val="sq-AL"/>
        </w:rPr>
        <w:t>ổ</w:t>
      </w:r>
      <w:r>
        <w:rPr>
          <w:szCs w:val="28"/>
          <w:lang w:val="sq-AL"/>
        </w:rPr>
        <w:t>i lên trong chính sách phát tri</w:t>
      </w:r>
      <w:r>
        <w:rPr>
          <w:szCs w:val="28"/>
          <w:lang w:val="sq-AL"/>
        </w:rPr>
        <w:t>ể</w:t>
      </w:r>
      <w:r>
        <w:rPr>
          <w:szCs w:val="28"/>
          <w:lang w:val="sq-AL"/>
        </w:rPr>
        <w:t>n kinh t</w:t>
      </w:r>
      <w:r>
        <w:rPr>
          <w:szCs w:val="28"/>
          <w:lang w:val="sq-AL"/>
        </w:rPr>
        <w:t>ế</w:t>
      </w:r>
      <w:r>
        <w:rPr>
          <w:szCs w:val="28"/>
          <w:lang w:val="sq-AL"/>
        </w:rPr>
        <w:t xml:space="preserve"> - xã h</w:t>
      </w:r>
      <w:r>
        <w:rPr>
          <w:szCs w:val="28"/>
          <w:lang w:val="sq-AL"/>
        </w:rPr>
        <w:t>ộ</w:t>
      </w:r>
      <w:r>
        <w:rPr>
          <w:szCs w:val="28"/>
          <w:lang w:val="sq-AL"/>
        </w:rPr>
        <w:t>i nói chung và c</w:t>
      </w:r>
      <w:r>
        <w:rPr>
          <w:szCs w:val="28"/>
          <w:lang w:val="sq-AL"/>
        </w:rPr>
        <w:t>ủ</w:t>
      </w:r>
      <w:r>
        <w:rPr>
          <w:szCs w:val="28"/>
          <w:lang w:val="sq-AL"/>
        </w:rPr>
        <w:t>a xã nhà nói riêng.</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r>
        <w:rPr>
          <w:szCs w:val="28"/>
          <w:lang w:val="sq-AL"/>
        </w:rPr>
        <w:t>4.5. Ti</w:t>
      </w:r>
      <w:r>
        <w:rPr>
          <w:szCs w:val="28"/>
          <w:lang w:val="sq-AL"/>
        </w:rPr>
        <w:t>ế</w:t>
      </w:r>
      <w:r>
        <w:rPr>
          <w:szCs w:val="28"/>
          <w:lang w:val="sq-AL"/>
        </w:rPr>
        <w:t>p t</w:t>
      </w:r>
      <w:r>
        <w:rPr>
          <w:szCs w:val="28"/>
          <w:lang w:val="sq-AL"/>
        </w:rPr>
        <w:t>ụ</w:t>
      </w:r>
      <w:r>
        <w:rPr>
          <w:szCs w:val="28"/>
          <w:lang w:val="sq-AL"/>
        </w:rPr>
        <w:t>c đ</w:t>
      </w:r>
      <w:r>
        <w:rPr>
          <w:szCs w:val="28"/>
          <w:lang w:val="sq-AL"/>
        </w:rPr>
        <w:t>ẩ</w:t>
      </w:r>
      <w:r>
        <w:rPr>
          <w:szCs w:val="28"/>
          <w:lang w:val="sq-AL"/>
        </w:rPr>
        <w:t>y m</w:t>
      </w:r>
      <w:r>
        <w:rPr>
          <w:szCs w:val="28"/>
          <w:lang w:val="sq-AL"/>
        </w:rPr>
        <w:t>ạ</w:t>
      </w:r>
      <w:r>
        <w:rPr>
          <w:szCs w:val="28"/>
          <w:lang w:val="sq-AL"/>
        </w:rPr>
        <w:t>nh công tác c</w:t>
      </w:r>
      <w:r>
        <w:rPr>
          <w:szCs w:val="28"/>
          <w:lang w:val="sq-AL"/>
        </w:rPr>
        <w:t>ả</w:t>
      </w:r>
      <w:r>
        <w:rPr>
          <w:szCs w:val="28"/>
          <w:lang w:val="sq-AL"/>
        </w:rPr>
        <w:t>i cách hành chính</w:t>
      </w:r>
      <w:r>
        <w:rPr>
          <w:i/>
          <w:szCs w:val="28"/>
          <w:lang w:val="sq-AL"/>
        </w:rPr>
        <w:t>,</w:t>
      </w:r>
      <w:r>
        <w:rPr>
          <w:szCs w:val="28"/>
          <w:lang w:val="sq-AL"/>
        </w:rPr>
        <w:t xml:space="preserve"> nh</w:t>
      </w:r>
      <w:r>
        <w:rPr>
          <w:szCs w:val="28"/>
          <w:lang w:val="sq-AL"/>
        </w:rPr>
        <w:t>ấ</w:t>
      </w:r>
      <w:r>
        <w:rPr>
          <w:szCs w:val="28"/>
          <w:lang w:val="sq-AL"/>
        </w:rPr>
        <w:t>t là xây d</w:t>
      </w:r>
      <w:r>
        <w:rPr>
          <w:szCs w:val="28"/>
          <w:lang w:val="sq-AL"/>
        </w:rPr>
        <w:t>ự</w:t>
      </w:r>
      <w:r>
        <w:rPr>
          <w:szCs w:val="28"/>
          <w:lang w:val="sq-AL"/>
        </w:rPr>
        <w:t>ng chính quy</w:t>
      </w:r>
      <w:r>
        <w:rPr>
          <w:szCs w:val="28"/>
          <w:lang w:val="sq-AL"/>
        </w:rPr>
        <w:t>ề</w:t>
      </w:r>
      <w:r>
        <w:rPr>
          <w:szCs w:val="28"/>
          <w:lang w:val="sq-AL"/>
        </w:rPr>
        <w:t>n s</w:t>
      </w:r>
      <w:r>
        <w:rPr>
          <w:szCs w:val="28"/>
          <w:lang w:val="sq-AL"/>
        </w:rPr>
        <w:t>ố</w:t>
      </w:r>
      <w:r>
        <w:rPr>
          <w:szCs w:val="28"/>
          <w:lang w:val="sq-AL"/>
        </w:rPr>
        <w:t>, chính quy</w:t>
      </w:r>
      <w:r>
        <w:rPr>
          <w:szCs w:val="28"/>
          <w:lang w:val="sq-AL"/>
        </w:rPr>
        <w:t>ề</w:t>
      </w:r>
      <w:r>
        <w:rPr>
          <w:szCs w:val="28"/>
          <w:lang w:val="sq-AL"/>
        </w:rPr>
        <w:t>n đi</w:t>
      </w:r>
      <w:r>
        <w:rPr>
          <w:szCs w:val="28"/>
          <w:lang w:val="sq-AL"/>
        </w:rPr>
        <w:t>ệ</w:t>
      </w:r>
      <w:r>
        <w:rPr>
          <w:szCs w:val="28"/>
          <w:lang w:val="sq-AL"/>
        </w:rPr>
        <w:t>n t</w:t>
      </w:r>
      <w:r>
        <w:rPr>
          <w:szCs w:val="28"/>
          <w:lang w:val="sq-AL"/>
        </w:rPr>
        <w:t>ử</w:t>
      </w:r>
      <w:r>
        <w:rPr>
          <w:szCs w:val="28"/>
          <w:lang w:val="sq-AL"/>
        </w:rPr>
        <w:t>, chuy</w:t>
      </w:r>
      <w:r>
        <w:rPr>
          <w:szCs w:val="28"/>
          <w:lang w:val="sq-AL"/>
        </w:rPr>
        <w:t>ể</w:t>
      </w:r>
      <w:r>
        <w:rPr>
          <w:szCs w:val="28"/>
          <w:lang w:val="sq-AL"/>
        </w:rPr>
        <w:t>n đ</w:t>
      </w:r>
      <w:r>
        <w:rPr>
          <w:szCs w:val="28"/>
          <w:lang w:val="sq-AL"/>
        </w:rPr>
        <w:t>ổ</w:t>
      </w:r>
      <w:r>
        <w:rPr>
          <w:szCs w:val="28"/>
          <w:lang w:val="sq-AL"/>
        </w:rPr>
        <w:t>i s</w:t>
      </w:r>
      <w:r>
        <w:rPr>
          <w:szCs w:val="28"/>
          <w:lang w:val="sq-AL"/>
        </w:rPr>
        <w:t>ố</w:t>
      </w:r>
      <w:r>
        <w:rPr>
          <w:szCs w:val="28"/>
          <w:lang w:val="sq-AL"/>
        </w:rPr>
        <w:t xml:space="preserve"> qu</w:t>
      </w:r>
      <w:r>
        <w:rPr>
          <w:szCs w:val="28"/>
          <w:lang w:val="sq-AL"/>
        </w:rPr>
        <w:t>ố</w:t>
      </w:r>
      <w:r>
        <w:rPr>
          <w:szCs w:val="28"/>
          <w:lang w:val="sq-AL"/>
        </w:rPr>
        <w:t>c gia trong</w:t>
      </w:r>
      <w:r>
        <w:rPr>
          <w:bCs/>
          <w:szCs w:val="28"/>
          <w:lang w:val="sq-AL"/>
        </w:rPr>
        <w:t xml:space="preserve"> công tác qu</w:t>
      </w:r>
      <w:r>
        <w:rPr>
          <w:bCs/>
          <w:szCs w:val="28"/>
          <w:lang w:val="sq-AL"/>
        </w:rPr>
        <w:t>ả</w:t>
      </w:r>
      <w:r>
        <w:rPr>
          <w:bCs/>
          <w:szCs w:val="28"/>
          <w:lang w:val="sq-AL"/>
        </w:rPr>
        <w:t>n lý</w:t>
      </w:r>
      <w:r>
        <w:rPr>
          <w:szCs w:val="28"/>
          <w:lang w:val="sq-AL"/>
        </w:rPr>
        <w:t xml:space="preserve"> nhà nư</w:t>
      </w:r>
      <w:r>
        <w:rPr>
          <w:szCs w:val="28"/>
          <w:lang w:val="sq-AL"/>
        </w:rPr>
        <w:t>ớ</w:t>
      </w:r>
      <w:r>
        <w:rPr>
          <w:szCs w:val="28"/>
          <w:lang w:val="sq-AL"/>
        </w:rPr>
        <w:t>c. Nâng cao ch</w:t>
      </w:r>
      <w:r>
        <w:rPr>
          <w:szCs w:val="28"/>
          <w:lang w:val="sq-AL"/>
        </w:rPr>
        <w:t>ấ</w:t>
      </w:r>
      <w:r>
        <w:rPr>
          <w:szCs w:val="28"/>
          <w:lang w:val="sq-AL"/>
        </w:rPr>
        <w:t>t lư</w:t>
      </w:r>
      <w:r>
        <w:rPr>
          <w:szCs w:val="28"/>
          <w:lang w:val="sq-AL"/>
        </w:rPr>
        <w:t>ợ</w:t>
      </w:r>
      <w:r>
        <w:rPr>
          <w:szCs w:val="28"/>
          <w:lang w:val="sq-AL"/>
        </w:rPr>
        <w:t>ng gi</w:t>
      </w:r>
      <w:r>
        <w:rPr>
          <w:szCs w:val="28"/>
          <w:lang w:val="sq-AL"/>
        </w:rPr>
        <w:t>ả</w:t>
      </w:r>
      <w:r>
        <w:rPr>
          <w:szCs w:val="28"/>
          <w:lang w:val="sq-AL"/>
        </w:rPr>
        <w:t>i quy</w:t>
      </w:r>
      <w:r>
        <w:rPr>
          <w:szCs w:val="28"/>
          <w:lang w:val="sq-AL"/>
        </w:rPr>
        <w:t>ế</w:t>
      </w:r>
      <w:r>
        <w:rPr>
          <w:szCs w:val="28"/>
          <w:lang w:val="sq-AL"/>
        </w:rPr>
        <w:t>t h</w:t>
      </w:r>
      <w:r>
        <w:rPr>
          <w:szCs w:val="28"/>
          <w:lang w:val="sq-AL"/>
        </w:rPr>
        <w:t>ồ</w:t>
      </w:r>
      <w:r>
        <w:rPr>
          <w:szCs w:val="28"/>
          <w:lang w:val="sq-AL"/>
        </w:rPr>
        <w:t xml:space="preserve"> sơ t</w:t>
      </w:r>
      <w:r>
        <w:rPr>
          <w:szCs w:val="28"/>
          <w:lang w:val="sq-AL"/>
        </w:rPr>
        <w:t>ạ</w:t>
      </w:r>
      <w:r>
        <w:rPr>
          <w:szCs w:val="28"/>
          <w:lang w:val="sq-AL"/>
        </w:rPr>
        <w:t>i b</w:t>
      </w:r>
      <w:r>
        <w:rPr>
          <w:szCs w:val="28"/>
          <w:lang w:val="sq-AL"/>
        </w:rPr>
        <w:t>ộ</w:t>
      </w:r>
      <w:r>
        <w:rPr>
          <w:szCs w:val="28"/>
          <w:lang w:val="sq-AL"/>
        </w:rPr>
        <w:t xml:space="preserve"> ph</w:t>
      </w:r>
      <w:r>
        <w:rPr>
          <w:szCs w:val="28"/>
          <w:lang w:val="sq-AL"/>
        </w:rPr>
        <w:t>ậ</w:t>
      </w:r>
      <w:r>
        <w:rPr>
          <w:szCs w:val="28"/>
          <w:lang w:val="sq-AL"/>
        </w:rPr>
        <w:t>n m</w:t>
      </w:r>
      <w:r>
        <w:rPr>
          <w:szCs w:val="28"/>
          <w:lang w:val="sq-AL"/>
        </w:rPr>
        <w:t>ộ</w:t>
      </w:r>
      <w:r>
        <w:rPr>
          <w:szCs w:val="28"/>
          <w:lang w:val="sq-AL"/>
        </w:rPr>
        <w:t>t c</w:t>
      </w:r>
      <w:r>
        <w:rPr>
          <w:szCs w:val="28"/>
          <w:lang w:val="sq-AL"/>
        </w:rPr>
        <w:t>ử</w:t>
      </w:r>
      <w:r>
        <w:rPr>
          <w:szCs w:val="28"/>
          <w:lang w:val="sq-AL"/>
        </w:rPr>
        <w:t>a, m</w:t>
      </w:r>
      <w:r>
        <w:rPr>
          <w:szCs w:val="28"/>
          <w:lang w:val="sq-AL"/>
        </w:rPr>
        <w:t>ộ</w:t>
      </w:r>
      <w:r>
        <w:rPr>
          <w:szCs w:val="28"/>
          <w:lang w:val="sq-AL"/>
        </w:rPr>
        <w:t>t c</w:t>
      </w:r>
      <w:r>
        <w:rPr>
          <w:szCs w:val="28"/>
          <w:lang w:val="sq-AL"/>
        </w:rPr>
        <w:t>ử</w:t>
      </w:r>
      <w:r>
        <w:rPr>
          <w:szCs w:val="28"/>
          <w:lang w:val="sq-AL"/>
        </w:rPr>
        <w:t>a liên thông theo b</w:t>
      </w:r>
      <w:r>
        <w:rPr>
          <w:szCs w:val="28"/>
          <w:lang w:val="sq-AL"/>
        </w:rPr>
        <w:t>ộ</w:t>
      </w:r>
      <w:r>
        <w:rPr>
          <w:szCs w:val="28"/>
          <w:lang w:val="sq-AL"/>
        </w:rPr>
        <w:t xml:space="preserve"> th</w:t>
      </w:r>
      <w:r>
        <w:rPr>
          <w:szCs w:val="28"/>
          <w:lang w:val="sq-AL"/>
        </w:rPr>
        <w:t>ủ</w:t>
      </w:r>
      <w:r>
        <w:rPr>
          <w:szCs w:val="28"/>
          <w:lang w:val="sq-AL"/>
        </w:rPr>
        <w:t xml:space="preserve"> t</w:t>
      </w:r>
      <w:r>
        <w:rPr>
          <w:szCs w:val="28"/>
          <w:lang w:val="sq-AL"/>
        </w:rPr>
        <w:t>ụ</w:t>
      </w:r>
      <w:r>
        <w:rPr>
          <w:szCs w:val="28"/>
          <w:lang w:val="sq-AL"/>
        </w:rPr>
        <w:t>c hành chính c</w:t>
      </w:r>
      <w:r>
        <w:rPr>
          <w:szCs w:val="28"/>
          <w:lang w:val="sq-AL"/>
        </w:rPr>
        <w:t>ủ</w:t>
      </w:r>
      <w:r>
        <w:rPr>
          <w:szCs w:val="28"/>
          <w:lang w:val="sq-AL"/>
        </w:rPr>
        <w:t>a t</w:t>
      </w:r>
      <w:r>
        <w:rPr>
          <w:szCs w:val="28"/>
          <w:lang w:val="sq-AL"/>
        </w:rPr>
        <w:t>ỉ</w:t>
      </w:r>
      <w:r>
        <w:rPr>
          <w:szCs w:val="28"/>
          <w:lang w:val="sq-AL"/>
        </w:rPr>
        <w:t>nh và c</w:t>
      </w:r>
      <w:r>
        <w:rPr>
          <w:szCs w:val="28"/>
          <w:lang w:val="sq-AL"/>
        </w:rPr>
        <w:t>ủ</w:t>
      </w:r>
      <w:r>
        <w:rPr>
          <w:szCs w:val="28"/>
          <w:lang w:val="sq-AL"/>
        </w:rPr>
        <w:t>a Ngành d</w:t>
      </w:r>
      <w:r>
        <w:rPr>
          <w:szCs w:val="28"/>
          <w:lang w:val="sq-AL"/>
        </w:rPr>
        <w:t>ọ</w:t>
      </w:r>
      <w:r>
        <w:rPr>
          <w:szCs w:val="28"/>
          <w:lang w:val="sq-AL"/>
        </w:rPr>
        <w:t>c c</w:t>
      </w:r>
      <w:r>
        <w:rPr>
          <w:szCs w:val="28"/>
          <w:lang w:val="sq-AL"/>
        </w:rPr>
        <w:t>ấ</w:t>
      </w:r>
      <w:r>
        <w:rPr>
          <w:szCs w:val="28"/>
          <w:lang w:val="sq-AL"/>
        </w:rPr>
        <w:t>p trên. Tuyên truy</w:t>
      </w:r>
      <w:r>
        <w:rPr>
          <w:szCs w:val="28"/>
          <w:lang w:val="sq-AL"/>
        </w:rPr>
        <w:t>ề</w:t>
      </w:r>
      <w:r>
        <w:rPr>
          <w:szCs w:val="28"/>
          <w:lang w:val="sq-AL"/>
        </w:rPr>
        <w:t>n cho ngư</w:t>
      </w:r>
      <w:r>
        <w:rPr>
          <w:szCs w:val="28"/>
          <w:lang w:val="sq-AL"/>
        </w:rPr>
        <w:t>ờ</w:t>
      </w:r>
      <w:r>
        <w:rPr>
          <w:szCs w:val="28"/>
          <w:lang w:val="sq-AL"/>
        </w:rPr>
        <w:t>i dân v</w:t>
      </w:r>
      <w:r>
        <w:rPr>
          <w:szCs w:val="28"/>
          <w:lang w:val="sq-AL"/>
        </w:rPr>
        <w:t>ề</w:t>
      </w:r>
      <w:r>
        <w:rPr>
          <w:szCs w:val="28"/>
          <w:lang w:val="sq-AL"/>
        </w:rPr>
        <w:t xml:space="preserve"> gi</w:t>
      </w:r>
      <w:r>
        <w:rPr>
          <w:szCs w:val="28"/>
          <w:lang w:val="sq-AL"/>
        </w:rPr>
        <w:t>ả</w:t>
      </w:r>
      <w:r>
        <w:rPr>
          <w:szCs w:val="28"/>
          <w:lang w:val="sq-AL"/>
        </w:rPr>
        <w:t>i quy</w:t>
      </w:r>
      <w:r>
        <w:rPr>
          <w:szCs w:val="28"/>
          <w:lang w:val="sq-AL"/>
        </w:rPr>
        <w:t>ế</w:t>
      </w:r>
      <w:r>
        <w:rPr>
          <w:szCs w:val="28"/>
          <w:lang w:val="sq-AL"/>
        </w:rPr>
        <w:t>t h</w:t>
      </w:r>
      <w:r>
        <w:rPr>
          <w:szCs w:val="28"/>
          <w:lang w:val="sq-AL"/>
        </w:rPr>
        <w:t>ồ</w:t>
      </w:r>
      <w:r>
        <w:rPr>
          <w:szCs w:val="28"/>
          <w:lang w:val="sq-AL"/>
        </w:rPr>
        <w:t xml:space="preserve"> sơ toàn trình và m</w:t>
      </w:r>
      <w:r>
        <w:rPr>
          <w:szCs w:val="28"/>
          <w:lang w:val="sq-AL"/>
        </w:rPr>
        <w:t>ộ</w:t>
      </w:r>
      <w:r>
        <w:rPr>
          <w:szCs w:val="28"/>
          <w:lang w:val="sq-AL"/>
        </w:rPr>
        <w:t>t ph</w:t>
      </w:r>
      <w:r>
        <w:rPr>
          <w:szCs w:val="28"/>
          <w:lang w:val="sq-AL"/>
        </w:rPr>
        <w:t>ầ</w:t>
      </w:r>
      <w:r>
        <w:rPr>
          <w:szCs w:val="28"/>
          <w:lang w:val="sq-AL"/>
        </w:rPr>
        <w:t>n, nâng cao t</w:t>
      </w:r>
      <w:r>
        <w:rPr>
          <w:szCs w:val="28"/>
          <w:lang w:val="sq-AL"/>
        </w:rPr>
        <w:t>ỷ</w:t>
      </w:r>
      <w:r>
        <w:rPr>
          <w:szCs w:val="28"/>
          <w:lang w:val="sq-AL"/>
        </w:rPr>
        <w:t xml:space="preserve"> l</w:t>
      </w:r>
      <w:r>
        <w:rPr>
          <w:szCs w:val="28"/>
          <w:lang w:val="sq-AL"/>
        </w:rPr>
        <w:t>ệ</w:t>
      </w:r>
      <w:r>
        <w:rPr>
          <w:szCs w:val="28"/>
          <w:lang w:val="sq-AL"/>
        </w:rPr>
        <w:t xml:space="preserve"> s</w:t>
      </w:r>
      <w:r>
        <w:rPr>
          <w:szCs w:val="28"/>
          <w:lang w:val="sq-AL"/>
        </w:rPr>
        <w:t>ố</w:t>
      </w:r>
      <w:r>
        <w:rPr>
          <w:szCs w:val="28"/>
          <w:lang w:val="sq-AL"/>
        </w:rPr>
        <w:t xml:space="preserve"> hóa h</w:t>
      </w:r>
      <w:r>
        <w:rPr>
          <w:szCs w:val="28"/>
          <w:lang w:val="sq-AL"/>
        </w:rPr>
        <w:t>ồ</w:t>
      </w:r>
      <w:r>
        <w:rPr>
          <w:szCs w:val="28"/>
          <w:lang w:val="sq-AL"/>
        </w:rPr>
        <w:t xml:space="preserve"> sơ trên môi trư</w:t>
      </w:r>
      <w:r>
        <w:rPr>
          <w:szCs w:val="28"/>
          <w:lang w:val="sq-AL"/>
        </w:rPr>
        <w:t>ờ</w:t>
      </w:r>
      <w:r>
        <w:rPr>
          <w:szCs w:val="28"/>
          <w:lang w:val="sq-AL"/>
        </w:rPr>
        <w:t>ng m</w:t>
      </w:r>
      <w:r>
        <w:rPr>
          <w:szCs w:val="28"/>
          <w:lang w:val="sq-AL"/>
        </w:rPr>
        <w:t>ạ</w:t>
      </w:r>
      <w:r>
        <w:rPr>
          <w:szCs w:val="28"/>
          <w:lang w:val="sq-AL"/>
        </w:rPr>
        <w:t>ng, phát sinh h</w:t>
      </w:r>
      <w:r>
        <w:rPr>
          <w:szCs w:val="28"/>
          <w:lang w:val="sq-AL"/>
        </w:rPr>
        <w:t>ồ</w:t>
      </w:r>
      <w:r>
        <w:rPr>
          <w:szCs w:val="28"/>
          <w:lang w:val="sq-AL"/>
        </w:rPr>
        <w:t xml:space="preserve"> sơ thanh toán tr</w:t>
      </w:r>
      <w:r>
        <w:rPr>
          <w:szCs w:val="28"/>
          <w:lang w:val="sq-AL"/>
        </w:rPr>
        <w:t>ự</w:t>
      </w:r>
      <w:r>
        <w:rPr>
          <w:szCs w:val="28"/>
          <w:lang w:val="sq-AL"/>
        </w:rPr>
        <w:t>c t</w:t>
      </w:r>
      <w:r>
        <w:rPr>
          <w:szCs w:val="28"/>
          <w:lang w:val="sq-AL"/>
        </w:rPr>
        <w:t>uy</w:t>
      </w:r>
      <w:r>
        <w:rPr>
          <w:szCs w:val="28"/>
          <w:lang w:val="sq-AL"/>
        </w:rPr>
        <w:t>ế</w:t>
      </w:r>
      <w:r>
        <w:rPr>
          <w:szCs w:val="28"/>
          <w:lang w:val="sq-AL"/>
        </w:rPr>
        <w:t>n, Ti</w:t>
      </w:r>
      <w:r>
        <w:rPr>
          <w:szCs w:val="28"/>
          <w:lang w:val="sq-AL"/>
        </w:rPr>
        <w:t>ế</w:t>
      </w:r>
      <w:r>
        <w:rPr>
          <w:szCs w:val="28"/>
          <w:lang w:val="sq-AL"/>
        </w:rPr>
        <w:t>p t</w:t>
      </w:r>
      <w:r>
        <w:rPr>
          <w:szCs w:val="28"/>
          <w:lang w:val="sq-AL"/>
        </w:rPr>
        <w:t>ụ</w:t>
      </w:r>
      <w:r>
        <w:rPr>
          <w:szCs w:val="28"/>
          <w:lang w:val="sq-AL"/>
        </w:rPr>
        <w:t>c th</w:t>
      </w:r>
      <w:r>
        <w:rPr>
          <w:szCs w:val="28"/>
          <w:lang w:val="sq-AL"/>
        </w:rPr>
        <w:t>ự</w:t>
      </w:r>
      <w:r>
        <w:rPr>
          <w:szCs w:val="28"/>
          <w:lang w:val="sq-AL"/>
        </w:rPr>
        <w:t>c hi</w:t>
      </w:r>
      <w:r>
        <w:rPr>
          <w:szCs w:val="28"/>
          <w:lang w:val="sq-AL"/>
        </w:rPr>
        <w:t>ệ</w:t>
      </w:r>
      <w:r>
        <w:rPr>
          <w:szCs w:val="28"/>
          <w:lang w:val="sq-AL"/>
        </w:rPr>
        <w:t xml:space="preserve">n </w:t>
      </w:r>
      <w:r>
        <w:rPr>
          <w:rStyle w:val="fontstyle01"/>
          <w:color w:val="auto"/>
        </w:rPr>
        <w:t>Quy</w:t>
      </w:r>
      <w:r>
        <w:rPr>
          <w:rStyle w:val="fontstyle01"/>
          <w:color w:val="auto"/>
        </w:rPr>
        <w:t>ế</w:t>
      </w:r>
      <w:r>
        <w:rPr>
          <w:rStyle w:val="fontstyle01"/>
          <w:color w:val="auto"/>
        </w:rPr>
        <w:t>t đ</w:t>
      </w:r>
      <w:r>
        <w:rPr>
          <w:rStyle w:val="fontstyle01"/>
          <w:color w:val="auto"/>
        </w:rPr>
        <w:t>ị</w:t>
      </w:r>
      <w:r>
        <w:rPr>
          <w:rStyle w:val="fontstyle01"/>
          <w:color w:val="auto"/>
        </w:rPr>
        <w:t>nh s</w:t>
      </w:r>
      <w:r>
        <w:rPr>
          <w:rStyle w:val="fontstyle01"/>
          <w:color w:val="auto"/>
        </w:rPr>
        <w:t>ố</w:t>
      </w:r>
      <w:r>
        <w:rPr>
          <w:rStyle w:val="fontstyle01"/>
          <w:color w:val="auto"/>
        </w:rPr>
        <w:t xml:space="preserve"> 52/2017/QĐ-UBND ngày 22/11/2017 c</w:t>
      </w:r>
      <w:r>
        <w:rPr>
          <w:rStyle w:val="fontstyle01"/>
          <w:color w:val="auto"/>
        </w:rPr>
        <w:t>ủ</w:t>
      </w:r>
      <w:r>
        <w:rPr>
          <w:rStyle w:val="fontstyle01"/>
          <w:color w:val="auto"/>
        </w:rPr>
        <w:t xml:space="preserve">a </w:t>
      </w:r>
      <w:r>
        <w:rPr>
          <w:rStyle w:val="fontstyle01"/>
          <w:color w:val="auto"/>
        </w:rPr>
        <w:t>Ủ</w:t>
      </w:r>
      <w:r>
        <w:rPr>
          <w:rStyle w:val="fontstyle01"/>
          <w:color w:val="auto"/>
        </w:rPr>
        <w:t>y ban nhân dân t</w:t>
      </w:r>
      <w:r>
        <w:rPr>
          <w:rStyle w:val="fontstyle01"/>
          <w:color w:val="auto"/>
        </w:rPr>
        <w:t>ỉ</w:t>
      </w:r>
      <w:r>
        <w:rPr>
          <w:rStyle w:val="fontstyle01"/>
          <w:color w:val="auto"/>
        </w:rPr>
        <w:t>nh, K</w:t>
      </w:r>
      <w:r>
        <w:rPr>
          <w:rStyle w:val="fontstyle01"/>
          <w:color w:val="auto"/>
        </w:rPr>
        <w:t>ế</w:t>
      </w:r>
      <w:r>
        <w:rPr>
          <w:rStyle w:val="fontstyle01"/>
          <w:color w:val="auto"/>
        </w:rPr>
        <w:t>t lu</w:t>
      </w:r>
      <w:r>
        <w:rPr>
          <w:rStyle w:val="fontstyle01"/>
          <w:color w:val="auto"/>
        </w:rPr>
        <w:t>ậ</w:t>
      </w:r>
      <w:r>
        <w:rPr>
          <w:rStyle w:val="fontstyle01"/>
          <w:color w:val="auto"/>
        </w:rPr>
        <w:t>n s</w:t>
      </w:r>
      <w:r>
        <w:rPr>
          <w:rStyle w:val="fontstyle01"/>
          <w:color w:val="auto"/>
        </w:rPr>
        <w:t>ố</w:t>
      </w:r>
      <w:r>
        <w:rPr>
          <w:rStyle w:val="fontstyle01"/>
          <w:color w:val="auto"/>
        </w:rPr>
        <w:t xml:space="preserve"> 29-KL/TU ngày 22/7/2021 c</w:t>
      </w:r>
      <w:r>
        <w:rPr>
          <w:rStyle w:val="fontstyle01"/>
          <w:color w:val="auto"/>
        </w:rPr>
        <w:t>ủ</w:t>
      </w:r>
      <w:r>
        <w:rPr>
          <w:rStyle w:val="fontstyle01"/>
          <w:color w:val="auto"/>
        </w:rPr>
        <w:t>a Ban Thư</w:t>
      </w:r>
      <w:r>
        <w:rPr>
          <w:rStyle w:val="fontstyle01"/>
          <w:color w:val="auto"/>
        </w:rPr>
        <w:t>ờ</w:t>
      </w:r>
      <w:r>
        <w:rPr>
          <w:rStyle w:val="fontstyle01"/>
          <w:color w:val="auto"/>
        </w:rPr>
        <w:t>ng v</w:t>
      </w:r>
      <w:r>
        <w:rPr>
          <w:rStyle w:val="fontstyle01"/>
          <w:color w:val="auto"/>
        </w:rPr>
        <w:t>ụ</w:t>
      </w:r>
      <w:r>
        <w:rPr>
          <w:rStyle w:val="fontstyle01"/>
          <w:color w:val="auto"/>
        </w:rPr>
        <w:t xml:space="preserve"> T</w:t>
      </w:r>
      <w:r>
        <w:rPr>
          <w:rStyle w:val="fontstyle01"/>
          <w:color w:val="auto"/>
        </w:rPr>
        <w:t>ỉ</w:t>
      </w:r>
      <w:r>
        <w:rPr>
          <w:rStyle w:val="fontstyle01"/>
          <w:color w:val="auto"/>
        </w:rPr>
        <w:t xml:space="preserve">nh </w:t>
      </w:r>
      <w:r>
        <w:rPr>
          <w:rStyle w:val="fontstyle01"/>
          <w:color w:val="auto"/>
        </w:rPr>
        <w:t>ủ</w:t>
      </w:r>
      <w:r>
        <w:rPr>
          <w:rStyle w:val="fontstyle01"/>
          <w:color w:val="auto"/>
        </w:rPr>
        <w:t>y v</w:t>
      </w:r>
      <w:r>
        <w:rPr>
          <w:rStyle w:val="fontstyle01"/>
          <w:color w:val="auto"/>
        </w:rPr>
        <w:t>ề</w:t>
      </w:r>
      <w:r>
        <w:rPr>
          <w:rStyle w:val="fontstyle01"/>
          <w:color w:val="auto"/>
        </w:rPr>
        <w:t xml:space="preserve"> vi</w:t>
      </w:r>
      <w:r>
        <w:rPr>
          <w:rStyle w:val="fontstyle01"/>
          <w:color w:val="auto"/>
        </w:rPr>
        <w:t>ệ</w:t>
      </w:r>
      <w:r>
        <w:rPr>
          <w:rStyle w:val="fontstyle01"/>
          <w:color w:val="auto"/>
        </w:rPr>
        <w:t>c ti</w:t>
      </w:r>
      <w:r>
        <w:rPr>
          <w:rStyle w:val="fontstyle01"/>
          <w:color w:val="auto"/>
        </w:rPr>
        <w:t>ế</w:t>
      </w:r>
      <w:r>
        <w:rPr>
          <w:rStyle w:val="fontstyle01"/>
          <w:color w:val="auto"/>
        </w:rPr>
        <w:t>p t</w:t>
      </w:r>
      <w:r>
        <w:rPr>
          <w:rStyle w:val="fontstyle01"/>
          <w:color w:val="auto"/>
        </w:rPr>
        <w:t>ụ</w:t>
      </w:r>
      <w:r>
        <w:rPr>
          <w:rStyle w:val="fontstyle01"/>
          <w:color w:val="auto"/>
        </w:rPr>
        <w:t>c si</w:t>
      </w:r>
      <w:r>
        <w:rPr>
          <w:rStyle w:val="fontstyle01"/>
          <w:color w:val="auto"/>
        </w:rPr>
        <w:t>ế</w:t>
      </w:r>
      <w:r>
        <w:rPr>
          <w:rStyle w:val="fontstyle01"/>
          <w:color w:val="auto"/>
        </w:rPr>
        <w:t>t ch</w:t>
      </w:r>
      <w:r>
        <w:rPr>
          <w:rStyle w:val="fontstyle01"/>
          <w:color w:val="auto"/>
        </w:rPr>
        <w:t>ặ</w:t>
      </w:r>
      <w:r>
        <w:rPr>
          <w:rStyle w:val="fontstyle01"/>
          <w:color w:val="auto"/>
        </w:rPr>
        <w:t>t k</w:t>
      </w:r>
      <w:r>
        <w:rPr>
          <w:rStyle w:val="fontstyle01"/>
          <w:color w:val="auto"/>
        </w:rPr>
        <w:t>ỷ</w:t>
      </w:r>
      <w:r>
        <w:rPr>
          <w:rStyle w:val="fontstyle01"/>
          <w:color w:val="auto"/>
        </w:rPr>
        <w:t xml:space="preserve"> lu</w:t>
      </w:r>
      <w:r>
        <w:rPr>
          <w:rStyle w:val="fontstyle01"/>
          <w:color w:val="auto"/>
        </w:rPr>
        <w:t>ậ</w:t>
      </w:r>
      <w:r>
        <w:rPr>
          <w:rStyle w:val="fontstyle01"/>
          <w:color w:val="auto"/>
        </w:rPr>
        <w:t>t, k</w:t>
      </w:r>
      <w:r>
        <w:rPr>
          <w:rStyle w:val="fontstyle01"/>
          <w:color w:val="auto"/>
        </w:rPr>
        <w:t>ỷ</w:t>
      </w:r>
      <w:r>
        <w:rPr>
          <w:rStyle w:val="fontstyle01"/>
          <w:color w:val="auto"/>
        </w:rPr>
        <w:t xml:space="preserve"> cương hành chính, nâng cao đ</w:t>
      </w:r>
      <w:r>
        <w:rPr>
          <w:rStyle w:val="fontstyle01"/>
          <w:color w:val="auto"/>
        </w:rPr>
        <w:t>ạ</w:t>
      </w:r>
      <w:r>
        <w:rPr>
          <w:rStyle w:val="fontstyle01"/>
          <w:color w:val="auto"/>
        </w:rPr>
        <w:t>o đ</w:t>
      </w:r>
      <w:r>
        <w:rPr>
          <w:rStyle w:val="fontstyle01"/>
          <w:color w:val="auto"/>
        </w:rPr>
        <w:t>ứ</w:t>
      </w:r>
      <w:r>
        <w:rPr>
          <w:rStyle w:val="fontstyle01"/>
          <w:color w:val="auto"/>
        </w:rPr>
        <w:t>c công v</w:t>
      </w:r>
      <w:r>
        <w:rPr>
          <w:rStyle w:val="fontstyle01"/>
          <w:color w:val="auto"/>
        </w:rPr>
        <w:t>ụ</w:t>
      </w:r>
      <w:r>
        <w:rPr>
          <w:rStyle w:val="fontstyle01"/>
          <w:color w:val="auto"/>
        </w:rPr>
        <w:t xml:space="preserve"> trong cán b</w:t>
      </w:r>
      <w:r>
        <w:rPr>
          <w:rStyle w:val="fontstyle01"/>
          <w:color w:val="auto"/>
        </w:rPr>
        <w:t>ộ</w:t>
      </w:r>
      <w:r>
        <w:rPr>
          <w:rStyle w:val="fontstyle01"/>
          <w:color w:val="auto"/>
        </w:rPr>
        <w:t>, c</w:t>
      </w:r>
      <w:r>
        <w:rPr>
          <w:rStyle w:val="fontstyle01"/>
          <w:color w:val="auto"/>
        </w:rPr>
        <w:t>ông ch</w:t>
      </w:r>
      <w:r>
        <w:rPr>
          <w:rStyle w:val="fontstyle01"/>
          <w:color w:val="auto"/>
        </w:rPr>
        <w:t>ứ</w:t>
      </w:r>
      <w:r>
        <w:rPr>
          <w:rStyle w:val="fontstyle01"/>
          <w:color w:val="auto"/>
        </w:rPr>
        <w:t>c, viên ch</w:t>
      </w:r>
      <w:r>
        <w:rPr>
          <w:rStyle w:val="fontstyle01"/>
          <w:color w:val="auto"/>
        </w:rPr>
        <w:t>ứ</w:t>
      </w:r>
      <w:r>
        <w:rPr>
          <w:rStyle w:val="fontstyle01"/>
          <w:color w:val="auto"/>
        </w:rPr>
        <w:t>c và cán b</w:t>
      </w:r>
      <w:r>
        <w:rPr>
          <w:rStyle w:val="fontstyle01"/>
          <w:color w:val="auto"/>
        </w:rPr>
        <w:t>ộ</w:t>
      </w:r>
      <w:r>
        <w:rPr>
          <w:rStyle w:val="fontstyle01"/>
          <w:color w:val="auto"/>
        </w:rPr>
        <w:t>, chi</w:t>
      </w:r>
      <w:r>
        <w:rPr>
          <w:rStyle w:val="fontstyle01"/>
          <w:color w:val="auto"/>
        </w:rPr>
        <w:t>ế</w:t>
      </w:r>
      <w:r>
        <w:rPr>
          <w:rStyle w:val="fontstyle01"/>
          <w:color w:val="auto"/>
        </w:rPr>
        <w:t>n s</w:t>
      </w:r>
      <w:r>
        <w:rPr>
          <w:rStyle w:val="fontstyle01"/>
          <w:color w:val="auto"/>
        </w:rPr>
        <w:t>ỹ</w:t>
      </w:r>
      <w:r>
        <w:rPr>
          <w:rStyle w:val="fontstyle01"/>
          <w:color w:val="auto"/>
        </w:rPr>
        <w:t xml:space="preserve"> l</w:t>
      </w:r>
      <w:r>
        <w:rPr>
          <w:rStyle w:val="fontstyle01"/>
          <w:color w:val="auto"/>
        </w:rPr>
        <w:t>ự</w:t>
      </w:r>
      <w:r>
        <w:rPr>
          <w:rStyle w:val="fontstyle01"/>
          <w:color w:val="auto"/>
        </w:rPr>
        <w:t>c lư</w:t>
      </w:r>
      <w:r>
        <w:rPr>
          <w:rStyle w:val="fontstyle01"/>
          <w:color w:val="auto"/>
        </w:rPr>
        <w:t>ợ</w:t>
      </w:r>
      <w:r>
        <w:rPr>
          <w:rStyle w:val="fontstyle01"/>
          <w:color w:val="auto"/>
        </w:rPr>
        <w:t xml:space="preserve">ng vũ trang, đáp </w:t>
      </w:r>
      <w:r>
        <w:rPr>
          <w:rStyle w:val="fontstyle01"/>
          <w:color w:val="auto"/>
        </w:rPr>
        <w:t>ứ</w:t>
      </w:r>
      <w:r>
        <w:rPr>
          <w:rStyle w:val="fontstyle01"/>
          <w:color w:val="auto"/>
        </w:rPr>
        <w:t>ng yêu c</w:t>
      </w:r>
      <w:r>
        <w:rPr>
          <w:rStyle w:val="fontstyle01"/>
          <w:color w:val="auto"/>
        </w:rPr>
        <w:t>ầ</w:t>
      </w:r>
      <w:r>
        <w:rPr>
          <w:rStyle w:val="fontstyle01"/>
          <w:color w:val="auto"/>
        </w:rPr>
        <w:t>u nhi</w:t>
      </w:r>
      <w:r>
        <w:rPr>
          <w:rStyle w:val="fontstyle01"/>
          <w:color w:val="auto"/>
        </w:rPr>
        <w:t>ệ</w:t>
      </w:r>
      <w:r>
        <w:rPr>
          <w:rStyle w:val="fontstyle01"/>
          <w:color w:val="auto"/>
        </w:rPr>
        <w:t>m v</w:t>
      </w:r>
      <w:r>
        <w:rPr>
          <w:rStyle w:val="fontstyle01"/>
          <w:color w:val="auto"/>
        </w:rPr>
        <w:t>ụ</w:t>
      </w:r>
      <w:r>
        <w:rPr>
          <w:rStyle w:val="fontstyle01"/>
          <w:color w:val="auto"/>
        </w:rPr>
        <w:t xml:space="preserve"> g</w:t>
      </w:r>
      <w:r>
        <w:rPr>
          <w:rStyle w:val="fontstyle01"/>
          <w:color w:val="auto"/>
        </w:rPr>
        <w:t>ắ</w:t>
      </w:r>
      <w:r>
        <w:rPr>
          <w:rStyle w:val="fontstyle01"/>
          <w:color w:val="auto"/>
        </w:rPr>
        <w:t>n v</w:t>
      </w:r>
      <w:r>
        <w:rPr>
          <w:rStyle w:val="fontstyle01"/>
          <w:color w:val="auto"/>
        </w:rPr>
        <w:t>ớ</w:t>
      </w:r>
      <w:r>
        <w:rPr>
          <w:rStyle w:val="fontstyle01"/>
          <w:color w:val="auto"/>
        </w:rPr>
        <w:t>i th</w:t>
      </w:r>
      <w:r>
        <w:rPr>
          <w:rStyle w:val="fontstyle01"/>
          <w:color w:val="auto"/>
        </w:rPr>
        <w:t>ự</w:t>
      </w:r>
      <w:r>
        <w:rPr>
          <w:rStyle w:val="fontstyle01"/>
          <w:color w:val="auto"/>
        </w:rPr>
        <w:t>c hi</w:t>
      </w:r>
      <w:r>
        <w:rPr>
          <w:rStyle w:val="fontstyle01"/>
          <w:color w:val="auto"/>
        </w:rPr>
        <w:t>ệ</w:t>
      </w:r>
      <w:r>
        <w:rPr>
          <w:rStyle w:val="fontstyle01"/>
          <w:color w:val="auto"/>
        </w:rPr>
        <w:t>n Ngh</w:t>
      </w:r>
      <w:r>
        <w:rPr>
          <w:rStyle w:val="fontstyle01"/>
          <w:color w:val="auto"/>
        </w:rPr>
        <w:t>ị</w:t>
      </w:r>
      <w:r>
        <w:rPr>
          <w:rStyle w:val="fontstyle01"/>
          <w:color w:val="auto"/>
        </w:rPr>
        <w:t xml:space="preserve"> quy</w:t>
      </w:r>
      <w:r>
        <w:rPr>
          <w:rStyle w:val="fontstyle01"/>
          <w:color w:val="auto"/>
        </w:rPr>
        <w:t>ế</w:t>
      </w:r>
      <w:r>
        <w:rPr>
          <w:rStyle w:val="fontstyle01"/>
          <w:color w:val="auto"/>
        </w:rPr>
        <w:t>t Trung ương 4 khóa XI, khóa XII v</w:t>
      </w:r>
      <w:r>
        <w:rPr>
          <w:rStyle w:val="fontstyle01"/>
          <w:color w:val="auto"/>
        </w:rPr>
        <w:t>ề</w:t>
      </w:r>
      <w:r>
        <w:rPr>
          <w:rStyle w:val="fontstyle01"/>
          <w:color w:val="auto"/>
        </w:rPr>
        <w:t xml:space="preserve"> tăng cư</w:t>
      </w:r>
      <w:r>
        <w:rPr>
          <w:rStyle w:val="fontstyle01"/>
          <w:color w:val="auto"/>
        </w:rPr>
        <w:t>ờ</w:t>
      </w:r>
      <w:r>
        <w:rPr>
          <w:rStyle w:val="fontstyle01"/>
          <w:color w:val="auto"/>
        </w:rPr>
        <w:t>ng xây d</w:t>
      </w:r>
      <w:r>
        <w:rPr>
          <w:rStyle w:val="fontstyle01"/>
          <w:color w:val="auto"/>
        </w:rPr>
        <w:t>ự</w:t>
      </w:r>
      <w:r>
        <w:rPr>
          <w:rStyle w:val="fontstyle01"/>
          <w:color w:val="auto"/>
        </w:rPr>
        <w:t>ng, ch</w:t>
      </w:r>
      <w:r>
        <w:rPr>
          <w:rStyle w:val="fontstyle01"/>
          <w:color w:val="auto"/>
        </w:rPr>
        <w:t>ỉ</w:t>
      </w:r>
      <w:r>
        <w:rPr>
          <w:rStyle w:val="fontstyle01"/>
          <w:color w:val="auto"/>
        </w:rPr>
        <w:t>nh đ</w:t>
      </w:r>
      <w:r>
        <w:rPr>
          <w:rStyle w:val="fontstyle01"/>
          <w:color w:val="auto"/>
        </w:rPr>
        <w:t>ố</w:t>
      </w:r>
      <w:r>
        <w:rPr>
          <w:rStyle w:val="fontstyle01"/>
          <w:color w:val="auto"/>
        </w:rPr>
        <w:t xml:space="preserve">n </w:t>
      </w:r>
      <w:r>
        <w:rPr>
          <w:rStyle w:val="fontstyle01"/>
          <w:color w:val="auto"/>
        </w:rPr>
        <w:lastRenderedPageBreak/>
        <w:t>Đ</w:t>
      </w:r>
      <w:r>
        <w:rPr>
          <w:rStyle w:val="fontstyle01"/>
          <w:color w:val="auto"/>
        </w:rPr>
        <w:t>ả</w:t>
      </w:r>
      <w:r>
        <w:rPr>
          <w:rStyle w:val="fontstyle01"/>
          <w:color w:val="auto"/>
        </w:rPr>
        <w:t>ng, Ch</w:t>
      </w:r>
      <w:r>
        <w:rPr>
          <w:rStyle w:val="fontstyle01"/>
          <w:color w:val="auto"/>
        </w:rPr>
        <w:t>ỉ</w:t>
      </w:r>
      <w:r>
        <w:rPr>
          <w:rStyle w:val="fontstyle01"/>
          <w:color w:val="auto"/>
        </w:rPr>
        <w:t xml:space="preserve"> th</w:t>
      </w:r>
      <w:r>
        <w:rPr>
          <w:rStyle w:val="fontstyle01"/>
          <w:color w:val="auto"/>
        </w:rPr>
        <w:t>ị</w:t>
      </w:r>
      <w:r>
        <w:rPr>
          <w:rStyle w:val="fontstyle01"/>
          <w:color w:val="auto"/>
        </w:rPr>
        <w:t xml:space="preserve"> s</w:t>
      </w:r>
      <w:r>
        <w:rPr>
          <w:rStyle w:val="fontstyle01"/>
          <w:color w:val="auto"/>
        </w:rPr>
        <w:t>ố</w:t>
      </w:r>
      <w:r>
        <w:rPr>
          <w:rStyle w:val="fontstyle01"/>
          <w:color w:val="auto"/>
        </w:rPr>
        <w:t xml:space="preserve"> 27/CT-TTg ngày 08/9/2016 c</w:t>
      </w:r>
      <w:r>
        <w:rPr>
          <w:rStyle w:val="fontstyle01"/>
          <w:color w:val="auto"/>
        </w:rPr>
        <w:t>ủ</w:t>
      </w:r>
      <w:r>
        <w:rPr>
          <w:rStyle w:val="fontstyle01"/>
          <w:color w:val="auto"/>
        </w:rPr>
        <w:t>a Th</w:t>
      </w:r>
      <w:r>
        <w:rPr>
          <w:rStyle w:val="fontstyle01"/>
          <w:color w:val="auto"/>
        </w:rPr>
        <w:t>ủ</w:t>
      </w:r>
      <w:r>
        <w:rPr>
          <w:rStyle w:val="fontstyle01"/>
          <w:color w:val="auto"/>
        </w:rPr>
        <w:t xml:space="preserve"> tư</w:t>
      </w:r>
      <w:r>
        <w:rPr>
          <w:rStyle w:val="fontstyle01"/>
          <w:color w:val="auto"/>
        </w:rPr>
        <w:t>ớ</w:t>
      </w:r>
      <w:r>
        <w:rPr>
          <w:rStyle w:val="fontstyle01"/>
          <w:color w:val="auto"/>
        </w:rPr>
        <w:t>ng chính ph</w:t>
      </w:r>
      <w:r>
        <w:rPr>
          <w:rStyle w:val="fontstyle01"/>
          <w:color w:val="auto"/>
        </w:rPr>
        <w:t>ủ</w:t>
      </w:r>
      <w:r>
        <w:rPr>
          <w:rStyle w:val="fontstyle01"/>
          <w:color w:val="auto"/>
        </w:rPr>
        <w:t xml:space="preserve"> v</w:t>
      </w:r>
      <w:r>
        <w:rPr>
          <w:rStyle w:val="fontstyle01"/>
          <w:color w:val="auto"/>
        </w:rPr>
        <w:t>ề</w:t>
      </w:r>
      <w:r>
        <w:rPr>
          <w:rStyle w:val="fontstyle01"/>
          <w:color w:val="auto"/>
        </w:rPr>
        <w:t xml:space="preserve"> đ</w:t>
      </w:r>
      <w:r>
        <w:rPr>
          <w:rStyle w:val="fontstyle01"/>
          <w:color w:val="auto"/>
        </w:rPr>
        <w:t>ẩ</w:t>
      </w:r>
      <w:r>
        <w:rPr>
          <w:rStyle w:val="fontstyle01"/>
          <w:color w:val="auto"/>
        </w:rPr>
        <w:t>y m</w:t>
      </w:r>
      <w:r>
        <w:rPr>
          <w:rStyle w:val="fontstyle01"/>
          <w:color w:val="auto"/>
        </w:rPr>
        <w:t>ạ</w:t>
      </w:r>
      <w:r>
        <w:rPr>
          <w:rStyle w:val="fontstyle01"/>
          <w:color w:val="auto"/>
        </w:rPr>
        <w:t>nh</w:t>
      </w:r>
      <w:r>
        <w:rPr>
          <w:rStyle w:val="fontstyle01"/>
          <w:color w:val="auto"/>
        </w:rPr>
        <w:t xml:space="preserve"> h</w:t>
      </w:r>
      <w:r>
        <w:rPr>
          <w:rStyle w:val="fontstyle01"/>
          <w:color w:val="auto"/>
        </w:rPr>
        <w:t>ọ</w:t>
      </w:r>
      <w:r>
        <w:rPr>
          <w:rStyle w:val="fontstyle01"/>
          <w:color w:val="auto"/>
        </w:rPr>
        <w:t>c t</w:t>
      </w:r>
      <w:r>
        <w:rPr>
          <w:rStyle w:val="fontstyle01"/>
          <w:color w:val="auto"/>
        </w:rPr>
        <w:t>ậ</w:t>
      </w:r>
      <w:r>
        <w:rPr>
          <w:rStyle w:val="fontstyle01"/>
          <w:color w:val="auto"/>
        </w:rPr>
        <w:t>p và làm theo tư tư</w:t>
      </w:r>
      <w:r>
        <w:rPr>
          <w:rStyle w:val="fontstyle01"/>
          <w:color w:val="auto"/>
        </w:rPr>
        <w:t>ở</w:t>
      </w:r>
      <w:r>
        <w:rPr>
          <w:rStyle w:val="fontstyle01"/>
          <w:color w:val="auto"/>
        </w:rPr>
        <w:t>ng, đ</w:t>
      </w:r>
      <w:r>
        <w:rPr>
          <w:rStyle w:val="fontstyle01"/>
          <w:color w:val="auto"/>
        </w:rPr>
        <w:t>ạ</w:t>
      </w:r>
      <w:r>
        <w:rPr>
          <w:rStyle w:val="fontstyle01"/>
          <w:color w:val="auto"/>
        </w:rPr>
        <w:t>o đ</w:t>
      </w:r>
      <w:r>
        <w:rPr>
          <w:rStyle w:val="fontstyle01"/>
          <w:color w:val="auto"/>
        </w:rPr>
        <w:t>ứ</w:t>
      </w:r>
      <w:r>
        <w:rPr>
          <w:rStyle w:val="fontstyle01"/>
          <w:color w:val="auto"/>
        </w:rPr>
        <w:t>c, phong cách H</w:t>
      </w:r>
      <w:r>
        <w:rPr>
          <w:rStyle w:val="fontstyle01"/>
          <w:color w:val="auto"/>
        </w:rPr>
        <w:t>ồ</w:t>
      </w:r>
      <w:r>
        <w:rPr>
          <w:rStyle w:val="fontstyle01"/>
          <w:color w:val="auto"/>
        </w:rPr>
        <w:t xml:space="preserve"> Chí Minh, Quy</w:t>
      </w:r>
      <w:r>
        <w:rPr>
          <w:rStyle w:val="fontstyle01"/>
          <w:color w:val="auto"/>
        </w:rPr>
        <w:t>ế</w:t>
      </w:r>
      <w:r>
        <w:rPr>
          <w:rStyle w:val="fontstyle01"/>
          <w:color w:val="auto"/>
        </w:rPr>
        <w:t>t đ</w:t>
      </w:r>
      <w:r>
        <w:rPr>
          <w:rStyle w:val="fontstyle01"/>
          <w:color w:val="auto"/>
        </w:rPr>
        <w:t>ị</w:t>
      </w:r>
      <w:r>
        <w:rPr>
          <w:rStyle w:val="fontstyle01"/>
          <w:color w:val="auto"/>
        </w:rPr>
        <w:t>nh s</w:t>
      </w:r>
      <w:r>
        <w:rPr>
          <w:rStyle w:val="fontstyle01"/>
          <w:color w:val="auto"/>
        </w:rPr>
        <w:t>ố</w:t>
      </w:r>
      <w:r>
        <w:rPr>
          <w:rStyle w:val="fontstyle01"/>
          <w:color w:val="auto"/>
        </w:rPr>
        <w:t xml:space="preserve"> 20/2019/QĐ-UBND ngày 19/4/2019 c</w:t>
      </w:r>
      <w:r>
        <w:rPr>
          <w:rStyle w:val="fontstyle01"/>
          <w:color w:val="auto"/>
        </w:rPr>
        <w:t>ủ</w:t>
      </w:r>
      <w:r>
        <w:rPr>
          <w:rStyle w:val="fontstyle01"/>
          <w:color w:val="auto"/>
        </w:rPr>
        <w:t>a UBND t</w:t>
      </w:r>
      <w:r>
        <w:rPr>
          <w:rStyle w:val="fontstyle01"/>
          <w:color w:val="auto"/>
        </w:rPr>
        <w:t>ỉ</w:t>
      </w:r>
      <w:r>
        <w:rPr>
          <w:rStyle w:val="fontstyle01"/>
          <w:color w:val="auto"/>
        </w:rPr>
        <w:t>nh v</w:t>
      </w:r>
      <w:r>
        <w:rPr>
          <w:rStyle w:val="fontstyle01"/>
          <w:color w:val="auto"/>
        </w:rPr>
        <w:t>ề</w:t>
      </w:r>
      <w:r>
        <w:rPr>
          <w:rStyle w:val="fontstyle01"/>
          <w:color w:val="auto"/>
        </w:rPr>
        <w:t xml:space="preserve"> ban hành quy ch</w:t>
      </w:r>
      <w:r>
        <w:rPr>
          <w:rStyle w:val="fontstyle01"/>
          <w:color w:val="auto"/>
        </w:rPr>
        <w:t>ế</w:t>
      </w:r>
      <w:r>
        <w:rPr>
          <w:rStyle w:val="fontstyle01"/>
          <w:color w:val="auto"/>
        </w:rPr>
        <w:t xml:space="preserve"> văn hóa công v</w:t>
      </w:r>
      <w:r>
        <w:rPr>
          <w:rStyle w:val="fontstyle01"/>
          <w:color w:val="auto"/>
        </w:rPr>
        <w:t>ụ</w:t>
      </w:r>
      <w:r>
        <w:rPr>
          <w:rStyle w:val="fontstyle01"/>
          <w:color w:val="auto"/>
        </w:rPr>
        <w:t xml:space="preserve"> t</w:t>
      </w:r>
      <w:r>
        <w:rPr>
          <w:rStyle w:val="fontstyle01"/>
          <w:color w:val="auto"/>
        </w:rPr>
        <w:t>ạ</w:t>
      </w:r>
      <w:r>
        <w:rPr>
          <w:rStyle w:val="fontstyle01"/>
          <w:color w:val="auto"/>
        </w:rPr>
        <w:t>i các cơ quan đơn v</w:t>
      </w:r>
      <w:r>
        <w:rPr>
          <w:rStyle w:val="fontstyle01"/>
          <w:color w:val="auto"/>
        </w:rPr>
        <w:t>ị</w:t>
      </w:r>
      <w:r>
        <w:rPr>
          <w:rStyle w:val="fontstyle01"/>
          <w:color w:val="auto"/>
        </w:rPr>
        <w:t xml:space="preserve"> đóng trên đ</w:t>
      </w:r>
      <w:r>
        <w:rPr>
          <w:rStyle w:val="fontstyle01"/>
          <w:color w:val="auto"/>
        </w:rPr>
        <w:t>ị</w:t>
      </w:r>
      <w:r>
        <w:rPr>
          <w:rStyle w:val="fontstyle01"/>
          <w:color w:val="auto"/>
        </w:rPr>
        <w:t>a bàn t</w:t>
      </w:r>
      <w:r>
        <w:rPr>
          <w:rStyle w:val="fontstyle01"/>
          <w:color w:val="auto"/>
        </w:rPr>
        <w:t>ỉ</w:t>
      </w:r>
      <w:r>
        <w:rPr>
          <w:rStyle w:val="fontstyle01"/>
          <w:color w:val="auto"/>
        </w:rPr>
        <w:t>nh Hà Tĩnh và các quy đ</w:t>
      </w:r>
      <w:r>
        <w:rPr>
          <w:rStyle w:val="fontstyle01"/>
          <w:color w:val="auto"/>
        </w:rPr>
        <w:t>ị</w:t>
      </w:r>
      <w:r>
        <w:rPr>
          <w:rStyle w:val="fontstyle01"/>
          <w:color w:val="auto"/>
        </w:rPr>
        <w:t>nh v</w:t>
      </w:r>
      <w:r>
        <w:rPr>
          <w:rStyle w:val="fontstyle01"/>
          <w:color w:val="auto"/>
        </w:rPr>
        <w:t>ề</w:t>
      </w:r>
      <w:r>
        <w:rPr>
          <w:rStyle w:val="fontstyle01"/>
          <w:color w:val="auto"/>
        </w:rPr>
        <w:t xml:space="preserve"> trách nhi</w:t>
      </w:r>
      <w:r>
        <w:rPr>
          <w:rStyle w:val="fontstyle01"/>
          <w:color w:val="auto"/>
        </w:rPr>
        <w:t>ệ</w:t>
      </w:r>
      <w:r>
        <w:rPr>
          <w:rStyle w:val="fontstyle01"/>
          <w:color w:val="auto"/>
        </w:rPr>
        <w:t>m nêu gương c</w:t>
      </w:r>
      <w:r>
        <w:rPr>
          <w:rStyle w:val="fontstyle01"/>
          <w:color w:val="auto"/>
        </w:rPr>
        <w:t>ủ</w:t>
      </w:r>
      <w:r>
        <w:rPr>
          <w:rStyle w:val="fontstyle01"/>
          <w:color w:val="auto"/>
        </w:rPr>
        <w:t>a cán b</w:t>
      </w:r>
      <w:r>
        <w:rPr>
          <w:rStyle w:val="fontstyle01"/>
          <w:color w:val="auto"/>
        </w:rPr>
        <w:t>ộ</w:t>
      </w:r>
      <w:r>
        <w:rPr>
          <w:rStyle w:val="fontstyle01"/>
          <w:color w:val="auto"/>
        </w:rPr>
        <w:t>, đ</w:t>
      </w:r>
      <w:r>
        <w:rPr>
          <w:rStyle w:val="fontstyle01"/>
          <w:color w:val="auto"/>
        </w:rPr>
        <w:t>ả</w:t>
      </w:r>
      <w:r>
        <w:rPr>
          <w:rStyle w:val="fontstyle01"/>
          <w:color w:val="auto"/>
        </w:rPr>
        <w:t>ng viên, Quy</w:t>
      </w:r>
      <w:r>
        <w:rPr>
          <w:rStyle w:val="fontstyle01"/>
          <w:color w:val="auto"/>
        </w:rPr>
        <w:t>ế</w:t>
      </w:r>
      <w:r>
        <w:rPr>
          <w:rStyle w:val="fontstyle01"/>
          <w:color w:val="auto"/>
        </w:rPr>
        <w:t>t đ</w:t>
      </w:r>
      <w:r>
        <w:rPr>
          <w:rStyle w:val="fontstyle01"/>
          <w:color w:val="auto"/>
        </w:rPr>
        <w:t>ị</w:t>
      </w:r>
      <w:r>
        <w:rPr>
          <w:rStyle w:val="fontstyle01"/>
          <w:color w:val="auto"/>
        </w:rPr>
        <w:t>nh s</w:t>
      </w:r>
      <w:r>
        <w:rPr>
          <w:rStyle w:val="fontstyle01"/>
          <w:color w:val="auto"/>
        </w:rPr>
        <w:t>ố</w:t>
      </w:r>
      <w:r>
        <w:rPr>
          <w:rStyle w:val="fontstyle01"/>
          <w:color w:val="auto"/>
        </w:rPr>
        <w:t xml:space="preserve"> 54/2019/QĐ-UBND ngày 27/9/2019 c</w:t>
      </w:r>
      <w:r>
        <w:rPr>
          <w:rStyle w:val="fontstyle01"/>
          <w:color w:val="auto"/>
        </w:rPr>
        <w:t>ủ</w:t>
      </w:r>
      <w:r>
        <w:rPr>
          <w:rStyle w:val="fontstyle01"/>
          <w:color w:val="auto"/>
        </w:rPr>
        <w:t>a UBND t</w:t>
      </w:r>
      <w:r>
        <w:rPr>
          <w:rStyle w:val="fontstyle01"/>
          <w:color w:val="auto"/>
        </w:rPr>
        <w:t>ỉ</w:t>
      </w:r>
      <w:r>
        <w:rPr>
          <w:rStyle w:val="fontstyle01"/>
          <w:color w:val="auto"/>
        </w:rPr>
        <w:t>nh v</w:t>
      </w:r>
      <w:r>
        <w:rPr>
          <w:rStyle w:val="fontstyle01"/>
          <w:color w:val="auto"/>
        </w:rPr>
        <w:t>ề</w:t>
      </w:r>
      <w:r>
        <w:rPr>
          <w:rStyle w:val="fontstyle01"/>
          <w:color w:val="auto"/>
        </w:rPr>
        <w:t xml:space="preserve"> vi</w:t>
      </w:r>
      <w:r>
        <w:rPr>
          <w:rStyle w:val="fontstyle01"/>
          <w:color w:val="auto"/>
        </w:rPr>
        <w:t>ệ</w:t>
      </w:r>
      <w:r>
        <w:rPr>
          <w:rStyle w:val="fontstyle01"/>
          <w:color w:val="auto"/>
        </w:rPr>
        <w:t>c ban hành quy đ</w:t>
      </w:r>
      <w:r>
        <w:rPr>
          <w:rStyle w:val="fontstyle01"/>
          <w:color w:val="auto"/>
        </w:rPr>
        <w:t>ị</w:t>
      </w:r>
      <w:r>
        <w:rPr>
          <w:rStyle w:val="fontstyle01"/>
          <w:color w:val="auto"/>
        </w:rPr>
        <w:t>nh trách nhi</w:t>
      </w:r>
      <w:r>
        <w:rPr>
          <w:rStyle w:val="fontstyle01"/>
          <w:color w:val="auto"/>
        </w:rPr>
        <w:t>ệ</w:t>
      </w:r>
      <w:r>
        <w:rPr>
          <w:rStyle w:val="fontstyle01"/>
          <w:color w:val="auto"/>
        </w:rPr>
        <w:t>m c</w:t>
      </w:r>
      <w:r>
        <w:rPr>
          <w:rStyle w:val="fontstyle01"/>
          <w:color w:val="auto"/>
        </w:rPr>
        <w:t>ủ</w:t>
      </w:r>
      <w:r>
        <w:rPr>
          <w:rStyle w:val="fontstyle01"/>
          <w:color w:val="auto"/>
        </w:rPr>
        <w:t>a ngư</w:t>
      </w:r>
      <w:r>
        <w:rPr>
          <w:rStyle w:val="fontstyle01"/>
          <w:color w:val="auto"/>
        </w:rPr>
        <w:t>ờ</w:t>
      </w:r>
      <w:r>
        <w:rPr>
          <w:rStyle w:val="fontstyle01"/>
          <w:color w:val="auto"/>
        </w:rPr>
        <w:t>i đ</w:t>
      </w:r>
      <w:r>
        <w:rPr>
          <w:rStyle w:val="fontstyle01"/>
          <w:color w:val="auto"/>
        </w:rPr>
        <w:t>ứ</w:t>
      </w:r>
      <w:r>
        <w:rPr>
          <w:rStyle w:val="fontstyle01"/>
          <w:color w:val="auto"/>
        </w:rPr>
        <w:t>ng đ</w:t>
      </w:r>
      <w:r>
        <w:rPr>
          <w:rStyle w:val="fontstyle01"/>
          <w:color w:val="auto"/>
        </w:rPr>
        <w:t>ầ</w:t>
      </w:r>
      <w:r>
        <w:rPr>
          <w:rStyle w:val="fontstyle01"/>
          <w:color w:val="auto"/>
        </w:rPr>
        <w:t>u cơ quan hành chính nhà nư</w:t>
      </w:r>
      <w:r>
        <w:rPr>
          <w:rStyle w:val="fontstyle01"/>
          <w:color w:val="auto"/>
        </w:rPr>
        <w:t>ớ</w:t>
      </w:r>
      <w:r>
        <w:rPr>
          <w:rStyle w:val="fontstyle01"/>
          <w:color w:val="auto"/>
        </w:rPr>
        <w:t>c và cơ quan Trung ương đóng trên đ</w:t>
      </w:r>
      <w:r>
        <w:rPr>
          <w:rStyle w:val="fontstyle01"/>
          <w:color w:val="auto"/>
        </w:rPr>
        <w:t>ị</w:t>
      </w:r>
      <w:r>
        <w:rPr>
          <w:rStyle w:val="fontstyle01"/>
          <w:color w:val="auto"/>
        </w:rPr>
        <w:t>a bàn t</w:t>
      </w:r>
      <w:r>
        <w:rPr>
          <w:rStyle w:val="fontstyle01"/>
          <w:color w:val="auto"/>
        </w:rPr>
        <w:t>ỉ</w:t>
      </w:r>
      <w:r>
        <w:rPr>
          <w:rStyle w:val="fontstyle01"/>
          <w:color w:val="auto"/>
        </w:rPr>
        <w:t>nh v</w:t>
      </w:r>
      <w:r>
        <w:rPr>
          <w:rStyle w:val="fontstyle01"/>
          <w:color w:val="auto"/>
        </w:rPr>
        <w:t>ề</w:t>
      </w:r>
      <w:r>
        <w:rPr>
          <w:rStyle w:val="fontstyle01"/>
          <w:color w:val="auto"/>
        </w:rPr>
        <w:t xml:space="preserve"> th</w:t>
      </w:r>
      <w:r>
        <w:rPr>
          <w:rStyle w:val="fontstyle01"/>
          <w:color w:val="auto"/>
        </w:rPr>
        <w:t>ự</w:t>
      </w:r>
      <w:r>
        <w:rPr>
          <w:rStyle w:val="fontstyle01"/>
          <w:color w:val="auto"/>
        </w:rPr>
        <w:t>c hi</w:t>
      </w:r>
      <w:r>
        <w:rPr>
          <w:rStyle w:val="fontstyle01"/>
          <w:color w:val="auto"/>
        </w:rPr>
        <w:t>ệ</w:t>
      </w:r>
      <w:r>
        <w:rPr>
          <w:rStyle w:val="fontstyle01"/>
          <w:color w:val="auto"/>
        </w:rPr>
        <w:t>n c</w:t>
      </w:r>
      <w:r>
        <w:rPr>
          <w:rStyle w:val="fontstyle01"/>
          <w:color w:val="auto"/>
        </w:rPr>
        <w:t>ả</w:t>
      </w:r>
      <w:r>
        <w:rPr>
          <w:rStyle w:val="fontstyle01"/>
          <w:color w:val="auto"/>
        </w:rPr>
        <w:t>i cách hành chính, Ch</w:t>
      </w:r>
      <w:r>
        <w:rPr>
          <w:rStyle w:val="fontstyle01"/>
          <w:color w:val="auto"/>
        </w:rPr>
        <w:t>ỉ</w:t>
      </w:r>
      <w:r>
        <w:rPr>
          <w:rStyle w:val="fontstyle01"/>
          <w:color w:val="auto"/>
        </w:rPr>
        <w:t xml:space="preserve"> th</w:t>
      </w:r>
      <w:r>
        <w:rPr>
          <w:rStyle w:val="fontstyle01"/>
          <w:color w:val="auto"/>
        </w:rPr>
        <w:t>ị</w:t>
      </w:r>
      <w:r>
        <w:rPr>
          <w:rStyle w:val="fontstyle01"/>
          <w:color w:val="auto"/>
        </w:rPr>
        <w:t xml:space="preserve"> 05/C</w:t>
      </w:r>
      <w:r>
        <w:rPr>
          <w:rStyle w:val="fontstyle01"/>
          <w:color w:val="auto"/>
        </w:rPr>
        <w:t>T-NV ngày 17/5/2023 c</w:t>
      </w:r>
      <w:r>
        <w:rPr>
          <w:rStyle w:val="fontstyle01"/>
          <w:color w:val="auto"/>
        </w:rPr>
        <w:t>ủ</w:t>
      </w:r>
      <w:r>
        <w:rPr>
          <w:rStyle w:val="fontstyle01"/>
          <w:color w:val="auto"/>
        </w:rPr>
        <w:t>a UBND t</w:t>
      </w:r>
      <w:r>
        <w:rPr>
          <w:rStyle w:val="fontstyle01"/>
          <w:color w:val="auto"/>
        </w:rPr>
        <w:t>ỉ</w:t>
      </w:r>
      <w:r>
        <w:rPr>
          <w:rStyle w:val="fontstyle01"/>
          <w:color w:val="auto"/>
        </w:rPr>
        <w:t>nh v</w:t>
      </w:r>
      <w:r>
        <w:rPr>
          <w:rStyle w:val="fontstyle01"/>
          <w:color w:val="auto"/>
        </w:rPr>
        <w:t>ề</w:t>
      </w:r>
      <w:r>
        <w:rPr>
          <w:rStyle w:val="fontstyle01"/>
          <w:color w:val="auto"/>
        </w:rPr>
        <w:t xml:space="preserve"> đ</w:t>
      </w:r>
      <w:r>
        <w:rPr>
          <w:rStyle w:val="fontstyle01"/>
          <w:color w:val="auto"/>
        </w:rPr>
        <w:t>ẩ</w:t>
      </w:r>
      <w:r>
        <w:rPr>
          <w:rStyle w:val="fontstyle01"/>
          <w:color w:val="auto"/>
        </w:rPr>
        <w:t>y m</w:t>
      </w:r>
      <w:r>
        <w:rPr>
          <w:rStyle w:val="fontstyle01"/>
          <w:color w:val="auto"/>
        </w:rPr>
        <w:t>ạ</w:t>
      </w:r>
      <w:r>
        <w:rPr>
          <w:rStyle w:val="fontstyle01"/>
          <w:color w:val="auto"/>
        </w:rPr>
        <w:t>nh th</w:t>
      </w:r>
      <w:r>
        <w:rPr>
          <w:rStyle w:val="fontstyle01"/>
          <w:color w:val="auto"/>
        </w:rPr>
        <w:t>ự</w:t>
      </w:r>
      <w:r>
        <w:rPr>
          <w:rStyle w:val="fontstyle01"/>
          <w:color w:val="auto"/>
        </w:rPr>
        <w:t>c hi</w:t>
      </w:r>
      <w:r>
        <w:rPr>
          <w:rStyle w:val="fontstyle01"/>
          <w:color w:val="auto"/>
        </w:rPr>
        <w:t>ệ</w:t>
      </w:r>
      <w:r>
        <w:rPr>
          <w:rStyle w:val="fontstyle01"/>
          <w:color w:val="auto"/>
        </w:rPr>
        <w:t>n Chương trình t</w:t>
      </w:r>
      <w:r>
        <w:rPr>
          <w:rStyle w:val="fontstyle01"/>
          <w:color w:val="auto"/>
        </w:rPr>
        <w:t>ổ</w:t>
      </w:r>
      <w:r>
        <w:rPr>
          <w:rStyle w:val="fontstyle01"/>
          <w:color w:val="auto"/>
        </w:rPr>
        <w:t>ng th</w:t>
      </w:r>
      <w:r>
        <w:rPr>
          <w:rStyle w:val="fontstyle01"/>
          <w:color w:val="auto"/>
        </w:rPr>
        <w:t>ể</w:t>
      </w:r>
      <w:r>
        <w:rPr>
          <w:rStyle w:val="fontstyle01"/>
          <w:color w:val="auto"/>
        </w:rPr>
        <w:t xml:space="preserve"> CCHC giai đo</w:t>
      </w:r>
      <w:r>
        <w:rPr>
          <w:rStyle w:val="fontstyle01"/>
          <w:color w:val="auto"/>
        </w:rPr>
        <w:t>ạ</w:t>
      </w:r>
      <w:r>
        <w:rPr>
          <w:rStyle w:val="fontstyle01"/>
          <w:color w:val="auto"/>
        </w:rPr>
        <w:t>n 2021-2030…</w:t>
      </w:r>
      <w:r>
        <w:rPr>
          <w:szCs w:val="28"/>
          <w:lang w:val="sq-AL"/>
        </w:rPr>
        <w:t xml:space="preserve"> </w:t>
      </w:r>
    </w:p>
    <w:p w:rsidR="007457CB" w:rsidRDefault="00AA27FC">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iCs/>
          <w:szCs w:val="28"/>
          <w:lang w:val="sq-AL"/>
        </w:rPr>
      </w:pPr>
      <w:r>
        <w:rPr>
          <w:szCs w:val="28"/>
          <w:lang w:val="sq-AL"/>
        </w:rPr>
        <w:t>Trên đây là báo cáo</w:t>
      </w:r>
      <w:r>
        <w:rPr>
          <w:b/>
          <w:szCs w:val="28"/>
          <w:lang w:val="sq-AL"/>
        </w:rPr>
        <w:t xml:space="preserve"> </w:t>
      </w:r>
      <w:r>
        <w:rPr>
          <w:szCs w:val="28"/>
          <w:lang w:val="sq-AL"/>
        </w:rPr>
        <w:t>K</w:t>
      </w:r>
      <w:r>
        <w:rPr>
          <w:szCs w:val="28"/>
          <w:lang w:val="sq-AL"/>
        </w:rPr>
        <w:t>ế</w:t>
      </w:r>
      <w:r>
        <w:rPr>
          <w:szCs w:val="28"/>
          <w:lang w:val="sq-AL"/>
        </w:rPr>
        <w:t>t qu</w:t>
      </w:r>
      <w:r>
        <w:rPr>
          <w:szCs w:val="28"/>
          <w:lang w:val="sq-AL"/>
        </w:rPr>
        <w:t>ả</w:t>
      </w:r>
      <w:r>
        <w:rPr>
          <w:szCs w:val="28"/>
          <w:lang w:val="sq-AL"/>
        </w:rPr>
        <w:t xml:space="preserve"> th</w:t>
      </w:r>
      <w:r>
        <w:rPr>
          <w:szCs w:val="28"/>
          <w:lang w:val="sq-AL"/>
        </w:rPr>
        <w:t>ự</w:t>
      </w:r>
      <w:r>
        <w:rPr>
          <w:szCs w:val="28"/>
          <w:lang w:val="sq-AL"/>
        </w:rPr>
        <w:t>c hi</w:t>
      </w:r>
      <w:r>
        <w:rPr>
          <w:szCs w:val="28"/>
          <w:lang w:val="sq-AL"/>
        </w:rPr>
        <w:t>ệ</w:t>
      </w:r>
      <w:r>
        <w:rPr>
          <w:szCs w:val="28"/>
          <w:lang w:val="sq-AL"/>
        </w:rPr>
        <w:t>n k</w:t>
      </w:r>
      <w:r>
        <w:rPr>
          <w:szCs w:val="28"/>
          <w:lang w:val="sq-AL"/>
        </w:rPr>
        <w:t>ế</w:t>
      </w:r>
      <w:r>
        <w:rPr>
          <w:szCs w:val="28"/>
          <w:lang w:val="sq-AL"/>
        </w:rPr>
        <w:t xml:space="preserve"> ho</w:t>
      </w:r>
      <w:r>
        <w:rPr>
          <w:szCs w:val="28"/>
          <w:lang w:val="sq-AL"/>
        </w:rPr>
        <w:t>ạ</w:t>
      </w:r>
      <w:r>
        <w:rPr>
          <w:szCs w:val="28"/>
          <w:lang w:val="sq-AL"/>
        </w:rPr>
        <w:t>ch kinh t</w:t>
      </w:r>
      <w:r>
        <w:rPr>
          <w:szCs w:val="28"/>
          <w:lang w:val="sq-AL"/>
        </w:rPr>
        <w:t>ế</w:t>
      </w:r>
      <w:r>
        <w:rPr>
          <w:szCs w:val="28"/>
          <w:lang w:val="sq-AL"/>
        </w:rPr>
        <w:t xml:space="preserve"> - xã h</w:t>
      </w:r>
      <w:r>
        <w:rPr>
          <w:szCs w:val="28"/>
          <w:lang w:val="sq-AL"/>
        </w:rPr>
        <w:t>ộ</w:t>
      </w:r>
      <w:r>
        <w:rPr>
          <w:szCs w:val="28"/>
          <w:lang w:val="sq-AL"/>
        </w:rPr>
        <w:t>i, qu</w:t>
      </w:r>
      <w:r>
        <w:rPr>
          <w:szCs w:val="28"/>
          <w:lang w:val="sq-AL"/>
        </w:rPr>
        <w:t>ố</w:t>
      </w:r>
      <w:r>
        <w:rPr>
          <w:szCs w:val="28"/>
          <w:lang w:val="sq-AL"/>
        </w:rPr>
        <w:t>c phòng - an ninh 6 tháng đ</w:t>
      </w:r>
      <w:r>
        <w:rPr>
          <w:szCs w:val="28"/>
          <w:lang w:val="sq-AL"/>
        </w:rPr>
        <w:t>ầ</w:t>
      </w:r>
      <w:r>
        <w:rPr>
          <w:szCs w:val="28"/>
          <w:lang w:val="sq-AL"/>
        </w:rPr>
        <w:t>u năm và nhi</w:t>
      </w:r>
      <w:r>
        <w:rPr>
          <w:szCs w:val="28"/>
          <w:lang w:val="sq-AL"/>
        </w:rPr>
        <w:t>ệ</w:t>
      </w:r>
      <w:r>
        <w:rPr>
          <w:szCs w:val="28"/>
          <w:lang w:val="sq-AL"/>
        </w:rPr>
        <w:t>m v</w:t>
      </w:r>
      <w:r>
        <w:rPr>
          <w:szCs w:val="28"/>
          <w:lang w:val="sq-AL"/>
        </w:rPr>
        <w:t>ụ</w:t>
      </w:r>
      <w:r>
        <w:rPr>
          <w:szCs w:val="28"/>
          <w:lang w:val="sq-AL"/>
        </w:rPr>
        <w:t xml:space="preserve"> gi</w:t>
      </w:r>
      <w:r>
        <w:rPr>
          <w:szCs w:val="28"/>
          <w:lang w:val="sq-AL"/>
        </w:rPr>
        <w:t>ả</w:t>
      </w:r>
      <w:r>
        <w:rPr>
          <w:szCs w:val="28"/>
          <w:lang w:val="sq-AL"/>
        </w:rPr>
        <w:t>i pháp th</w:t>
      </w:r>
      <w:r>
        <w:rPr>
          <w:szCs w:val="28"/>
          <w:lang w:val="sq-AL"/>
        </w:rPr>
        <w:t>ự</w:t>
      </w:r>
      <w:r>
        <w:rPr>
          <w:szCs w:val="28"/>
          <w:lang w:val="sq-AL"/>
        </w:rPr>
        <w:t>c hi</w:t>
      </w:r>
      <w:r>
        <w:rPr>
          <w:szCs w:val="28"/>
          <w:lang w:val="sq-AL"/>
        </w:rPr>
        <w:t>ệ</w:t>
      </w:r>
      <w:r>
        <w:rPr>
          <w:szCs w:val="28"/>
          <w:lang w:val="sq-AL"/>
        </w:rPr>
        <w:t>n 6 tháng cu</w:t>
      </w:r>
      <w:r>
        <w:rPr>
          <w:szCs w:val="28"/>
          <w:lang w:val="sq-AL"/>
        </w:rPr>
        <w:t>ố</w:t>
      </w:r>
      <w:r>
        <w:rPr>
          <w:szCs w:val="28"/>
          <w:lang w:val="sq-AL"/>
        </w:rPr>
        <w:t xml:space="preserve">i năm </w:t>
      </w:r>
      <w:r>
        <w:rPr>
          <w:szCs w:val="28"/>
          <w:lang w:val="sq-AL"/>
        </w:rPr>
        <w:t>2024 UBND xã đ</w:t>
      </w:r>
      <w:r>
        <w:rPr>
          <w:szCs w:val="28"/>
          <w:lang w:val="sq-AL"/>
        </w:rPr>
        <w:t>ề</w:t>
      </w:r>
      <w:r>
        <w:rPr>
          <w:szCs w:val="28"/>
          <w:lang w:val="sq-AL"/>
        </w:rPr>
        <w:t xml:space="preserve"> ngh</w:t>
      </w:r>
      <w:r>
        <w:rPr>
          <w:szCs w:val="28"/>
          <w:lang w:val="sq-AL"/>
        </w:rPr>
        <w:t>ị</w:t>
      </w:r>
      <w:r>
        <w:rPr>
          <w:szCs w:val="28"/>
          <w:lang w:val="sq-AL"/>
        </w:rPr>
        <w:t xml:space="preserve"> các c</w:t>
      </w:r>
      <w:r>
        <w:rPr>
          <w:szCs w:val="28"/>
          <w:lang w:val="sq-AL"/>
        </w:rPr>
        <w:t>ấ</w:t>
      </w:r>
      <w:r>
        <w:rPr>
          <w:szCs w:val="28"/>
          <w:lang w:val="sq-AL"/>
        </w:rPr>
        <w:t>p, các ngành, các t</w:t>
      </w:r>
      <w:r>
        <w:rPr>
          <w:szCs w:val="28"/>
          <w:lang w:val="sq-AL"/>
        </w:rPr>
        <w:t>ổ</w:t>
      </w:r>
      <w:r>
        <w:rPr>
          <w:szCs w:val="28"/>
          <w:lang w:val="sq-AL"/>
        </w:rPr>
        <w:t xml:space="preserve"> ch</w:t>
      </w:r>
      <w:r>
        <w:rPr>
          <w:szCs w:val="28"/>
          <w:lang w:val="sq-AL"/>
        </w:rPr>
        <w:t>ứ</w:t>
      </w:r>
      <w:r>
        <w:rPr>
          <w:szCs w:val="28"/>
          <w:lang w:val="sq-AL"/>
        </w:rPr>
        <w:t>c chính tr</w:t>
      </w:r>
      <w:r>
        <w:rPr>
          <w:szCs w:val="28"/>
          <w:lang w:val="sq-AL"/>
        </w:rPr>
        <w:t>ị</w:t>
      </w:r>
      <w:r>
        <w:rPr>
          <w:szCs w:val="28"/>
          <w:lang w:val="sq-AL"/>
        </w:rPr>
        <w:t xml:space="preserve"> xã h</w:t>
      </w:r>
      <w:r>
        <w:rPr>
          <w:szCs w:val="28"/>
          <w:lang w:val="sq-AL"/>
        </w:rPr>
        <w:t>ộ</w:t>
      </w:r>
      <w:r>
        <w:rPr>
          <w:szCs w:val="28"/>
          <w:lang w:val="sq-AL"/>
        </w:rPr>
        <w:t>i</w:t>
      </w:r>
      <w:r>
        <w:rPr>
          <w:iCs/>
          <w:szCs w:val="28"/>
          <w:lang w:val="sq-AL"/>
        </w:rPr>
        <w:t xml:space="preserve"> đóng góp, b</w:t>
      </w:r>
      <w:r>
        <w:rPr>
          <w:iCs/>
          <w:szCs w:val="28"/>
          <w:lang w:val="sq-AL"/>
        </w:rPr>
        <w:t>ổ</w:t>
      </w:r>
      <w:r>
        <w:rPr>
          <w:iCs/>
          <w:szCs w:val="28"/>
          <w:lang w:val="sq-AL"/>
        </w:rPr>
        <w:t xml:space="preserve"> sung các gi</w:t>
      </w:r>
      <w:r>
        <w:rPr>
          <w:iCs/>
          <w:szCs w:val="28"/>
          <w:lang w:val="sq-AL"/>
        </w:rPr>
        <w:t>ả</w:t>
      </w:r>
      <w:r>
        <w:rPr>
          <w:iCs/>
          <w:szCs w:val="28"/>
          <w:lang w:val="sq-AL"/>
        </w:rPr>
        <w:t>i pháp th</w:t>
      </w:r>
      <w:r>
        <w:rPr>
          <w:iCs/>
          <w:szCs w:val="28"/>
          <w:lang w:val="sq-AL"/>
        </w:rPr>
        <w:t>ự</w:t>
      </w:r>
      <w:r>
        <w:rPr>
          <w:iCs/>
          <w:szCs w:val="28"/>
          <w:lang w:val="sq-AL"/>
        </w:rPr>
        <w:t>c hi</w:t>
      </w:r>
      <w:r>
        <w:rPr>
          <w:iCs/>
          <w:szCs w:val="28"/>
          <w:lang w:val="sq-AL"/>
        </w:rPr>
        <w:t>ệ</w:t>
      </w:r>
      <w:r>
        <w:rPr>
          <w:iCs/>
          <w:szCs w:val="28"/>
          <w:lang w:val="sq-AL"/>
        </w:rPr>
        <w:t>n nhi</w:t>
      </w:r>
      <w:r>
        <w:rPr>
          <w:iCs/>
          <w:szCs w:val="28"/>
          <w:lang w:val="sq-AL"/>
        </w:rPr>
        <w:t>ệ</w:t>
      </w:r>
      <w:r>
        <w:rPr>
          <w:iCs/>
          <w:szCs w:val="28"/>
          <w:lang w:val="sq-AL"/>
        </w:rPr>
        <w:t>m v</w:t>
      </w:r>
      <w:r>
        <w:rPr>
          <w:iCs/>
          <w:szCs w:val="28"/>
          <w:lang w:val="sq-AL"/>
        </w:rPr>
        <w:t>ụ</w:t>
      </w:r>
      <w:r>
        <w:rPr>
          <w:iCs/>
          <w:szCs w:val="28"/>
          <w:lang w:val="sq-AL"/>
        </w:rPr>
        <w:t xml:space="preserve"> đ</w:t>
      </w:r>
      <w:r>
        <w:rPr>
          <w:iCs/>
          <w:szCs w:val="28"/>
          <w:lang w:val="sq-AL"/>
        </w:rPr>
        <w:t>ạ</w:t>
      </w:r>
      <w:r>
        <w:rPr>
          <w:iCs/>
          <w:szCs w:val="28"/>
          <w:lang w:val="sq-AL"/>
        </w:rPr>
        <w:t>t và vu</w:t>
      </w:r>
      <w:r>
        <w:rPr>
          <w:iCs/>
          <w:szCs w:val="28"/>
          <w:lang w:val="sq-AL"/>
        </w:rPr>
        <w:t>ợ</w:t>
      </w:r>
      <w:r>
        <w:rPr>
          <w:iCs/>
          <w:szCs w:val="28"/>
          <w:lang w:val="sq-AL"/>
        </w:rPr>
        <w:t>t ch</w:t>
      </w:r>
      <w:r>
        <w:rPr>
          <w:iCs/>
          <w:szCs w:val="28"/>
          <w:lang w:val="sq-AL"/>
        </w:rPr>
        <w:t>ỉ</w:t>
      </w:r>
      <w:r>
        <w:rPr>
          <w:iCs/>
          <w:szCs w:val="28"/>
          <w:lang w:val="sq-AL"/>
        </w:rPr>
        <w:t xml:space="preserve"> tiêu k</w:t>
      </w:r>
      <w:r>
        <w:rPr>
          <w:iCs/>
          <w:szCs w:val="28"/>
          <w:lang w:val="sq-AL"/>
        </w:rPr>
        <w:t>ế</w:t>
      </w:r>
      <w:r>
        <w:rPr>
          <w:iCs/>
          <w:szCs w:val="28"/>
          <w:lang w:val="sq-AL"/>
        </w:rPr>
        <w:t xml:space="preserve"> ho</w:t>
      </w:r>
      <w:r>
        <w:rPr>
          <w:iCs/>
          <w:szCs w:val="28"/>
          <w:lang w:val="sq-AL"/>
        </w:rPr>
        <w:t>ạ</w:t>
      </w:r>
      <w:r>
        <w:rPr>
          <w:iCs/>
          <w:szCs w:val="28"/>
          <w:lang w:val="sq-AL"/>
        </w:rPr>
        <w:t>ch đ</w:t>
      </w:r>
      <w:r>
        <w:rPr>
          <w:iCs/>
          <w:szCs w:val="28"/>
          <w:lang w:val="sq-AL"/>
        </w:rPr>
        <w:t>ề</w:t>
      </w:r>
      <w:r>
        <w:rPr>
          <w:iCs/>
          <w:szCs w:val="28"/>
          <w:lang w:val="sq-AL"/>
        </w:rPr>
        <w:t xml:space="preserve">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0"/>
        <w:gridCol w:w="4981"/>
      </w:tblGrid>
      <w:tr w:rsidR="007457CB">
        <w:tc>
          <w:tcPr>
            <w:tcW w:w="4980" w:type="dxa"/>
          </w:tcPr>
          <w:p w:rsidR="007457CB" w:rsidRDefault="00AA27FC">
            <w:pPr>
              <w:shd w:val="clear" w:color="auto" w:fill="FFFFFF" w:themeFill="background1"/>
              <w:spacing w:before="40"/>
              <w:rPr>
                <w:b/>
                <w:i/>
                <w:sz w:val="24"/>
                <w:szCs w:val="24"/>
                <w:lang w:val="sq-AL"/>
              </w:rPr>
            </w:pPr>
            <w:r>
              <w:rPr>
                <w:b/>
                <w:i/>
                <w:sz w:val="24"/>
                <w:szCs w:val="24"/>
                <w:lang w:val="sq-AL"/>
              </w:rPr>
              <w:t>Nơi nh</w:t>
            </w:r>
            <w:r>
              <w:rPr>
                <w:b/>
                <w:i/>
                <w:sz w:val="24"/>
                <w:szCs w:val="24"/>
                <w:lang w:val="sq-AL"/>
              </w:rPr>
              <w:t>ậ</w:t>
            </w:r>
            <w:r>
              <w:rPr>
                <w:b/>
                <w:i/>
                <w:sz w:val="24"/>
                <w:szCs w:val="24"/>
                <w:lang w:val="sq-AL"/>
              </w:rPr>
              <w:t>n:</w:t>
            </w:r>
          </w:p>
          <w:p w:rsidR="007457CB" w:rsidRDefault="00AA27FC">
            <w:pPr>
              <w:shd w:val="clear" w:color="auto" w:fill="FFFFFF" w:themeFill="background1"/>
              <w:spacing w:before="40"/>
              <w:rPr>
                <w:sz w:val="24"/>
                <w:szCs w:val="24"/>
                <w:lang w:val="sq-AL"/>
              </w:rPr>
            </w:pPr>
            <w:r>
              <w:rPr>
                <w:sz w:val="24"/>
                <w:szCs w:val="24"/>
                <w:lang w:val="sq-AL"/>
              </w:rPr>
              <w:t>- TT HĐND, UBND huy</w:t>
            </w:r>
            <w:r>
              <w:rPr>
                <w:sz w:val="24"/>
                <w:szCs w:val="24"/>
                <w:lang w:val="sq-AL"/>
              </w:rPr>
              <w:t>ệ</w:t>
            </w:r>
            <w:r>
              <w:rPr>
                <w:sz w:val="24"/>
                <w:szCs w:val="24"/>
                <w:lang w:val="sq-AL"/>
              </w:rPr>
              <w:t>n;</w:t>
            </w:r>
          </w:p>
          <w:p w:rsidR="007457CB" w:rsidRDefault="00AA27FC">
            <w:pPr>
              <w:shd w:val="clear" w:color="auto" w:fill="FFFFFF" w:themeFill="background1"/>
              <w:spacing w:before="40"/>
              <w:rPr>
                <w:sz w:val="24"/>
                <w:szCs w:val="24"/>
                <w:lang w:val="sq-AL"/>
              </w:rPr>
            </w:pPr>
            <w:r>
              <w:rPr>
                <w:sz w:val="24"/>
                <w:szCs w:val="24"/>
                <w:lang w:val="sq-AL"/>
              </w:rPr>
              <w:t>- TT Đ</w:t>
            </w:r>
            <w:r>
              <w:rPr>
                <w:sz w:val="24"/>
                <w:szCs w:val="24"/>
                <w:lang w:val="sq-AL"/>
              </w:rPr>
              <w:t>ả</w:t>
            </w:r>
            <w:r>
              <w:rPr>
                <w:sz w:val="24"/>
                <w:szCs w:val="24"/>
                <w:lang w:val="sq-AL"/>
              </w:rPr>
              <w:t xml:space="preserve">ng </w:t>
            </w:r>
            <w:r>
              <w:rPr>
                <w:sz w:val="24"/>
                <w:szCs w:val="24"/>
                <w:lang w:val="sq-AL"/>
              </w:rPr>
              <w:t>ủ</w:t>
            </w:r>
            <w:r>
              <w:rPr>
                <w:sz w:val="24"/>
                <w:szCs w:val="24"/>
                <w:lang w:val="sq-AL"/>
              </w:rPr>
              <w:t>y, TT HĐND xã;</w:t>
            </w:r>
          </w:p>
          <w:p w:rsidR="007457CB" w:rsidRDefault="00AA27FC">
            <w:pPr>
              <w:shd w:val="clear" w:color="auto" w:fill="FFFFFF" w:themeFill="background1"/>
              <w:spacing w:before="40"/>
              <w:rPr>
                <w:sz w:val="24"/>
                <w:szCs w:val="24"/>
                <w:lang w:val="sq-AL"/>
              </w:rPr>
            </w:pPr>
            <w:r>
              <w:rPr>
                <w:sz w:val="24"/>
                <w:szCs w:val="24"/>
                <w:lang w:val="sq-AL"/>
              </w:rPr>
              <w:t>- UBMTTQ xã;</w:t>
            </w:r>
          </w:p>
          <w:p w:rsidR="007457CB" w:rsidRDefault="00AA27FC">
            <w:pPr>
              <w:shd w:val="clear" w:color="auto" w:fill="FFFFFF" w:themeFill="background1"/>
              <w:spacing w:before="40"/>
              <w:rPr>
                <w:sz w:val="24"/>
                <w:szCs w:val="24"/>
                <w:lang w:val="sq-AL"/>
              </w:rPr>
            </w:pPr>
            <w:r>
              <w:rPr>
                <w:sz w:val="24"/>
                <w:szCs w:val="24"/>
                <w:lang w:val="sq-AL"/>
              </w:rPr>
              <w:t>- Đ</w:t>
            </w:r>
            <w:r>
              <w:rPr>
                <w:sz w:val="24"/>
                <w:szCs w:val="24"/>
                <w:lang w:val="sq-AL"/>
              </w:rPr>
              <w:t>ạ</w:t>
            </w:r>
            <w:r>
              <w:rPr>
                <w:sz w:val="24"/>
                <w:szCs w:val="24"/>
                <w:lang w:val="sq-AL"/>
              </w:rPr>
              <w:t>i bi</w:t>
            </w:r>
            <w:r>
              <w:rPr>
                <w:sz w:val="24"/>
                <w:szCs w:val="24"/>
                <w:lang w:val="sq-AL"/>
              </w:rPr>
              <w:t>ể</w:t>
            </w:r>
            <w:r>
              <w:rPr>
                <w:sz w:val="24"/>
                <w:szCs w:val="24"/>
                <w:lang w:val="sq-AL"/>
              </w:rPr>
              <w:t xml:space="preserve">u HĐND xã khóa </w:t>
            </w:r>
            <w:r>
              <w:rPr>
                <w:sz w:val="24"/>
                <w:szCs w:val="24"/>
                <w:lang w:val="sq-AL"/>
              </w:rPr>
              <w:t>XX;</w:t>
            </w:r>
          </w:p>
          <w:p w:rsidR="007457CB" w:rsidRDefault="00AA27FC">
            <w:pPr>
              <w:shd w:val="clear" w:color="auto" w:fill="FFFFFF" w:themeFill="background1"/>
              <w:spacing w:before="40"/>
              <w:rPr>
                <w:sz w:val="24"/>
                <w:szCs w:val="24"/>
                <w:lang w:val="sq-AL"/>
              </w:rPr>
            </w:pPr>
            <w:r>
              <w:rPr>
                <w:sz w:val="24"/>
                <w:szCs w:val="24"/>
                <w:lang w:val="sq-AL"/>
              </w:rPr>
              <w:t>- Các ban ngành, đoàn th</w:t>
            </w:r>
            <w:r>
              <w:rPr>
                <w:sz w:val="24"/>
                <w:szCs w:val="24"/>
                <w:lang w:val="sq-AL"/>
              </w:rPr>
              <w:t>ể</w:t>
            </w:r>
            <w:r>
              <w:rPr>
                <w:sz w:val="24"/>
                <w:szCs w:val="24"/>
                <w:lang w:val="sq-AL"/>
              </w:rPr>
              <w:t>;</w:t>
            </w:r>
          </w:p>
          <w:p w:rsidR="007457CB" w:rsidRDefault="00AA27FC">
            <w:pPr>
              <w:shd w:val="clear" w:color="auto" w:fill="FFFFFF" w:themeFill="background1"/>
              <w:spacing w:before="40"/>
              <w:rPr>
                <w:sz w:val="24"/>
                <w:szCs w:val="24"/>
                <w:lang w:val="sq-AL"/>
              </w:rPr>
            </w:pPr>
            <w:r>
              <w:rPr>
                <w:sz w:val="24"/>
                <w:szCs w:val="24"/>
                <w:lang w:val="sq-AL"/>
              </w:rPr>
              <w:t>- Các đơn v</w:t>
            </w:r>
            <w:r>
              <w:rPr>
                <w:sz w:val="24"/>
                <w:szCs w:val="24"/>
                <w:lang w:val="sq-AL"/>
              </w:rPr>
              <w:t>ị</w:t>
            </w:r>
            <w:r>
              <w:rPr>
                <w:sz w:val="24"/>
                <w:szCs w:val="24"/>
                <w:lang w:val="sq-AL"/>
              </w:rPr>
              <w:t xml:space="preserve"> thôn xóm;</w:t>
            </w:r>
          </w:p>
          <w:p w:rsidR="007457CB" w:rsidRDefault="00AA27FC">
            <w:pPr>
              <w:shd w:val="clear" w:color="auto" w:fill="FFFFFF" w:themeFill="background1"/>
              <w:spacing w:before="40"/>
              <w:rPr>
                <w:szCs w:val="28"/>
                <w:lang w:val="sq-AL"/>
              </w:rPr>
            </w:pPr>
            <w:r>
              <w:rPr>
                <w:sz w:val="24"/>
                <w:szCs w:val="24"/>
                <w:lang w:val="sq-AL"/>
              </w:rPr>
              <w:t>- Lưu: VP, VT.</w:t>
            </w:r>
          </w:p>
        </w:tc>
        <w:tc>
          <w:tcPr>
            <w:tcW w:w="4981" w:type="dxa"/>
          </w:tcPr>
          <w:p w:rsidR="007457CB" w:rsidRDefault="00AA27FC">
            <w:pPr>
              <w:shd w:val="clear" w:color="auto" w:fill="FFFFFF" w:themeFill="background1"/>
              <w:spacing w:before="40"/>
              <w:jc w:val="center"/>
              <w:rPr>
                <w:b/>
                <w:szCs w:val="28"/>
                <w:lang w:val="sq-AL"/>
              </w:rPr>
            </w:pPr>
            <w:r>
              <w:rPr>
                <w:b/>
                <w:szCs w:val="28"/>
                <w:lang w:val="sq-AL"/>
              </w:rPr>
              <w:t xml:space="preserve">TM. </w:t>
            </w:r>
            <w:r>
              <w:rPr>
                <w:b/>
                <w:szCs w:val="28"/>
                <w:lang w:val="sq-AL"/>
              </w:rPr>
              <w:t>Ủ</w:t>
            </w:r>
            <w:r>
              <w:rPr>
                <w:b/>
                <w:szCs w:val="28"/>
                <w:lang w:val="sq-AL"/>
              </w:rPr>
              <w:t>Y BAN NHÂN DÂN</w:t>
            </w:r>
          </w:p>
          <w:p w:rsidR="007457CB" w:rsidRDefault="00AA27FC">
            <w:pPr>
              <w:shd w:val="clear" w:color="auto" w:fill="FFFFFF" w:themeFill="background1"/>
              <w:spacing w:before="40"/>
              <w:jc w:val="center"/>
              <w:rPr>
                <w:b/>
                <w:szCs w:val="28"/>
                <w:lang w:val="sq-AL"/>
              </w:rPr>
            </w:pPr>
            <w:r>
              <w:rPr>
                <w:b/>
                <w:szCs w:val="28"/>
                <w:lang w:val="sq-AL"/>
              </w:rPr>
              <w:t>CH</w:t>
            </w:r>
            <w:r>
              <w:rPr>
                <w:b/>
                <w:szCs w:val="28"/>
                <w:lang w:val="sq-AL"/>
              </w:rPr>
              <w:t>Ủ</w:t>
            </w:r>
            <w:r>
              <w:rPr>
                <w:b/>
                <w:szCs w:val="28"/>
                <w:lang w:val="sq-AL"/>
              </w:rPr>
              <w:t xml:space="preserve"> T</w:t>
            </w:r>
            <w:r>
              <w:rPr>
                <w:b/>
                <w:szCs w:val="28"/>
                <w:lang w:val="sq-AL"/>
              </w:rPr>
              <w:t>Ị</w:t>
            </w:r>
            <w:r>
              <w:rPr>
                <w:b/>
                <w:szCs w:val="28"/>
                <w:lang w:val="sq-AL"/>
              </w:rPr>
              <w:t>CH</w:t>
            </w:r>
          </w:p>
          <w:p w:rsidR="007457CB" w:rsidRDefault="007457CB">
            <w:pPr>
              <w:shd w:val="clear" w:color="auto" w:fill="FFFFFF" w:themeFill="background1"/>
              <w:spacing w:before="40"/>
              <w:jc w:val="center"/>
              <w:rPr>
                <w:b/>
                <w:szCs w:val="28"/>
                <w:lang w:val="sq-AL"/>
              </w:rPr>
            </w:pPr>
          </w:p>
          <w:p w:rsidR="007457CB" w:rsidRDefault="007457CB">
            <w:pPr>
              <w:shd w:val="clear" w:color="auto" w:fill="FFFFFF" w:themeFill="background1"/>
              <w:spacing w:before="40"/>
              <w:jc w:val="center"/>
              <w:rPr>
                <w:b/>
                <w:szCs w:val="28"/>
                <w:lang w:val="sq-AL"/>
              </w:rPr>
            </w:pPr>
          </w:p>
          <w:p w:rsidR="007457CB" w:rsidRDefault="007457CB">
            <w:pPr>
              <w:shd w:val="clear" w:color="auto" w:fill="FFFFFF" w:themeFill="background1"/>
              <w:spacing w:before="40"/>
              <w:jc w:val="center"/>
              <w:rPr>
                <w:b/>
                <w:szCs w:val="28"/>
                <w:lang w:val="sq-AL"/>
              </w:rPr>
            </w:pPr>
          </w:p>
          <w:p w:rsidR="007457CB" w:rsidRDefault="007457CB">
            <w:pPr>
              <w:shd w:val="clear" w:color="auto" w:fill="FFFFFF" w:themeFill="background1"/>
              <w:spacing w:before="40"/>
              <w:jc w:val="center"/>
              <w:rPr>
                <w:b/>
                <w:szCs w:val="28"/>
                <w:lang w:val="sq-AL"/>
              </w:rPr>
            </w:pPr>
          </w:p>
          <w:p w:rsidR="007457CB" w:rsidRDefault="00AA27FC">
            <w:pPr>
              <w:shd w:val="clear" w:color="auto" w:fill="FFFFFF" w:themeFill="background1"/>
              <w:spacing w:before="40"/>
              <w:jc w:val="center"/>
              <w:rPr>
                <w:szCs w:val="28"/>
                <w:lang w:val="sq-AL"/>
              </w:rPr>
            </w:pPr>
            <w:r>
              <w:rPr>
                <w:b/>
                <w:szCs w:val="28"/>
                <w:lang w:val="sq-AL"/>
              </w:rPr>
              <w:t>Nguy</w:t>
            </w:r>
            <w:r>
              <w:rPr>
                <w:b/>
                <w:szCs w:val="28"/>
                <w:lang w:val="sq-AL"/>
              </w:rPr>
              <w:t>ễ</w:t>
            </w:r>
            <w:r>
              <w:rPr>
                <w:b/>
                <w:szCs w:val="28"/>
                <w:lang w:val="sq-AL"/>
              </w:rPr>
              <w:t>n Văn Hùng</w:t>
            </w:r>
          </w:p>
        </w:tc>
      </w:tr>
    </w:tbl>
    <w:p w:rsidR="007457CB" w:rsidRDefault="007457CB">
      <w:pPr>
        <w:pBdr>
          <w:top w:val="dotted" w:sz="4" w:space="0" w:color="FFFFFF"/>
          <w:left w:val="dotted" w:sz="4" w:space="0" w:color="FFFFFF"/>
          <w:bottom w:val="dotted" w:sz="4" w:space="31" w:color="FFFFFF"/>
          <w:right w:val="dotted" w:sz="4" w:space="0" w:color="FFFFFF"/>
        </w:pBdr>
        <w:shd w:val="clear" w:color="auto" w:fill="FFFFFF" w:themeFill="background1"/>
        <w:spacing w:before="40"/>
        <w:ind w:firstLine="720"/>
        <w:rPr>
          <w:szCs w:val="28"/>
          <w:lang w:val="sq-AL"/>
        </w:rPr>
      </w:pPr>
    </w:p>
    <w:p w:rsidR="007457CB" w:rsidRDefault="007457CB">
      <w:pPr>
        <w:shd w:val="clear" w:color="auto" w:fill="FFFFFF" w:themeFill="background1"/>
        <w:tabs>
          <w:tab w:val="left" w:pos="567"/>
        </w:tabs>
        <w:ind w:firstLine="567"/>
      </w:pPr>
    </w:p>
    <w:sectPr w:rsidR="007457CB">
      <w:footerReference w:type="default" r:id="rId9"/>
      <w:pgSz w:w="12240" w:h="15840"/>
      <w:pgMar w:top="567" w:right="851" w:bottom="567" w:left="164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FC" w:rsidRDefault="00AA27FC">
      <w:r>
        <w:separator/>
      </w:r>
    </w:p>
  </w:endnote>
  <w:endnote w:type="continuationSeparator" w:id="0">
    <w:p w:rsidR="00AA27FC" w:rsidRDefault="00AA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7CB" w:rsidRDefault="00AA27FC">
    <w:pPr>
      <w:pStyle w:val="Footer"/>
      <w:jc w:val="center"/>
    </w:pPr>
    <w:r>
      <w:fldChar w:fldCharType="begin"/>
    </w:r>
    <w:r>
      <w:instrText xml:space="preserve"> PAGE   \* MERGEFORMAT </w:instrText>
    </w:r>
    <w:r>
      <w:fldChar w:fldCharType="separate"/>
    </w:r>
    <w:r w:rsidR="00511D1F">
      <w:rPr>
        <w:noProof/>
      </w:rPr>
      <w:t>2</w:t>
    </w:r>
    <w:r>
      <w:rPr>
        <w:noProof/>
      </w:rPr>
      <w:fldChar w:fldCharType="end"/>
    </w:r>
  </w:p>
  <w:p w:rsidR="007457CB" w:rsidRDefault="00745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FC" w:rsidRDefault="00AA27FC">
      <w:r>
        <w:separator/>
      </w:r>
    </w:p>
  </w:footnote>
  <w:footnote w:type="continuationSeparator" w:id="0">
    <w:p w:rsidR="00AA27FC" w:rsidRDefault="00AA27FC">
      <w:r>
        <w:continuationSeparator/>
      </w:r>
    </w:p>
  </w:footnote>
  <w:footnote w:id="1">
    <w:p w:rsidR="007457CB" w:rsidRDefault="00AA27FC">
      <w:pPr>
        <w:tabs>
          <w:tab w:val="left" w:pos="567"/>
        </w:tabs>
        <w:ind w:firstLine="540"/>
        <w:rPr>
          <w:sz w:val="20"/>
          <w:szCs w:val="20"/>
          <w:lang w:val="sq-AL"/>
        </w:rPr>
      </w:pPr>
      <w:r>
        <w:rPr>
          <w:sz w:val="20"/>
          <w:szCs w:val="20"/>
        </w:rPr>
        <w:t>(</w:t>
      </w:r>
      <w:r>
        <w:rPr>
          <w:rStyle w:val="FootnoteReference"/>
          <w:sz w:val="20"/>
          <w:szCs w:val="20"/>
        </w:rPr>
        <w:footnoteRef/>
      </w:r>
      <w:r>
        <w:rPr>
          <w:sz w:val="20"/>
          <w:szCs w:val="20"/>
        </w:rPr>
        <w:t xml:space="preserve">) </w:t>
      </w:r>
      <w:r>
        <w:rPr>
          <w:sz w:val="20"/>
          <w:szCs w:val="20"/>
          <w:lang w:val="nl-NL"/>
        </w:rPr>
        <w:t>Di</w:t>
      </w:r>
      <w:r>
        <w:rPr>
          <w:sz w:val="20"/>
          <w:szCs w:val="20"/>
          <w:lang w:val="nl-NL"/>
        </w:rPr>
        <w:t>ệ</w:t>
      </w:r>
      <w:r>
        <w:rPr>
          <w:sz w:val="20"/>
          <w:szCs w:val="20"/>
          <w:lang w:val="nl-NL"/>
        </w:rPr>
        <w:t>n tích thu ho</w:t>
      </w:r>
      <w:r>
        <w:rPr>
          <w:sz w:val="20"/>
          <w:szCs w:val="20"/>
          <w:lang w:val="nl-NL"/>
        </w:rPr>
        <w:t>ạ</w:t>
      </w:r>
      <w:r>
        <w:rPr>
          <w:sz w:val="20"/>
          <w:szCs w:val="20"/>
          <w:lang w:val="nl-NL"/>
        </w:rPr>
        <w:t>ch lúa v</w:t>
      </w:r>
      <w:r>
        <w:rPr>
          <w:sz w:val="20"/>
          <w:szCs w:val="20"/>
          <w:lang w:val="nl-NL"/>
        </w:rPr>
        <w:t>ụ</w:t>
      </w:r>
      <w:r>
        <w:rPr>
          <w:sz w:val="20"/>
          <w:szCs w:val="20"/>
          <w:lang w:val="nl-NL"/>
        </w:rPr>
        <w:t xml:space="preserve"> </w:t>
      </w:r>
      <w:r>
        <w:rPr>
          <w:sz w:val="20"/>
          <w:szCs w:val="20"/>
          <w:lang w:val="nl-NL"/>
        </w:rPr>
        <w:t>Xuân 265 ha đ</w:t>
      </w:r>
      <w:r>
        <w:rPr>
          <w:sz w:val="20"/>
          <w:szCs w:val="20"/>
          <w:lang w:val="nl-NL"/>
        </w:rPr>
        <w:t>ạ</w:t>
      </w:r>
      <w:r>
        <w:rPr>
          <w:sz w:val="20"/>
          <w:szCs w:val="20"/>
          <w:lang w:val="nl-NL"/>
        </w:rPr>
        <w:t>t 100% k</w:t>
      </w:r>
      <w:r>
        <w:rPr>
          <w:sz w:val="20"/>
          <w:szCs w:val="20"/>
          <w:lang w:val="nl-NL"/>
        </w:rPr>
        <w:t>ế</w:t>
      </w:r>
      <w:r>
        <w:rPr>
          <w:sz w:val="20"/>
          <w:szCs w:val="20"/>
          <w:lang w:val="nl-NL"/>
        </w:rPr>
        <w:t xml:space="preserve"> ho</w:t>
      </w:r>
      <w:r>
        <w:rPr>
          <w:sz w:val="20"/>
          <w:szCs w:val="20"/>
          <w:lang w:val="nl-NL"/>
        </w:rPr>
        <w:t>ạ</w:t>
      </w:r>
      <w:r>
        <w:rPr>
          <w:sz w:val="20"/>
          <w:szCs w:val="20"/>
          <w:lang w:val="nl-NL"/>
        </w:rPr>
        <w:t>ch, năng su</w:t>
      </w:r>
      <w:r>
        <w:rPr>
          <w:sz w:val="20"/>
          <w:szCs w:val="20"/>
          <w:lang w:val="nl-NL"/>
        </w:rPr>
        <w:t>ấ</w:t>
      </w:r>
      <w:r>
        <w:rPr>
          <w:sz w:val="20"/>
          <w:szCs w:val="20"/>
          <w:lang w:val="nl-NL"/>
        </w:rPr>
        <w:t>t đ</w:t>
      </w:r>
      <w:r>
        <w:rPr>
          <w:sz w:val="20"/>
          <w:szCs w:val="20"/>
          <w:lang w:val="nl-NL"/>
        </w:rPr>
        <w:t>ạ</w:t>
      </w:r>
      <w:r>
        <w:rPr>
          <w:sz w:val="20"/>
          <w:szCs w:val="20"/>
          <w:lang w:val="nl-NL"/>
        </w:rPr>
        <w:t>t 63.2 t</w:t>
      </w:r>
      <w:r>
        <w:rPr>
          <w:sz w:val="20"/>
          <w:szCs w:val="20"/>
          <w:lang w:val="nl-NL"/>
        </w:rPr>
        <w:t>ạ</w:t>
      </w:r>
      <w:r>
        <w:rPr>
          <w:sz w:val="20"/>
          <w:szCs w:val="20"/>
          <w:lang w:val="nl-NL"/>
        </w:rPr>
        <w:t>/ha tăng 1.2 t</w:t>
      </w:r>
      <w:r>
        <w:rPr>
          <w:sz w:val="20"/>
          <w:szCs w:val="20"/>
          <w:lang w:val="nl-NL"/>
        </w:rPr>
        <w:t>ạ</w:t>
      </w:r>
      <w:r>
        <w:rPr>
          <w:sz w:val="20"/>
          <w:szCs w:val="20"/>
          <w:lang w:val="nl-NL"/>
        </w:rPr>
        <w:t>/ha so v</w:t>
      </w:r>
      <w:r>
        <w:rPr>
          <w:sz w:val="20"/>
          <w:szCs w:val="20"/>
          <w:lang w:val="nl-NL"/>
        </w:rPr>
        <w:t>ớ</w:t>
      </w:r>
      <w:r>
        <w:rPr>
          <w:sz w:val="20"/>
          <w:szCs w:val="20"/>
          <w:lang w:val="nl-NL"/>
        </w:rPr>
        <w:t>i năm 2023, s</w:t>
      </w:r>
      <w:r>
        <w:rPr>
          <w:sz w:val="20"/>
          <w:szCs w:val="20"/>
          <w:lang w:val="nl-NL"/>
        </w:rPr>
        <w:t>ả</w:t>
      </w:r>
      <w:r>
        <w:rPr>
          <w:sz w:val="20"/>
          <w:szCs w:val="20"/>
          <w:lang w:val="nl-NL"/>
        </w:rPr>
        <w:t>n lư</w:t>
      </w:r>
      <w:r>
        <w:rPr>
          <w:sz w:val="20"/>
          <w:szCs w:val="20"/>
          <w:lang w:val="nl-NL"/>
        </w:rPr>
        <w:t>ợ</w:t>
      </w:r>
      <w:r>
        <w:rPr>
          <w:sz w:val="20"/>
          <w:szCs w:val="20"/>
          <w:lang w:val="nl-NL"/>
        </w:rPr>
        <w:t>ng đ</w:t>
      </w:r>
      <w:r>
        <w:rPr>
          <w:sz w:val="20"/>
          <w:szCs w:val="20"/>
          <w:lang w:val="nl-NL"/>
        </w:rPr>
        <w:t>ạ</w:t>
      </w:r>
      <w:r>
        <w:rPr>
          <w:sz w:val="20"/>
          <w:szCs w:val="20"/>
          <w:lang w:val="nl-NL"/>
        </w:rPr>
        <w:t>t 1674.8 t</w:t>
      </w:r>
      <w:r>
        <w:rPr>
          <w:sz w:val="20"/>
          <w:szCs w:val="20"/>
          <w:lang w:val="nl-NL"/>
        </w:rPr>
        <w:t>ấ</w:t>
      </w:r>
      <w:r>
        <w:rPr>
          <w:sz w:val="20"/>
          <w:szCs w:val="20"/>
          <w:lang w:val="nl-NL"/>
        </w:rPr>
        <w:t>n, tăng so v</w:t>
      </w:r>
      <w:r>
        <w:rPr>
          <w:sz w:val="20"/>
          <w:szCs w:val="20"/>
          <w:lang w:val="nl-NL"/>
        </w:rPr>
        <w:t>ớ</w:t>
      </w:r>
      <w:r>
        <w:rPr>
          <w:sz w:val="20"/>
          <w:szCs w:val="20"/>
          <w:lang w:val="nl-NL"/>
        </w:rPr>
        <w:t>i v</w:t>
      </w:r>
      <w:r>
        <w:rPr>
          <w:sz w:val="20"/>
          <w:szCs w:val="20"/>
          <w:lang w:val="nl-NL"/>
        </w:rPr>
        <w:t>ụ</w:t>
      </w:r>
      <w:r>
        <w:rPr>
          <w:sz w:val="20"/>
          <w:szCs w:val="20"/>
          <w:lang w:val="nl-NL"/>
        </w:rPr>
        <w:t xml:space="preserve"> xuân năm 2023 là 15.1 t</w:t>
      </w:r>
      <w:r>
        <w:rPr>
          <w:sz w:val="20"/>
          <w:szCs w:val="20"/>
          <w:lang w:val="nl-NL"/>
        </w:rPr>
        <w:t>ấ</w:t>
      </w:r>
      <w:r>
        <w:rPr>
          <w:sz w:val="20"/>
          <w:szCs w:val="20"/>
          <w:lang w:val="nl-NL"/>
        </w:rPr>
        <w:t>n</w:t>
      </w:r>
      <w:r>
        <w:rPr>
          <w:sz w:val="20"/>
          <w:szCs w:val="20"/>
          <w:lang w:val="sq-AL"/>
        </w:rPr>
        <w:t>, tăng so v</w:t>
      </w:r>
      <w:r>
        <w:rPr>
          <w:sz w:val="20"/>
          <w:szCs w:val="20"/>
          <w:lang w:val="sq-AL"/>
        </w:rPr>
        <w:t>ớ</w:t>
      </w:r>
      <w:r>
        <w:rPr>
          <w:sz w:val="20"/>
          <w:szCs w:val="20"/>
          <w:lang w:val="sq-AL"/>
        </w:rPr>
        <w:t>i k</w:t>
      </w:r>
      <w:r>
        <w:rPr>
          <w:sz w:val="20"/>
          <w:szCs w:val="20"/>
          <w:lang w:val="sq-AL"/>
        </w:rPr>
        <w:t>ế</w:t>
      </w:r>
      <w:r>
        <w:rPr>
          <w:sz w:val="20"/>
          <w:szCs w:val="20"/>
          <w:lang w:val="sq-AL"/>
        </w:rPr>
        <w:t xml:space="preserve"> ho</w:t>
      </w:r>
      <w:r>
        <w:rPr>
          <w:sz w:val="20"/>
          <w:szCs w:val="20"/>
          <w:lang w:val="sq-AL"/>
        </w:rPr>
        <w:t>ạ</w:t>
      </w:r>
      <w:r>
        <w:rPr>
          <w:sz w:val="20"/>
          <w:szCs w:val="20"/>
          <w:lang w:val="sq-AL"/>
        </w:rPr>
        <w:t>ch 111.3 t</w:t>
      </w:r>
      <w:r>
        <w:rPr>
          <w:sz w:val="20"/>
          <w:szCs w:val="20"/>
          <w:lang w:val="sq-AL"/>
        </w:rPr>
        <w:t>ấ</w:t>
      </w:r>
      <w:r>
        <w:rPr>
          <w:sz w:val="20"/>
          <w:szCs w:val="20"/>
          <w:lang w:val="sq-AL"/>
        </w:rPr>
        <w:t xml:space="preserve">n. </w:t>
      </w:r>
    </w:p>
    <w:p w:rsidR="007457CB" w:rsidRDefault="00AA27FC">
      <w:pPr>
        <w:tabs>
          <w:tab w:val="left" w:pos="567"/>
        </w:tabs>
        <w:ind w:firstLine="567"/>
        <w:rPr>
          <w:sz w:val="20"/>
          <w:szCs w:val="20"/>
        </w:rPr>
      </w:pPr>
      <w:r>
        <w:rPr>
          <w:sz w:val="20"/>
          <w:szCs w:val="20"/>
        </w:rPr>
        <w:t>Di</w:t>
      </w:r>
      <w:r>
        <w:rPr>
          <w:sz w:val="20"/>
          <w:szCs w:val="20"/>
        </w:rPr>
        <w:t>ệ</w:t>
      </w:r>
      <w:r>
        <w:rPr>
          <w:sz w:val="20"/>
          <w:szCs w:val="20"/>
        </w:rPr>
        <w:t>n tích l</w:t>
      </w:r>
      <w:r>
        <w:rPr>
          <w:sz w:val="20"/>
          <w:szCs w:val="20"/>
        </w:rPr>
        <w:t>ạ</w:t>
      </w:r>
      <w:r>
        <w:rPr>
          <w:sz w:val="20"/>
          <w:szCs w:val="20"/>
        </w:rPr>
        <w:t>c: 4,45 ha, b</w:t>
      </w:r>
      <w:r>
        <w:rPr>
          <w:sz w:val="20"/>
          <w:szCs w:val="20"/>
        </w:rPr>
        <w:t>ằ</w:t>
      </w:r>
      <w:r>
        <w:rPr>
          <w:sz w:val="20"/>
          <w:szCs w:val="20"/>
        </w:rPr>
        <w:t>ng cùng k</w:t>
      </w:r>
      <w:r>
        <w:rPr>
          <w:sz w:val="20"/>
          <w:szCs w:val="20"/>
        </w:rPr>
        <w:t>ỳ</w:t>
      </w:r>
      <w:r>
        <w:rPr>
          <w:sz w:val="20"/>
          <w:szCs w:val="20"/>
        </w:rPr>
        <w:t xml:space="preserve"> năm 2023, năng su</w:t>
      </w:r>
      <w:r>
        <w:rPr>
          <w:sz w:val="20"/>
          <w:szCs w:val="20"/>
        </w:rPr>
        <w:t>ấ</w:t>
      </w:r>
      <w:r>
        <w:rPr>
          <w:sz w:val="20"/>
          <w:szCs w:val="20"/>
        </w:rPr>
        <w:t>t 27,0 t</w:t>
      </w:r>
      <w:r>
        <w:rPr>
          <w:sz w:val="20"/>
          <w:szCs w:val="20"/>
        </w:rPr>
        <w:t>ạ</w:t>
      </w:r>
      <w:r>
        <w:rPr>
          <w:sz w:val="20"/>
          <w:szCs w:val="20"/>
        </w:rPr>
        <w:t>/ha</w:t>
      </w:r>
      <w:r>
        <w:rPr>
          <w:sz w:val="20"/>
          <w:szCs w:val="20"/>
        </w:rPr>
        <w:t>, s</w:t>
      </w:r>
      <w:r>
        <w:rPr>
          <w:sz w:val="20"/>
          <w:szCs w:val="20"/>
        </w:rPr>
        <w:t>ả</w:t>
      </w:r>
      <w:r>
        <w:rPr>
          <w:sz w:val="20"/>
          <w:szCs w:val="20"/>
        </w:rPr>
        <w:t>n lư</w:t>
      </w:r>
      <w:r>
        <w:rPr>
          <w:sz w:val="20"/>
          <w:szCs w:val="20"/>
        </w:rPr>
        <w:t>ợ</w:t>
      </w:r>
      <w:r>
        <w:rPr>
          <w:sz w:val="20"/>
          <w:szCs w:val="20"/>
        </w:rPr>
        <w:t>ng 12 t</w:t>
      </w:r>
      <w:r>
        <w:rPr>
          <w:sz w:val="20"/>
          <w:szCs w:val="20"/>
        </w:rPr>
        <w:t>ấ</w:t>
      </w:r>
      <w:r>
        <w:rPr>
          <w:sz w:val="20"/>
          <w:szCs w:val="20"/>
        </w:rPr>
        <w:t>n, gi</w:t>
      </w:r>
      <w:r>
        <w:rPr>
          <w:sz w:val="20"/>
          <w:szCs w:val="20"/>
        </w:rPr>
        <w:t>ả</w:t>
      </w:r>
      <w:r>
        <w:rPr>
          <w:sz w:val="20"/>
          <w:szCs w:val="20"/>
        </w:rPr>
        <w:t>m 1.1 t</w:t>
      </w:r>
      <w:r>
        <w:rPr>
          <w:sz w:val="20"/>
          <w:szCs w:val="20"/>
        </w:rPr>
        <w:t>ấ</w:t>
      </w:r>
      <w:r>
        <w:rPr>
          <w:sz w:val="20"/>
          <w:szCs w:val="20"/>
        </w:rPr>
        <w:t>n so v</w:t>
      </w:r>
      <w:r>
        <w:rPr>
          <w:sz w:val="20"/>
          <w:szCs w:val="20"/>
        </w:rPr>
        <w:t>ớ</w:t>
      </w:r>
      <w:r>
        <w:rPr>
          <w:sz w:val="20"/>
          <w:szCs w:val="20"/>
        </w:rPr>
        <w:t>i cùng k</w:t>
      </w:r>
      <w:r>
        <w:rPr>
          <w:sz w:val="20"/>
          <w:szCs w:val="20"/>
        </w:rPr>
        <w:t>ỳ</w:t>
      </w:r>
      <w:r>
        <w:rPr>
          <w:sz w:val="20"/>
          <w:szCs w:val="20"/>
        </w:rPr>
        <w:t xml:space="preserve"> năm 2023 v</w:t>
      </w:r>
      <w:r>
        <w:rPr>
          <w:sz w:val="20"/>
          <w:szCs w:val="20"/>
        </w:rPr>
        <w:t>ớ</w:t>
      </w:r>
      <w:r>
        <w:rPr>
          <w:sz w:val="20"/>
          <w:szCs w:val="20"/>
        </w:rPr>
        <w:t>i gi</w:t>
      </w:r>
      <w:r>
        <w:rPr>
          <w:sz w:val="20"/>
          <w:szCs w:val="20"/>
        </w:rPr>
        <w:t>ả</w:t>
      </w:r>
      <w:r>
        <w:rPr>
          <w:sz w:val="20"/>
          <w:szCs w:val="20"/>
        </w:rPr>
        <w:t>m 0.55 ha so v</w:t>
      </w:r>
      <w:r>
        <w:rPr>
          <w:sz w:val="20"/>
          <w:szCs w:val="20"/>
        </w:rPr>
        <w:t>ớ</w:t>
      </w:r>
      <w:r>
        <w:rPr>
          <w:sz w:val="20"/>
          <w:szCs w:val="20"/>
        </w:rPr>
        <w:t>i k</w:t>
      </w:r>
      <w:r>
        <w:rPr>
          <w:sz w:val="20"/>
          <w:szCs w:val="20"/>
        </w:rPr>
        <w:t>ế</w:t>
      </w:r>
      <w:r>
        <w:rPr>
          <w:sz w:val="20"/>
          <w:szCs w:val="20"/>
        </w:rPr>
        <w:t xml:space="preserve"> ho</w:t>
      </w:r>
      <w:r>
        <w:rPr>
          <w:sz w:val="20"/>
          <w:szCs w:val="20"/>
        </w:rPr>
        <w:t>ạ</w:t>
      </w:r>
      <w:r>
        <w:rPr>
          <w:sz w:val="20"/>
          <w:szCs w:val="20"/>
        </w:rPr>
        <w:t>ch.</w:t>
      </w:r>
    </w:p>
    <w:p w:rsidR="007457CB" w:rsidRDefault="00AA27FC">
      <w:pPr>
        <w:tabs>
          <w:tab w:val="left" w:pos="567"/>
        </w:tabs>
        <w:ind w:firstLine="567"/>
        <w:rPr>
          <w:sz w:val="20"/>
          <w:szCs w:val="20"/>
          <w:lang w:val="sq-AL"/>
        </w:rPr>
      </w:pPr>
      <w:r>
        <w:rPr>
          <w:sz w:val="20"/>
          <w:szCs w:val="20"/>
        </w:rPr>
        <w:t>Di</w:t>
      </w:r>
      <w:r>
        <w:rPr>
          <w:sz w:val="20"/>
          <w:szCs w:val="20"/>
        </w:rPr>
        <w:t>ệ</w:t>
      </w:r>
      <w:r>
        <w:rPr>
          <w:sz w:val="20"/>
          <w:szCs w:val="20"/>
        </w:rPr>
        <w:t>n tích rau các lo</w:t>
      </w:r>
      <w:r>
        <w:rPr>
          <w:sz w:val="20"/>
          <w:szCs w:val="20"/>
        </w:rPr>
        <w:t>ạ</w:t>
      </w:r>
      <w:r>
        <w:rPr>
          <w:sz w:val="20"/>
          <w:szCs w:val="20"/>
        </w:rPr>
        <w:t>i: 15 ha, tăng 1 ha so v</w:t>
      </w:r>
      <w:r>
        <w:rPr>
          <w:sz w:val="20"/>
          <w:szCs w:val="20"/>
        </w:rPr>
        <w:t>ớ</w:t>
      </w:r>
      <w:r>
        <w:rPr>
          <w:sz w:val="20"/>
          <w:szCs w:val="20"/>
        </w:rPr>
        <w:t>i cùng k</w:t>
      </w:r>
      <w:r>
        <w:rPr>
          <w:sz w:val="20"/>
          <w:szCs w:val="20"/>
        </w:rPr>
        <w:t>ỳ</w:t>
      </w:r>
      <w:r>
        <w:rPr>
          <w:sz w:val="20"/>
          <w:szCs w:val="20"/>
        </w:rPr>
        <w:t xml:space="preserve"> năm 2024, năng su</w:t>
      </w:r>
      <w:r>
        <w:rPr>
          <w:sz w:val="20"/>
          <w:szCs w:val="20"/>
        </w:rPr>
        <w:t>ấ</w:t>
      </w:r>
      <w:r>
        <w:rPr>
          <w:sz w:val="20"/>
          <w:szCs w:val="20"/>
        </w:rPr>
        <w:t>t 114 t</w:t>
      </w:r>
      <w:r>
        <w:rPr>
          <w:sz w:val="20"/>
          <w:szCs w:val="20"/>
        </w:rPr>
        <w:t>ạ</w:t>
      </w:r>
      <w:r>
        <w:rPr>
          <w:sz w:val="20"/>
          <w:szCs w:val="20"/>
        </w:rPr>
        <w:t>/ha, s</w:t>
      </w:r>
      <w:r>
        <w:rPr>
          <w:sz w:val="20"/>
          <w:szCs w:val="20"/>
        </w:rPr>
        <w:t>ả</w:t>
      </w:r>
      <w:r>
        <w:rPr>
          <w:sz w:val="20"/>
          <w:szCs w:val="20"/>
        </w:rPr>
        <w:t>n lư</w:t>
      </w:r>
      <w:r>
        <w:rPr>
          <w:sz w:val="20"/>
          <w:szCs w:val="20"/>
        </w:rPr>
        <w:t>ợ</w:t>
      </w:r>
      <w:r>
        <w:rPr>
          <w:sz w:val="20"/>
          <w:szCs w:val="20"/>
        </w:rPr>
        <w:t>ng 171 t</w:t>
      </w:r>
      <w:r>
        <w:rPr>
          <w:sz w:val="20"/>
          <w:szCs w:val="20"/>
        </w:rPr>
        <w:t>ấ</w:t>
      </w:r>
      <w:r>
        <w:rPr>
          <w:sz w:val="20"/>
          <w:szCs w:val="20"/>
        </w:rPr>
        <w:t>n, tăng 6 t</w:t>
      </w:r>
      <w:r>
        <w:rPr>
          <w:sz w:val="20"/>
          <w:szCs w:val="20"/>
        </w:rPr>
        <w:t>ấ</w:t>
      </w:r>
      <w:r>
        <w:rPr>
          <w:sz w:val="20"/>
          <w:szCs w:val="20"/>
        </w:rPr>
        <w:t>n so v</w:t>
      </w:r>
      <w:r>
        <w:rPr>
          <w:sz w:val="20"/>
          <w:szCs w:val="20"/>
        </w:rPr>
        <w:t>ớ</w:t>
      </w:r>
      <w:r>
        <w:rPr>
          <w:sz w:val="20"/>
          <w:szCs w:val="20"/>
        </w:rPr>
        <w:t>i cùng k</w:t>
      </w:r>
      <w:r>
        <w:rPr>
          <w:sz w:val="20"/>
          <w:szCs w:val="20"/>
        </w:rPr>
        <w:t>ỳ</w:t>
      </w:r>
      <w:r>
        <w:rPr>
          <w:sz w:val="20"/>
          <w:szCs w:val="20"/>
        </w:rPr>
        <w:t xml:space="preserve"> năm 2023, tăng 13,5 t</w:t>
      </w:r>
      <w:r>
        <w:rPr>
          <w:sz w:val="20"/>
          <w:szCs w:val="20"/>
        </w:rPr>
        <w:t>ấ</w:t>
      </w:r>
      <w:r>
        <w:rPr>
          <w:sz w:val="20"/>
          <w:szCs w:val="20"/>
        </w:rPr>
        <w:t>n so v</w:t>
      </w:r>
      <w:r>
        <w:rPr>
          <w:sz w:val="20"/>
          <w:szCs w:val="20"/>
        </w:rPr>
        <w:t>ớ</w:t>
      </w:r>
      <w:r>
        <w:rPr>
          <w:sz w:val="20"/>
          <w:szCs w:val="20"/>
        </w:rPr>
        <w:t>i k</w:t>
      </w:r>
      <w:r>
        <w:rPr>
          <w:sz w:val="20"/>
          <w:szCs w:val="20"/>
        </w:rPr>
        <w:t>ế</w:t>
      </w:r>
      <w:r>
        <w:rPr>
          <w:sz w:val="20"/>
          <w:szCs w:val="20"/>
        </w:rPr>
        <w:t xml:space="preserve"> ho</w:t>
      </w:r>
      <w:r>
        <w:rPr>
          <w:sz w:val="20"/>
          <w:szCs w:val="20"/>
        </w:rPr>
        <w:t>ạ</w:t>
      </w:r>
      <w:r>
        <w:rPr>
          <w:sz w:val="20"/>
          <w:szCs w:val="20"/>
        </w:rPr>
        <w:t>ch,</w:t>
      </w:r>
    </w:p>
    <w:p w:rsidR="007457CB" w:rsidRDefault="00AA27FC">
      <w:pPr>
        <w:tabs>
          <w:tab w:val="left" w:pos="567"/>
        </w:tabs>
        <w:ind w:firstLine="567"/>
        <w:rPr>
          <w:sz w:val="20"/>
          <w:szCs w:val="20"/>
        </w:rPr>
      </w:pPr>
      <w:r>
        <w:rPr>
          <w:sz w:val="20"/>
          <w:szCs w:val="20"/>
        </w:rPr>
        <w:t>Di</w:t>
      </w:r>
      <w:r>
        <w:rPr>
          <w:sz w:val="20"/>
          <w:szCs w:val="20"/>
        </w:rPr>
        <w:t>ệ</w:t>
      </w:r>
      <w:r>
        <w:rPr>
          <w:sz w:val="20"/>
          <w:szCs w:val="20"/>
        </w:rPr>
        <w:t>n tích Đ</w:t>
      </w:r>
      <w:r>
        <w:rPr>
          <w:sz w:val="20"/>
          <w:szCs w:val="20"/>
        </w:rPr>
        <w:t>ậ</w:t>
      </w:r>
      <w:r>
        <w:rPr>
          <w:sz w:val="20"/>
          <w:szCs w:val="20"/>
        </w:rPr>
        <w:t>u 4,5 ha,tăng 0,5 ha so v</w:t>
      </w:r>
      <w:r>
        <w:rPr>
          <w:sz w:val="20"/>
          <w:szCs w:val="20"/>
        </w:rPr>
        <w:t>ớ</w:t>
      </w:r>
      <w:r>
        <w:rPr>
          <w:sz w:val="20"/>
          <w:szCs w:val="20"/>
        </w:rPr>
        <w:t>i cùng k</w:t>
      </w:r>
      <w:r>
        <w:rPr>
          <w:sz w:val="20"/>
          <w:szCs w:val="20"/>
        </w:rPr>
        <w:t>ỳ</w:t>
      </w:r>
      <w:r>
        <w:rPr>
          <w:sz w:val="20"/>
          <w:szCs w:val="20"/>
        </w:rPr>
        <w:t xml:space="preserve"> năm 2023, năng su</w:t>
      </w:r>
      <w:r>
        <w:rPr>
          <w:sz w:val="20"/>
          <w:szCs w:val="20"/>
        </w:rPr>
        <w:t>ấ</w:t>
      </w:r>
      <w:r>
        <w:rPr>
          <w:sz w:val="20"/>
          <w:szCs w:val="20"/>
        </w:rPr>
        <w:t>t 9 t</w:t>
      </w:r>
      <w:r>
        <w:rPr>
          <w:sz w:val="20"/>
          <w:szCs w:val="20"/>
        </w:rPr>
        <w:t>ạ</w:t>
      </w:r>
      <w:r>
        <w:rPr>
          <w:sz w:val="20"/>
          <w:szCs w:val="20"/>
        </w:rPr>
        <w:t>/ha, gi</w:t>
      </w:r>
      <w:r>
        <w:rPr>
          <w:sz w:val="20"/>
          <w:szCs w:val="20"/>
        </w:rPr>
        <w:t>ả</w:t>
      </w:r>
      <w:r>
        <w:rPr>
          <w:sz w:val="20"/>
          <w:szCs w:val="20"/>
        </w:rPr>
        <w:t>m 2 t</w:t>
      </w:r>
      <w:r>
        <w:rPr>
          <w:sz w:val="20"/>
          <w:szCs w:val="20"/>
        </w:rPr>
        <w:t>ạ</w:t>
      </w:r>
      <w:r>
        <w:rPr>
          <w:sz w:val="20"/>
          <w:szCs w:val="20"/>
        </w:rPr>
        <w:t>/ha so v</w:t>
      </w:r>
      <w:r>
        <w:rPr>
          <w:sz w:val="20"/>
          <w:szCs w:val="20"/>
        </w:rPr>
        <w:t>ớ</w:t>
      </w:r>
      <w:r>
        <w:rPr>
          <w:sz w:val="20"/>
          <w:szCs w:val="20"/>
        </w:rPr>
        <w:t>i năm 2023, s</w:t>
      </w:r>
      <w:r>
        <w:rPr>
          <w:sz w:val="20"/>
          <w:szCs w:val="20"/>
        </w:rPr>
        <w:t>ả</w:t>
      </w:r>
      <w:r>
        <w:rPr>
          <w:sz w:val="20"/>
          <w:szCs w:val="20"/>
        </w:rPr>
        <w:t>n lư</w:t>
      </w:r>
      <w:r>
        <w:rPr>
          <w:sz w:val="20"/>
          <w:szCs w:val="20"/>
        </w:rPr>
        <w:t>ợ</w:t>
      </w:r>
      <w:r>
        <w:rPr>
          <w:sz w:val="20"/>
          <w:szCs w:val="20"/>
        </w:rPr>
        <w:t>ng 4,05 t</w:t>
      </w:r>
      <w:r>
        <w:rPr>
          <w:sz w:val="20"/>
          <w:szCs w:val="20"/>
        </w:rPr>
        <w:t>ấ</w:t>
      </w:r>
      <w:r>
        <w:rPr>
          <w:sz w:val="20"/>
          <w:szCs w:val="20"/>
        </w:rPr>
        <w:t>n, gi</w:t>
      </w:r>
      <w:r>
        <w:rPr>
          <w:sz w:val="20"/>
          <w:szCs w:val="20"/>
        </w:rPr>
        <w:t>ả</w:t>
      </w:r>
      <w:r>
        <w:rPr>
          <w:sz w:val="20"/>
          <w:szCs w:val="20"/>
        </w:rPr>
        <w:t>m 0,35 t</w:t>
      </w:r>
      <w:r>
        <w:rPr>
          <w:sz w:val="20"/>
          <w:szCs w:val="20"/>
        </w:rPr>
        <w:t>ấ</w:t>
      </w:r>
      <w:r>
        <w:rPr>
          <w:sz w:val="20"/>
          <w:szCs w:val="20"/>
        </w:rPr>
        <w:t>n so v</w:t>
      </w:r>
      <w:r>
        <w:rPr>
          <w:sz w:val="20"/>
          <w:szCs w:val="20"/>
        </w:rPr>
        <w:t>ớ</w:t>
      </w:r>
      <w:r>
        <w:rPr>
          <w:sz w:val="20"/>
          <w:szCs w:val="20"/>
        </w:rPr>
        <w:t>i cùng k</w:t>
      </w:r>
      <w:r>
        <w:rPr>
          <w:sz w:val="20"/>
          <w:szCs w:val="20"/>
        </w:rPr>
        <w:t>ỳ</w:t>
      </w:r>
      <w:r>
        <w:rPr>
          <w:sz w:val="20"/>
          <w:szCs w:val="20"/>
        </w:rPr>
        <w:t xml:space="preserve"> năm ngoái và k</w:t>
      </w:r>
      <w:r>
        <w:rPr>
          <w:sz w:val="20"/>
          <w:szCs w:val="20"/>
        </w:rPr>
        <w:t>ế</w:t>
      </w:r>
      <w:r>
        <w:rPr>
          <w:sz w:val="20"/>
          <w:szCs w:val="20"/>
        </w:rPr>
        <w:t xml:space="preserve"> ho</w:t>
      </w:r>
      <w:r>
        <w:rPr>
          <w:sz w:val="20"/>
          <w:szCs w:val="20"/>
        </w:rPr>
        <w:t>ạ</w:t>
      </w:r>
      <w:r>
        <w:rPr>
          <w:sz w:val="20"/>
          <w:szCs w:val="20"/>
        </w:rPr>
        <w:t>ch.</w:t>
      </w:r>
    </w:p>
    <w:p w:rsidR="007457CB" w:rsidRDefault="00AA27FC">
      <w:pPr>
        <w:tabs>
          <w:tab w:val="left" w:pos="567"/>
        </w:tabs>
        <w:ind w:firstLine="567"/>
        <w:rPr>
          <w:sz w:val="20"/>
          <w:szCs w:val="20"/>
        </w:rPr>
      </w:pPr>
      <w:r>
        <w:rPr>
          <w:sz w:val="20"/>
          <w:szCs w:val="20"/>
        </w:rPr>
        <w:t>Khoai lang: 11.5 ha, năng su</w:t>
      </w:r>
      <w:r>
        <w:rPr>
          <w:sz w:val="20"/>
          <w:szCs w:val="20"/>
        </w:rPr>
        <w:t>ấ</w:t>
      </w:r>
      <w:r>
        <w:rPr>
          <w:sz w:val="20"/>
          <w:szCs w:val="20"/>
        </w:rPr>
        <w:t>t 65 t</w:t>
      </w:r>
      <w:r>
        <w:rPr>
          <w:sz w:val="20"/>
          <w:szCs w:val="20"/>
        </w:rPr>
        <w:t>ạ</w:t>
      </w:r>
      <w:r>
        <w:rPr>
          <w:sz w:val="20"/>
          <w:szCs w:val="20"/>
        </w:rPr>
        <w:t>/ha, s</w:t>
      </w:r>
      <w:r>
        <w:rPr>
          <w:sz w:val="20"/>
          <w:szCs w:val="20"/>
        </w:rPr>
        <w:t>ả</w:t>
      </w:r>
      <w:r>
        <w:rPr>
          <w:sz w:val="20"/>
          <w:szCs w:val="20"/>
        </w:rPr>
        <w:t>n lư</w:t>
      </w:r>
      <w:r>
        <w:rPr>
          <w:sz w:val="20"/>
          <w:szCs w:val="20"/>
        </w:rPr>
        <w:t>ợ</w:t>
      </w:r>
      <w:r>
        <w:rPr>
          <w:sz w:val="20"/>
          <w:szCs w:val="20"/>
        </w:rPr>
        <w:t>ng 74.7 t</w:t>
      </w:r>
      <w:r>
        <w:rPr>
          <w:sz w:val="20"/>
          <w:szCs w:val="20"/>
        </w:rPr>
        <w:t>ấ</w:t>
      </w:r>
      <w:r>
        <w:rPr>
          <w:sz w:val="20"/>
          <w:szCs w:val="20"/>
        </w:rPr>
        <w:t>n, tăng 1.2</w:t>
      </w:r>
      <w:r>
        <w:rPr>
          <w:sz w:val="20"/>
          <w:szCs w:val="20"/>
        </w:rPr>
        <w:t xml:space="preserve"> t</w:t>
      </w:r>
      <w:r>
        <w:rPr>
          <w:sz w:val="20"/>
          <w:szCs w:val="20"/>
        </w:rPr>
        <w:t>ấ</w:t>
      </w:r>
      <w:r>
        <w:rPr>
          <w:sz w:val="20"/>
          <w:szCs w:val="20"/>
        </w:rPr>
        <w:t>n so cùng k</w:t>
      </w:r>
      <w:r>
        <w:rPr>
          <w:sz w:val="20"/>
          <w:szCs w:val="20"/>
        </w:rPr>
        <w:t>ỳ</w:t>
      </w:r>
      <w:r>
        <w:rPr>
          <w:sz w:val="20"/>
          <w:szCs w:val="20"/>
        </w:rPr>
        <w:t xml:space="preserve"> năm 2023, tăng 2,7 t</w:t>
      </w:r>
      <w:r>
        <w:rPr>
          <w:sz w:val="20"/>
          <w:szCs w:val="20"/>
        </w:rPr>
        <w:t>ấ</w:t>
      </w:r>
      <w:r>
        <w:rPr>
          <w:sz w:val="20"/>
          <w:szCs w:val="20"/>
        </w:rPr>
        <w:t>n so v</w:t>
      </w:r>
      <w:r>
        <w:rPr>
          <w:sz w:val="20"/>
          <w:szCs w:val="20"/>
        </w:rPr>
        <w:t>ớ</w:t>
      </w:r>
      <w:r>
        <w:rPr>
          <w:sz w:val="20"/>
          <w:szCs w:val="20"/>
        </w:rPr>
        <w:t>i k</w:t>
      </w:r>
      <w:r>
        <w:rPr>
          <w:sz w:val="20"/>
          <w:szCs w:val="20"/>
        </w:rPr>
        <w:t>ế</w:t>
      </w:r>
      <w:r>
        <w:rPr>
          <w:sz w:val="20"/>
          <w:szCs w:val="20"/>
        </w:rPr>
        <w:t xml:space="preserve"> ho</w:t>
      </w:r>
      <w:r>
        <w:rPr>
          <w:sz w:val="20"/>
          <w:szCs w:val="20"/>
        </w:rPr>
        <w:t>ạ</w:t>
      </w:r>
      <w:r>
        <w:rPr>
          <w:sz w:val="20"/>
          <w:szCs w:val="20"/>
        </w:rPr>
        <w:t>ch.</w:t>
      </w:r>
    </w:p>
    <w:p w:rsidR="007457CB" w:rsidRDefault="00AA27FC">
      <w:pPr>
        <w:tabs>
          <w:tab w:val="left" w:pos="567"/>
        </w:tabs>
        <w:ind w:firstLine="567"/>
        <w:rPr>
          <w:sz w:val="20"/>
          <w:szCs w:val="20"/>
        </w:rPr>
      </w:pPr>
      <w:r>
        <w:rPr>
          <w:sz w:val="20"/>
          <w:szCs w:val="20"/>
        </w:rPr>
        <w:t>Ngô: Di</w:t>
      </w:r>
      <w:r>
        <w:rPr>
          <w:sz w:val="20"/>
          <w:szCs w:val="20"/>
        </w:rPr>
        <w:t>ệ</w:t>
      </w:r>
      <w:r>
        <w:rPr>
          <w:sz w:val="20"/>
          <w:szCs w:val="20"/>
        </w:rPr>
        <w:t>n tích 4,5 ha, năng su</w:t>
      </w:r>
      <w:r>
        <w:rPr>
          <w:sz w:val="20"/>
          <w:szCs w:val="20"/>
        </w:rPr>
        <w:t>ấ</w:t>
      </w:r>
      <w:r>
        <w:rPr>
          <w:sz w:val="20"/>
          <w:szCs w:val="20"/>
        </w:rPr>
        <w:t>t 28 t</w:t>
      </w:r>
      <w:r>
        <w:rPr>
          <w:sz w:val="20"/>
          <w:szCs w:val="20"/>
        </w:rPr>
        <w:t>ạ</w:t>
      </w:r>
      <w:r>
        <w:rPr>
          <w:sz w:val="20"/>
          <w:szCs w:val="20"/>
        </w:rPr>
        <w:t>/ha, s</w:t>
      </w:r>
      <w:r>
        <w:rPr>
          <w:sz w:val="20"/>
          <w:szCs w:val="20"/>
        </w:rPr>
        <w:t>ả</w:t>
      </w:r>
      <w:r>
        <w:rPr>
          <w:sz w:val="20"/>
          <w:szCs w:val="20"/>
        </w:rPr>
        <w:t>n lư</w:t>
      </w:r>
      <w:r>
        <w:rPr>
          <w:sz w:val="20"/>
          <w:szCs w:val="20"/>
        </w:rPr>
        <w:t>ợ</w:t>
      </w:r>
      <w:r>
        <w:rPr>
          <w:sz w:val="20"/>
          <w:szCs w:val="20"/>
        </w:rPr>
        <w:t>ng 12,6 tăng 0.5 t</w:t>
      </w:r>
      <w:r>
        <w:rPr>
          <w:sz w:val="20"/>
          <w:szCs w:val="20"/>
        </w:rPr>
        <w:t>ấ</w:t>
      </w:r>
      <w:r>
        <w:rPr>
          <w:sz w:val="20"/>
          <w:szCs w:val="20"/>
        </w:rPr>
        <w:t>n so v</w:t>
      </w:r>
      <w:r>
        <w:rPr>
          <w:sz w:val="20"/>
          <w:szCs w:val="20"/>
        </w:rPr>
        <w:t>ớ</w:t>
      </w:r>
      <w:r>
        <w:rPr>
          <w:sz w:val="20"/>
          <w:szCs w:val="20"/>
        </w:rPr>
        <w:t>i cùng k</w:t>
      </w:r>
      <w:r>
        <w:rPr>
          <w:sz w:val="20"/>
          <w:szCs w:val="20"/>
        </w:rPr>
        <w:t>ỳ</w:t>
      </w:r>
      <w:r>
        <w:rPr>
          <w:sz w:val="20"/>
          <w:szCs w:val="20"/>
        </w:rPr>
        <w:t xml:space="preserve"> năm 2023, tăng 2.2 t</w:t>
      </w:r>
      <w:r>
        <w:rPr>
          <w:sz w:val="20"/>
          <w:szCs w:val="20"/>
        </w:rPr>
        <w:t>ấ</w:t>
      </w:r>
      <w:r>
        <w:rPr>
          <w:sz w:val="20"/>
          <w:szCs w:val="20"/>
        </w:rPr>
        <w:t>n so v</w:t>
      </w:r>
      <w:r>
        <w:rPr>
          <w:sz w:val="20"/>
          <w:szCs w:val="20"/>
        </w:rPr>
        <w:t>ớ</w:t>
      </w:r>
      <w:r>
        <w:rPr>
          <w:sz w:val="20"/>
          <w:szCs w:val="20"/>
        </w:rPr>
        <w:t>i k</w:t>
      </w:r>
      <w:r>
        <w:rPr>
          <w:sz w:val="20"/>
          <w:szCs w:val="20"/>
        </w:rPr>
        <w:t>ế</w:t>
      </w:r>
      <w:r>
        <w:rPr>
          <w:sz w:val="20"/>
          <w:szCs w:val="20"/>
        </w:rPr>
        <w:t xml:space="preserve"> ho</w:t>
      </w:r>
      <w:r>
        <w:rPr>
          <w:sz w:val="20"/>
          <w:szCs w:val="20"/>
        </w:rPr>
        <w:t>ạ</w:t>
      </w:r>
      <w:r>
        <w:rPr>
          <w:sz w:val="20"/>
          <w:szCs w:val="20"/>
        </w:rPr>
        <w:t>ch.</w:t>
      </w:r>
    </w:p>
    <w:p w:rsidR="007457CB" w:rsidRDefault="007457CB">
      <w:pPr>
        <w:pStyle w:val="FootnoteText"/>
      </w:pPr>
    </w:p>
  </w:footnote>
  <w:footnote w:id="2">
    <w:p w:rsidR="007457CB" w:rsidRDefault="00AA27FC">
      <w:pPr>
        <w:tabs>
          <w:tab w:val="left" w:pos="567"/>
        </w:tabs>
        <w:ind w:firstLine="567"/>
        <w:rPr>
          <w:sz w:val="20"/>
          <w:szCs w:val="20"/>
          <w:lang w:val="sq-AL"/>
        </w:rPr>
      </w:pPr>
      <w:r>
        <w:rPr>
          <w:sz w:val="20"/>
          <w:szCs w:val="20"/>
        </w:rPr>
        <w:t>(</w:t>
      </w:r>
      <w:r>
        <w:rPr>
          <w:rStyle w:val="FootnoteReference"/>
          <w:sz w:val="20"/>
          <w:szCs w:val="20"/>
        </w:rPr>
        <w:footnoteRef/>
      </w:r>
      <w:r>
        <w:rPr>
          <w:sz w:val="20"/>
          <w:szCs w:val="20"/>
        </w:rPr>
        <w:t xml:space="preserve">) </w:t>
      </w:r>
      <w:r>
        <w:rPr>
          <w:rFonts w:eastAsia="Times New Roman"/>
          <w:sz w:val="20"/>
          <w:szCs w:val="20"/>
        </w:rPr>
        <w:t xml:space="preserve">Tổng diện tích gieo cấy lúa vụ hè thu: 252 ha. </w:t>
      </w:r>
      <w:r>
        <w:rPr>
          <w:sz w:val="20"/>
          <w:szCs w:val="20"/>
        </w:rPr>
        <w:t>Trong đó cơ c</w:t>
      </w:r>
      <w:r>
        <w:rPr>
          <w:sz w:val="20"/>
          <w:szCs w:val="20"/>
        </w:rPr>
        <w:t>ấ</w:t>
      </w:r>
      <w:r>
        <w:rPr>
          <w:sz w:val="20"/>
          <w:szCs w:val="20"/>
        </w:rPr>
        <w:t>u lúa Xu</w:t>
      </w:r>
      <w:r>
        <w:rPr>
          <w:sz w:val="20"/>
          <w:szCs w:val="20"/>
        </w:rPr>
        <w:t>ân Mai 12 là 10%, Khang dân các lo</w:t>
      </w:r>
      <w:r>
        <w:rPr>
          <w:sz w:val="20"/>
          <w:szCs w:val="20"/>
        </w:rPr>
        <w:t>ạ</w:t>
      </w:r>
      <w:r>
        <w:rPr>
          <w:sz w:val="20"/>
          <w:szCs w:val="20"/>
        </w:rPr>
        <w:t>i 70% và các lo</w:t>
      </w:r>
      <w:r>
        <w:rPr>
          <w:sz w:val="20"/>
          <w:szCs w:val="20"/>
        </w:rPr>
        <w:t>ạ</w:t>
      </w:r>
      <w:r>
        <w:rPr>
          <w:sz w:val="20"/>
          <w:szCs w:val="20"/>
        </w:rPr>
        <w:t>i gi</w:t>
      </w:r>
      <w:r>
        <w:rPr>
          <w:sz w:val="20"/>
          <w:szCs w:val="20"/>
        </w:rPr>
        <w:t>ố</w:t>
      </w:r>
      <w:r>
        <w:rPr>
          <w:sz w:val="20"/>
          <w:szCs w:val="20"/>
        </w:rPr>
        <w:t>ng khác 20 %.</w:t>
      </w:r>
    </w:p>
  </w:footnote>
  <w:footnote w:id="3">
    <w:p w:rsidR="007457CB" w:rsidRDefault="00AA27FC">
      <w:pPr>
        <w:pStyle w:val="FootnoteText"/>
        <w:ind w:firstLine="567"/>
      </w:pPr>
      <w:r>
        <w:t>(</w:t>
      </w:r>
      <w:r>
        <w:rPr>
          <w:rStyle w:val="FootnoteReference"/>
        </w:rPr>
        <w:footnoteRef/>
      </w:r>
      <w:r>
        <w:t xml:space="preserve">) </w:t>
      </w:r>
      <w:r>
        <w:rPr>
          <w:rFonts w:asciiTheme="majorHAnsi" w:hAnsiTheme="majorHAnsi" w:cstheme="majorHAnsi"/>
          <w:lang w:val="nl-NL"/>
        </w:rPr>
        <w:t>Trâu có 52 con, gi</w:t>
      </w:r>
      <w:r>
        <w:rPr>
          <w:rFonts w:asciiTheme="majorHAnsi" w:hAnsiTheme="majorHAnsi" w:cstheme="majorHAnsi"/>
          <w:lang w:val="nl-NL"/>
        </w:rPr>
        <w:t>ả</w:t>
      </w:r>
      <w:r>
        <w:rPr>
          <w:rFonts w:asciiTheme="majorHAnsi" w:hAnsiTheme="majorHAnsi" w:cstheme="majorHAnsi"/>
          <w:lang w:val="nl-NL"/>
        </w:rPr>
        <w:t>m 33 con, bò 192 con, gi</w:t>
      </w:r>
      <w:r>
        <w:rPr>
          <w:rFonts w:asciiTheme="majorHAnsi" w:hAnsiTheme="majorHAnsi" w:cstheme="majorHAnsi"/>
          <w:lang w:val="nl-NL"/>
        </w:rPr>
        <w:t>ả</w:t>
      </w:r>
      <w:r>
        <w:rPr>
          <w:rFonts w:asciiTheme="majorHAnsi" w:hAnsiTheme="majorHAnsi" w:cstheme="majorHAnsi"/>
          <w:lang w:val="nl-NL"/>
        </w:rPr>
        <w:t>m 128 con, l</w:t>
      </w:r>
      <w:r>
        <w:rPr>
          <w:rFonts w:asciiTheme="majorHAnsi" w:hAnsiTheme="majorHAnsi" w:cstheme="majorHAnsi"/>
          <w:lang w:val="nl-NL"/>
        </w:rPr>
        <w:t>ợ</w:t>
      </w:r>
      <w:r>
        <w:rPr>
          <w:rFonts w:asciiTheme="majorHAnsi" w:hAnsiTheme="majorHAnsi" w:cstheme="majorHAnsi"/>
          <w:lang w:val="nl-NL"/>
        </w:rPr>
        <w:t>n 340 gi</w:t>
      </w:r>
      <w:r>
        <w:rPr>
          <w:rFonts w:asciiTheme="majorHAnsi" w:hAnsiTheme="majorHAnsi" w:cstheme="majorHAnsi"/>
          <w:lang w:val="nl-NL"/>
        </w:rPr>
        <w:t>ả</w:t>
      </w:r>
      <w:r>
        <w:rPr>
          <w:rFonts w:asciiTheme="majorHAnsi" w:hAnsiTheme="majorHAnsi" w:cstheme="majorHAnsi"/>
          <w:lang w:val="nl-NL"/>
        </w:rPr>
        <w:t>m 335 con, đàn chó 508 con, tăng 20 con, t</w:t>
      </w:r>
      <w:r>
        <w:rPr>
          <w:rFonts w:asciiTheme="majorHAnsi" w:hAnsiTheme="majorHAnsi" w:cstheme="majorHAnsi"/>
          <w:lang w:val="nl-NL"/>
        </w:rPr>
        <w:t>ổ</w:t>
      </w:r>
      <w:r>
        <w:rPr>
          <w:rFonts w:asciiTheme="majorHAnsi" w:hAnsiTheme="majorHAnsi" w:cstheme="majorHAnsi"/>
          <w:lang w:val="nl-NL"/>
        </w:rPr>
        <w:t>ng đàn gia c</w:t>
      </w:r>
      <w:r>
        <w:rPr>
          <w:rFonts w:asciiTheme="majorHAnsi" w:hAnsiTheme="majorHAnsi" w:cstheme="majorHAnsi"/>
          <w:lang w:val="nl-NL"/>
        </w:rPr>
        <w:t>ầ</w:t>
      </w:r>
      <w:r>
        <w:rPr>
          <w:rFonts w:asciiTheme="majorHAnsi" w:hAnsiTheme="majorHAnsi" w:cstheme="majorHAnsi"/>
          <w:lang w:val="nl-NL"/>
        </w:rPr>
        <w:t xml:space="preserve">m 18 nghìn con. </w:t>
      </w:r>
    </w:p>
  </w:footnote>
  <w:footnote w:id="4">
    <w:p w:rsidR="007457CB" w:rsidRDefault="00AA27FC">
      <w:pPr>
        <w:tabs>
          <w:tab w:val="left" w:pos="567"/>
        </w:tabs>
        <w:ind w:firstLine="567"/>
        <w:rPr>
          <w:rFonts w:eastAsia="Times New Roman"/>
          <w:sz w:val="20"/>
          <w:szCs w:val="20"/>
        </w:rPr>
      </w:pPr>
      <w:r>
        <w:rPr>
          <w:sz w:val="20"/>
          <w:szCs w:val="20"/>
        </w:rPr>
        <w:t>(</w:t>
      </w:r>
      <w:r>
        <w:rPr>
          <w:rStyle w:val="FootnoteReference"/>
          <w:sz w:val="20"/>
          <w:szCs w:val="20"/>
        </w:rPr>
        <w:footnoteRef/>
      </w:r>
      <w:r>
        <w:rPr>
          <w:sz w:val="20"/>
          <w:szCs w:val="20"/>
        </w:rPr>
        <w:t xml:space="preserve">) </w:t>
      </w:r>
      <w:r>
        <w:rPr>
          <w:rFonts w:eastAsia="Times New Roman"/>
          <w:sz w:val="20"/>
          <w:szCs w:val="20"/>
        </w:rPr>
        <w:t>Kết quả: tiêm phòng dịch Viên da nổi cụ</w:t>
      </w:r>
      <w:r>
        <w:rPr>
          <w:rFonts w:eastAsia="Times New Roman"/>
          <w:sz w:val="20"/>
          <w:szCs w:val="20"/>
        </w:rPr>
        <w:t>c được 70 con đạt 27% so với tổng đàn, tiêm dại chó</w:t>
      </w:r>
      <w:r>
        <w:rPr>
          <w:sz w:val="20"/>
          <w:szCs w:val="20"/>
        </w:rPr>
        <w:t xml:space="preserve"> 208 con đ</w:t>
      </w:r>
      <w:r>
        <w:rPr>
          <w:sz w:val="20"/>
          <w:szCs w:val="20"/>
        </w:rPr>
        <w:t>ạ</w:t>
      </w:r>
      <w:r>
        <w:rPr>
          <w:sz w:val="20"/>
          <w:szCs w:val="20"/>
        </w:rPr>
        <w:t>t 68% so v</w:t>
      </w:r>
      <w:r>
        <w:rPr>
          <w:sz w:val="20"/>
          <w:szCs w:val="20"/>
        </w:rPr>
        <w:t>ớ</w:t>
      </w:r>
      <w:r>
        <w:rPr>
          <w:sz w:val="20"/>
          <w:szCs w:val="20"/>
        </w:rPr>
        <w:t>i t</w:t>
      </w:r>
      <w:r>
        <w:rPr>
          <w:sz w:val="20"/>
          <w:szCs w:val="20"/>
        </w:rPr>
        <w:t>ổ</w:t>
      </w:r>
      <w:r>
        <w:rPr>
          <w:sz w:val="20"/>
          <w:szCs w:val="20"/>
        </w:rPr>
        <w:t>ng đàn, tăng 36 con, đàn l</w:t>
      </w:r>
      <w:r>
        <w:rPr>
          <w:sz w:val="20"/>
          <w:szCs w:val="20"/>
        </w:rPr>
        <w:t>ợ</w:t>
      </w:r>
      <w:r>
        <w:rPr>
          <w:sz w:val="20"/>
          <w:szCs w:val="20"/>
        </w:rPr>
        <w:t>n đ</w:t>
      </w:r>
      <w:r>
        <w:rPr>
          <w:sz w:val="20"/>
          <w:szCs w:val="20"/>
        </w:rPr>
        <w:t>ạ</w:t>
      </w:r>
      <w:r>
        <w:rPr>
          <w:sz w:val="20"/>
          <w:szCs w:val="20"/>
        </w:rPr>
        <w:t>t 133 con, đ</w:t>
      </w:r>
      <w:r>
        <w:rPr>
          <w:sz w:val="20"/>
          <w:szCs w:val="20"/>
        </w:rPr>
        <w:t>ạ</w:t>
      </w:r>
      <w:r>
        <w:rPr>
          <w:sz w:val="20"/>
          <w:szCs w:val="20"/>
        </w:rPr>
        <w:t>t 39 % so v</w:t>
      </w:r>
      <w:r>
        <w:rPr>
          <w:sz w:val="20"/>
          <w:szCs w:val="20"/>
        </w:rPr>
        <w:t>ớ</w:t>
      </w:r>
      <w:r>
        <w:rPr>
          <w:sz w:val="20"/>
          <w:szCs w:val="20"/>
        </w:rPr>
        <w:t>i t</w:t>
      </w:r>
      <w:r>
        <w:rPr>
          <w:sz w:val="20"/>
          <w:szCs w:val="20"/>
        </w:rPr>
        <w:t>ổ</w:t>
      </w:r>
      <w:r>
        <w:rPr>
          <w:sz w:val="20"/>
          <w:szCs w:val="20"/>
        </w:rPr>
        <w:t>ng đàn, tiêm v</w:t>
      </w:r>
      <w:r>
        <w:rPr>
          <w:sz w:val="20"/>
          <w:szCs w:val="20"/>
        </w:rPr>
        <w:t>ắ</w:t>
      </w:r>
      <w:r>
        <w:rPr>
          <w:sz w:val="20"/>
          <w:szCs w:val="20"/>
        </w:rPr>
        <w:t>c xin t</w:t>
      </w:r>
      <w:r>
        <w:rPr>
          <w:sz w:val="20"/>
          <w:szCs w:val="20"/>
        </w:rPr>
        <w:t>ụ</w:t>
      </w:r>
      <w:r>
        <w:rPr>
          <w:sz w:val="20"/>
          <w:szCs w:val="20"/>
        </w:rPr>
        <w:t xml:space="preserve"> huy</w:t>
      </w:r>
      <w:r>
        <w:rPr>
          <w:sz w:val="20"/>
          <w:szCs w:val="20"/>
        </w:rPr>
        <w:t>ế</w:t>
      </w:r>
      <w:r>
        <w:rPr>
          <w:sz w:val="20"/>
          <w:szCs w:val="20"/>
        </w:rPr>
        <w:t>t trùng và long móng l</w:t>
      </w:r>
      <w:r>
        <w:rPr>
          <w:sz w:val="20"/>
          <w:szCs w:val="20"/>
        </w:rPr>
        <w:t>ở</w:t>
      </w:r>
      <w:r>
        <w:rPr>
          <w:sz w:val="20"/>
          <w:szCs w:val="20"/>
        </w:rPr>
        <w:t xml:space="preserve"> m</w:t>
      </w:r>
      <w:r>
        <w:rPr>
          <w:sz w:val="20"/>
          <w:szCs w:val="20"/>
        </w:rPr>
        <w:t>ồ</w:t>
      </w:r>
      <w:r>
        <w:rPr>
          <w:sz w:val="20"/>
          <w:szCs w:val="20"/>
        </w:rPr>
        <w:t xml:space="preserve">m </w:t>
      </w:r>
      <w:r>
        <w:rPr>
          <w:sz w:val="20"/>
          <w:szCs w:val="20"/>
        </w:rPr>
        <w:t>ở</w:t>
      </w:r>
      <w:r>
        <w:rPr>
          <w:sz w:val="20"/>
          <w:szCs w:val="20"/>
        </w:rPr>
        <w:t xml:space="preserve"> trâu bò 113 con đ</w:t>
      </w:r>
      <w:r>
        <w:rPr>
          <w:sz w:val="20"/>
          <w:szCs w:val="20"/>
        </w:rPr>
        <w:t>ạ</w:t>
      </w:r>
      <w:r>
        <w:rPr>
          <w:sz w:val="20"/>
          <w:szCs w:val="20"/>
        </w:rPr>
        <w:t>t 45% t</w:t>
      </w:r>
      <w:r>
        <w:rPr>
          <w:sz w:val="20"/>
          <w:szCs w:val="20"/>
        </w:rPr>
        <w:t>ổ</w:t>
      </w:r>
      <w:r>
        <w:rPr>
          <w:sz w:val="20"/>
          <w:szCs w:val="20"/>
        </w:rPr>
        <w:t>ng đàn.</w:t>
      </w:r>
    </w:p>
  </w:footnote>
  <w:footnote w:id="5">
    <w:p w:rsidR="007457CB" w:rsidRDefault="00AA27FC">
      <w:pPr>
        <w:tabs>
          <w:tab w:val="left" w:pos="567"/>
        </w:tabs>
        <w:ind w:firstLine="567"/>
        <w:rPr>
          <w:rFonts w:asciiTheme="majorHAnsi" w:hAnsiTheme="majorHAnsi" w:cstheme="majorHAnsi"/>
          <w:sz w:val="20"/>
          <w:szCs w:val="20"/>
          <w:lang w:val="nl-NL"/>
        </w:rPr>
      </w:pPr>
      <w:r>
        <w:rPr>
          <w:sz w:val="20"/>
          <w:szCs w:val="20"/>
        </w:rPr>
        <w:t>(</w:t>
      </w:r>
      <w:r>
        <w:rPr>
          <w:rStyle w:val="FootnoteReference"/>
          <w:sz w:val="20"/>
          <w:szCs w:val="20"/>
        </w:rPr>
        <w:footnoteRef/>
      </w:r>
      <w:r>
        <w:rPr>
          <w:sz w:val="20"/>
          <w:szCs w:val="20"/>
        </w:rPr>
        <w:t xml:space="preserve">) </w:t>
      </w:r>
      <w:r>
        <w:rPr>
          <w:rFonts w:asciiTheme="majorHAnsi" w:hAnsiTheme="majorHAnsi" w:cstheme="majorHAnsi"/>
          <w:sz w:val="20"/>
          <w:szCs w:val="20"/>
          <w:lang w:val="nl-NL"/>
        </w:rPr>
        <w:t>Th</w:t>
      </w:r>
      <w:r>
        <w:rPr>
          <w:rFonts w:asciiTheme="majorHAnsi" w:hAnsiTheme="majorHAnsi" w:cstheme="majorHAnsi"/>
          <w:sz w:val="20"/>
          <w:szCs w:val="20"/>
          <w:lang w:val="nl-NL"/>
        </w:rPr>
        <w:t>ả</w:t>
      </w:r>
      <w:r>
        <w:rPr>
          <w:rFonts w:asciiTheme="majorHAnsi" w:hAnsiTheme="majorHAnsi" w:cstheme="majorHAnsi"/>
          <w:sz w:val="20"/>
          <w:szCs w:val="20"/>
          <w:lang w:val="nl-NL"/>
        </w:rPr>
        <w:t xml:space="preserve"> nuôi 4.5 ha tôm th</w:t>
      </w:r>
      <w:r>
        <w:rPr>
          <w:rFonts w:asciiTheme="majorHAnsi" w:hAnsiTheme="majorHAnsi" w:cstheme="majorHAnsi"/>
          <w:sz w:val="20"/>
          <w:szCs w:val="20"/>
          <w:lang w:val="nl-NL"/>
        </w:rPr>
        <w:t>ẻ</w:t>
      </w:r>
      <w:r>
        <w:rPr>
          <w:rFonts w:asciiTheme="majorHAnsi" w:hAnsiTheme="majorHAnsi" w:cstheme="majorHAnsi"/>
          <w:sz w:val="20"/>
          <w:szCs w:val="20"/>
          <w:lang w:val="nl-NL"/>
        </w:rPr>
        <w:t xml:space="preserve"> chân tr</w:t>
      </w:r>
      <w:r>
        <w:rPr>
          <w:rFonts w:asciiTheme="majorHAnsi" w:hAnsiTheme="majorHAnsi" w:cstheme="majorHAnsi"/>
          <w:sz w:val="20"/>
          <w:szCs w:val="20"/>
          <w:lang w:val="nl-NL"/>
        </w:rPr>
        <w:t>ắ</w:t>
      </w:r>
      <w:r>
        <w:rPr>
          <w:rFonts w:asciiTheme="majorHAnsi" w:hAnsiTheme="majorHAnsi" w:cstheme="majorHAnsi"/>
          <w:sz w:val="20"/>
          <w:szCs w:val="20"/>
          <w:lang w:val="nl-NL"/>
        </w:rPr>
        <w:t>ng, 10.3 ha nuôi cá nư</w:t>
      </w:r>
      <w:r>
        <w:rPr>
          <w:rFonts w:asciiTheme="majorHAnsi" w:hAnsiTheme="majorHAnsi" w:cstheme="majorHAnsi"/>
          <w:sz w:val="20"/>
          <w:szCs w:val="20"/>
          <w:lang w:val="nl-NL"/>
        </w:rPr>
        <w:t>ớ</w:t>
      </w:r>
      <w:r>
        <w:rPr>
          <w:rFonts w:asciiTheme="majorHAnsi" w:hAnsiTheme="majorHAnsi" w:cstheme="majorHAnsi"/>
          <w:sz w:val="20"/>
          <w:szCs w:val="20"/>
          <w:lang w:val="nl-NL"/>
        </w:rPr>
        <w:t>c ng</w:t>
      </w:r>
      <w:r>
        <w:rPr>
          <w:rFonts w:asciiTheme="majorHAnsi" w:hAnsiTheme="majorHAnsi" w:cstheme="majorHAnsi"/>
          <w:sz w:val="20"/>
          <w:szCs w:val="20"/>
          <w:lang w:val="nl-NL"/>
        </w:rPr>
        <w:t>ọ</w:t>
      </w:r>
      <w:r>
        <w:rPr>
          <w:rFonts w:asciiTheme="majorHAnsi" w:hAnsiTheme="majorHAnsi" w:cstheme="majorHAnsi"/>
          <w:sz w:val="20"/>
          <w:szCs w:val="20"/>
          <w:lang w:val="nl-NL"/>
        </w:rPr>
        <w:t>t, b</w:t>
      </w:r>
      <w:r>
        <w:rPr>
          <w:rFonts w:asciiTheme="majorHAnsi" w:hAnsiTheme="majorHAnsi" w:cstheme="majorHAnsi"/>
          <w:sz w:val="20"/>
          <w:szCs w:val="20"/>
          <w:lang w:val="nl-NL"/>
        </w:rPr>
        <w:t>ằ</w:t>
      </w:r>
      <w:r>
        <w:rPr>
          <w:rFonts w:asciiTheme="majorHAnsi" w:hAnsiTheme="majorHAnsi" w:cstheme="majorHAnsi"/>
          <w:sz w:val="20"/>
          <w:szCs w:val="20"/>
          <w:lang w:val="nl-NL"/>
        </w:rPr>
        <w:t>ng cùng k</w:t>
      </w:r>
      <w:r>
        <w:rPr>
          <w:rFonts w:asciiTheme="majorHAnsi" w:hAnsiTheme="majorHAnsi" w:cstheme="majorHAnsi"/>
          <w:sz w:val="20"/>
          <w:szCs w:val="20"/>
          <w:lang w:val="nl-NL"/>
        </w:rPr>
        <w:t>ỳ</w:t>
      </w:r>
      <w:r>
        <w:rPr>
          <w:rFonts w:asciiTheme="majorHAnsi" w:hAnsiTheme="majorHAnsi" w:cstheme="majorHAnsi"/>
          <w:sz w:val="20"/>
          <w:szCs w:val="20"/>
          <w:lang w:val="nl-NL"/>
        </w:rPr>
        <w:t xml:space="preserve"> năm 2023, có 17 thuy</w:t>
      </w:r>
      <w:r>
        <w:rPr>
          <w:rFonts w:asciiTheme="majorHAnsi" w:hAnsiTheme="majorHAnsi" w:cstheme="majorHAnsi"/>
          <w:sz w:val="20"/>
          <w:szCs w:val="20"/>
          <w:lang w:val="nl-NL"/>
        </w:rPr>
        <w:t>ề</w:t>
      </w:r>
      <w:r>
        <w:rPr>
          <w:rFonts w:asciiTheme="majorHAnsi" w:hAnsiTheme="majorHAnsi" w:cstheme="majorHAnsi"/>
          <w:sz w:val="20"/>
          <w:szCs w:val="20"/>
          <w:lang w:val="nl-NL"/>
        </w:rPr>
        <w:t>n có đ</w:t>
      </w:r>
      <w:r>
        <w:rPr>
          <w:rFonts w:asciiTheme="majorHAnsi" w:hAnsiTheme="majorHAnsi" w:cstheme="majorHAnsi"/>
          <w:sz w:val="20"/>
          <w:szCs w:val="20"/>
          <w:lang w:val="nl-NL"/>
        </w:rPr>
        <w:t>ộ</w:t>
      </w:r>
      <w:r>
        <w:rPr>
          <w:rFonts w:asciiTheme="majorHAnsi" w:hAnsiTheme="majorHAnsi" w:cstheme="majorHAnsi"/>
          <w:sz w:val="20"/>
          <w:szCs w:val="20"/>
          <w:lang w:val="nl-NL"/>
        </w:rPr>
        <w:t>ng cơ và 5 thuy</w:t>
      </w:r>
      <w:r>
        <w:rPr>
          <w:rFonts w:asciiTheme="majorHAnsi" w:hAnsiTheme="majorHAnsi" w:cstheme="majorHAnsi"/>
          <w:sz w:val="20"/>
          <w:szCs w:val="20"/>
          <w:lang w:val="nl-NL"/>
        </w:rPr>
        <w:t>ề</w:t>
      </w:r>
      <w:r>
        <w:rPr>
          <w:rFonts w:asciiTheme="majorHAnsi" w:hAnsiTheme="majorHAnsi" w:cstheme="majorHAnsi"/>
          <w:sz w:val="20"/>
          <w:szCs w:val="20"/>
          <w:lang w:val="nl-NL"/>
        </w:rPr>
        <w:t>n không có đ</w:t>
      </w:r>
      <w:r>
        <w:rPr>
          <w:rFonts w:asciiTheme="majorHAnsi" w:hAnsiTheme="majorHAnsi" w:cstheme="majorHAnsi"/>
          <w:sz w:val="20"/>
          <w:szCs w:val="20"/>
          <w:lang w:val="nl-NL"/>
        </w:rPr>
        <w:t>ộ</w:t>
      </w:r>
      <w:r>
        <w:rPr>
          <w:rFonts w:asciiTheme="majorHAnsi" w:hAnsiTheme="majorHAnsi" w:cstheme="majorHAnsi"/>
          <w:sz w:val="20"/>
          <w:szCs w:val="20"/>
          <w:lang w:val="nl-NL"/>
        </w:rPr>
        <w:t>ng cơ khai thác th</w:t>
      </w:r>
      <w:r>
        <w:rPr>
          <w:rFonts w:asciiTheme="majorHAnsi" w:hAnsiTheme="majorHAnsi" w:cstheme="majorHAnsi"/>
          <w:sz w:val="20"/>
          <w:szCs w:val="20"/>
          <w:lang w:val="nl-NL"/>
        </w:rPr>
        <w:t>ủ</w:t>
      </w:r>
      <w:r>
        <w:rPr>
          <w:rFonts w:asciiTheme="majorHAnsi" w:hAnsiTheme="majorHAnsi" w:cstheme="majorHAnsi"/>
          <w:sz w:val="20"/>
          <w:szCs w:val="20"/>
          <w:lang w:val="nl-NL"/>
        </w:rPr>
        <w:t>y s</w:t>
      </w:r>
      <w:r>
        <w:rPr>
          <w:rFonts w:asciiTheme="majorHAnsi" w:hAnsiTheme="majorHAnsi" w:cstheme="majorHAnsi"/>
          <w:sz w:val="20"/>
          <w:szCs w:val="20"/>
          <w:lang w:val="nl-NL"/>
        </w:rPr>
        <w:t>ả</w:t>
      </w:r>
      <w:r>
        <w:rPr>
          <w:rFonts w:asciiTheme="majorHAnsi" w:hAnsiTheme="majorHAnsi" w:cstheme="majorHAnsi"/>
          <w:sz w:val="20"/>
          <w:szCs w:val="20"/>
          <w:lang w:val="nl-NL"/>
        </w:rPr>
        <w:t>n bi</w:t>
      </w:r>
      <w:r>
        <w:rPr>
          <w:rFonts w:asciiTheme="majorHAnsi" w:hAnsiTheme="majorHAnsi" w:cstheme="majorHAnsi"/>
          <w:sz w:val="20"/>
          <w:szCs w:val="20"/>
          <w:lang w:val="nl-NL"/>
        </w:rPr>
        <w:t>ể</w:t>
      </w:r>
      <w:r>
        <w:rPr>
          <w:rFonts w:asciiTheme="majorHAnsi" w:hAnsiTheme="majorHAnsi" w:cstheme="majorHAnsi"/>
          <w:sz w:val="20"/>
          <w:szCs w:val="20"/>
          <w:lang w:val="nl-NL"/>
        </w:rPr>
        <w:t>n ven b</w:t>
      </w:r>
      <w:r>
        <w:rPr>
          <w:rFonts w:asciiTheme="majorHAnsi" w:hAnsiTheme="majorHAnsi" w:cstheme="majorHAnsi"/>
          <w:sz w:val="20"/>
          <w:szCs w:val="20"/>
          <w:lang w:val="nl-NL"/>
        </w:rPr>
        <w:t>ờ</w:t>
      </w:r>
      <w:r>
        <w:rPr>
          <w:rFonts w:asciiTheme="majorHAnsi" w:hAnsiTheme="majorHAnsi" w:cstheme="majorHAnsi"/>
          <w:sz w:val="20"/>
          <w:szCs w:val="20"/>
          <w:lang w:val="nl-NL"/>
        </w:rPr>
        <w:t>.</w:t>
      </w:r>
    </w:p>
  </w:footnote>
  <w:footnote w:id="6">
    <w:p w:rsidR="007457CB" w:rsidRDefault="00AA27FC">
      <w:pPr>
        <w:pStyle w:val="FootnoteText"/>
      </w:pPr>
      <w:r>
        <w:t xml:space="preserve">           (</w:t>
      </w:r>
      <w:r>
        <w:rPr>
          <w:rStyle w:val="FootnoteReference"/>
        </w:rPr>
        <w:footnoteRef/>
      </w:r>
      <w:r>
        <w:t>)</w:t>
      </w:r>
      <w:r>
        <w:rPr>
          <w:lang w:val="sq-AL"/>
        </w:rPr>
        <w:t>Trên đ</w:t>
      </w:r>
      <w:r>
        <w:rPr>
          <w:lang w:val="sq-AL"/>
        </w:rPr>
        <w:t>ị</w:t>
      </w:r>
      <w:r>
        <w:rPr>
          <w:lang w:val="sq-AL"/>
        </w:rPr>
        <w:t>a bàn xã có 266 h</w:t>
      </w:r>
      <w:r>
        <w:rPr>
          <w:lang w:val="sq-AL"/>
        </w:rPr>
        <w:t>ộ</w:t>
      </w:r>
      <w:r>
        <w:rPr>
          <w:lang w:val="sq-AL"/>
        </w:rPr>
        <w:t xml:space="preserve"> kinh doanh, tăng 5 h</w:t>
      </w:r>
      <w:r>
        <w:rPr>
          <w:lang w:val="sq-AL"/>
        </w:rPr>
        <w:t>ộ</w:t>
      </w:r>
      <w:r>
        <w:rPr>
          <w:lang w:val="sq-AL"/>
        </w:rPr>
        <w:t xml:space="preserve"> so v</w:t>
      </w:r>
      <w:r>
        <w:rPr>
          <w:lang w:val="sq-AL"/>
        </w:rPr>
        <w:t>ớ</w:t>
      </w:r>
      <w:r>
        <w:rPr>
          <w:lang w:val="sq-AL"/>
        </w:rPr>
        <w:t>i cùng k</w:t>
      </w:r>
      <w:r>
        <w:rPr>
          <w:lang w:val="sq-AL"/>
        </w:rPr>
        <w:t>ỳ</w:t>
      </w:r>
      <w:r>
        <w:rPr>
          <w:lang w:val="sq-AL"/>
        </w:rPr>
        <w:t xml:space="preserve"> năm 2023. T</w:t>
      </w:r>
      <w:r>
        <w:rPr>
          <w:lang w:val="sq-AL"/>
        </w:rPr>
        <w:t>ổ</w:t>
      </w:r>
      <w:r>
        <w:rPr>
          <w:lang w:val="sq-AL"/>
        </w:rPr>
        <w:t>ng m</w:t>
      </w:r>
      <w:r>
        <w:rPr>
          <w:lang w:val="sq-AL"/>
        </w:rPr>
        <w:t>ứ</w:t>
      </w:r>
      <w:r>
        <w:rPr>
          <w:lang w:val="sq-AL"/>
        </w:rPr>
        <w:t>c lưu chuy</w:t>
      </w:r>
      <w:r>
        <w:rPr>
          <w:lang w:val="sq-AL"/>
        </w:rPr>
        <w:t>ể</w:t>
      </w:r>
      <w:r>
        <w:rPr>
          <w:lang w:val="sq-AL"/>
        </w:rPr>
        <w:t>n h</w:t>
      </w:r>
      <w:r>
        <w:rPr>
          <w:lang w:val="sq-AL"/>
        </w:rPr>
        <w:t>àng hoá bán l</w:t>
      </w:r>
      <w:r>
        <w:rPr>
          <w:lang w:val="sq-AL"/>
        </w:rPr>
        <w:t>ẻ</w:t>
      </w:r>
      <w:r>
        <w:rPr>
          <w:lang w:val="sq-AL"/>
        </w:rPr>
        <w:t xml:space="preserve"> và doanh thu d</w:t>
      </w:r>
      <w:r>
        <w:rPr>
          <w:lang w:val="sq-AL"/>
        </w:rPr>
        <w:t>ị</w:t>
      </w:r>
      <w:r>
        <w:rPr>
          <w:lang w:val="sq-AL"/>
        </w:rPr>
        <w:t>ch v</w:t>
      </w:r>
      <w:r>
        <w:rPr>
          <w:lang w:val="sq-AL"/>
        </w:rPr>
        <w:t>ụ</w:t>
      </w:r>
      <w:r>
        <w:rPr>
          <w:lang w:val="sq-AL"/>
        </w:rPr>
        <w:t>, ư</w:t>
      </w:r>
      <w:r>
        <w:rPr>
          <w:lang w:val="sq-AL"/>
        </w:rPr>
        <w:t>ớ</w:t>
      </w:r>
      <w:r>
        <w:rPr>
          <w:lang w:val="sq-AL"/>
        </w:rPr>
        <w:t>c đ</w:t>
      </w:r>
      <w:r>
        <w:rPr>
          <w:lang w:val="sq-AL"/>
        </w:rPr>
        <w:t>ạ</w:t>
      </w:r>
      <w:r>
        <w:rPr>
          <w:lang w:val="sq-AL"/>
        </w:rPr>
        <w:t>t trên 24, t</w:t>
      </w:r>
      <w:r>
        <w:rPr>
          <w:lang w:val="sq-AL"/>
        </w:rPr>
        <w:t>ỷ</w:t>
      </w:r>
      <w:r>
        <w:rPr>
          <w:lang w:val="sq-AL"/>
        </w:rPr>
        <w:t xml:space="preserve"> đ</w:t>
      </w:r>
      <w:r>
        <w:rPr>
          <w:lang w:val="sq-AL"/>
        </w:rPr>
        <w:t>ồ</w:t>
      </w:r>
      <w:r>
        <w:rPr>
          <w:lang w:val="sq-AL"/>
        </w:rPr>
        <w:t>ng, tăng 3 t</w:t>
      </w:r>
      <w:r>
        <w:rPr>
          <w:lang w:val="sq-AL"/>
        </w:rPr>
        <w:t>ỷ</w:t>
      </w:r>
      <w:r>
        <w:rPr>
          <w:lang w:val="sq-AL"/>
        </w:rPr>
        <w:t xml:space="preserve"> so v</w:t>
      </w:r>
      <w:r>
        <w:rPr>
          <w:lang w:val="sq-AL"/>
        </w:rPr>
        <w:t>ớ</w:t>
      </w:r>
      <w:r>
        <w:rPr>
          <w:lang w:val="sq-AL"/>
        </w:rPr>
        <w:t>i cùng k</w:t>
      </w:r>
      <w:r>
        <w:rPr>
          <w:lang w:val="sq-AL"/>
        </w:rPr>
        <w:t>ỳ</w:t>
      </w:r>
      <w:r>
        <w:rPr>
          <w:lang w:val="sq-AL"/>
        </w:rPr>
        <w:t xml:space="preserve"> năm 2023. </w:t>
      </w:r>
    </w:p>
  </w:footnote>
  <w:footnote w:id="7">
    <w:p w:rsidR="007457CB" w:rsidRDefault="00AA27FC">
      <w:pPr>
        <w:pStyle w:val="FootnoteText"/>
        <w:rPr>
          <w:rFonts w:eastAsia="Times New Roman"/>
          <w:lang w:val="vi-VN"/>
        </w:rPr>
      </w:pPr>
      <w:r>
        <w:t xml:space="preserve">          (</w:t>
      </w:r>
      <w:r>
        <w:rPr>
          <w:rStyle w:val="FootnoteReference"/>
        </w:rPr>
        <w:footnoteRef/>
      </w:r>
      <w:r>
        <w:t xml:space="preserve">) </w:t>
      </w:r>
      <w:r>
        <w:rPr>
          <w:rFonts w:eastAsia="Times New Roman"/>
        </w:rPr>
        <w:t xml:space="preserve">Trong đó: thu ngân sách trên địa bàn </w:t>
      </w:r>
      <w:r w:rsidR="00511D1F">
        <w:rPr>
          <w:rFonts w:eastAsia="Times New Roman"/>
          <w:lang w:val="vi-VN"/>
        </w:rPr>
        <w:t>4.019.712.000</w:t>
      </w:r>
      <w:r>
        <w:rPr>
          <w:rFonts w:ascii="Calibri" w:eastAsia="Times New Roman" w:hAnsi="Calibri"/>
          <w:lang w:val="vi-VN"/>
        </w:rPr>
        <w:t xml:space="preserve"> </w:t>
      </w:r>
      <w:r>
        <w:rPr>
          <w:rFonts w:eastAsia="Times New Roman"/>
        </w:rPr>
        <w:t>đồng</w:t>
      </w:r>
      <w:r w:rsidR="00511D1F">
        <w:rPr>
          <w:rFonts w:eastAsia="Times New Roman"/>
          <w:lang w:val="vi-VN"/>
        </w:rPr>
        <w:t xml:space="preserve"> đạt 33</w:t>
      </w:r>
      <w:r>
        <w:rPr>
          <w:rFonts w:eastAsia="Times New Roman"/>
          <w:lang w:val="vi-VN"/>
        </w:rPr>
        <w:t xml:space="preserve"> % so với kế hoạch</w:t>
      </w:r>
      <w:r>
        <w:rPr>
          <w:rFonts w:eastAsia="Times New Roman"/>
        </w:rPr>
        <w:t xml:space="preserve">; Thu trợ cấp cấp trên: </w:t>
      </w:r>
      <w:r w:rsidR="00511D1F">
        <w:rPr>
          <w:rFonts w:eastAsia="Times New Roman"/>
          <w:lang w:val="vi-VN"/>
        </w:rPr>
        <w:t>2.728.800.000</w:t>
      </w:r>
      <w:r>
        <w:rPr>
          <w:rFonts w:eastAsia="Times New Roman"/>
        </w:rPr>
        <w:t xml:space="preserve"> đồng;</w:t>
      </w:r>
      <w:r>
        <w:rPr>
          <w:rFonts w:eastAsia="Times New Roman"/>
          <w:lang w:val="vi-VN"/>
        </w:rPr>
        <w:t xml:space="preserve"> Thu chuyển nguồn ngân sách: </w:t>
      </w:r>
      <w:r w:rsidR="00511D1F">
        <w:rPr>
          <w:rFonts w:eastAsia="Times New Roman"/>
          <w:lang w:val="vi-VN"/>
        </w:rPr>
        <w:t>295.003.000</w:t>
      </w:r>
      <w:r>
        <w:rPr>
          <w:rFonts w:eastAsia="Times New Roman"/>
          <w:lang w:val="vi-VN"/>
        </w:rPr>
        <w:t xml:space="preserve"> đồng</w:t>
      </w:r>
      <w:r>
        <w:rPr>
          <w:rFonts w:eastAsia="Times New Roman"/>
        </w:rPr>
        <w:t>.</w:t>
      </w:r>
    </w:p>
    <w:p w:rsidR="007457CB" w:rsidRDefault="007457CB">
      <w:pPr>
        <w:pStyle w:val="FootnoteText"/>
      </w:pPr>
    </w:p>
  </w:footnote>
  <w:footnote w:id="8">
    <w:p w:rsidR="007457CB" w:rsidRDefault="00AA27FC">
      <w:pPr>
        <w:pStyle w:val="FootnoteText"/>
      </w:pPr>
      <w:r>
        <w:t xml:space="preserve">            (</w:t>
      </w:r>
      <w:r>
        <w:rPr>
          <w:rStyle w:val="FootnoteReference"/>
        </w:rPr>
        <w:footnoteRef/>
      </w:r>
      <w:r>
        <w:t xml:space="preserve">) </w:t>
      </w:r>
      <w:r>
        <w:rPr>
          <w:rStyle w:val="Emphasis"/>
          <w:i w:val="0"/>
          <w:lang w:val="sq-AL"/>
        </w:rPr>
        <w:t>T</w:t>
      </w:r>
      <w:r>
        <w:rPr>
          <w:rStyle w:val="Emphasis"/>
          <w:i w:val="0"/>
          <w:lang w:val="sq-AL"/>
        </w:rPr>
        <w:t>ổ</w:t>
      </w:r>
      <w:r>
        <w:rPr>
          <w:rStyle w:val="Emphasis"/>
          <w:i w:val="0"/>
          <w:lang w:val="sq-AL"/>
        </w:rPr>
        <w:t>ng</w:t>
      </w:r>
      <w:r>
        <w:rPr>
          <w:bCs/>
          <w:iCs/>
          <w:lang w:val="sq-AL"/>
        </w:rPr>
        <w:t xml:space="preserve"> dư n</w:t>
      </w:r>
      <w:r>
        <w:rPr>
          <w:bCs/>
          <w:iCs/>
          <w:lang w:val="sq-AL"/>
        </w:rPr>
        <w:t>ợ</w:t>
      </w:r>
      <w:r>
        <w:rPr>
          <w:bCs/>
          <w:iCs/>
          <w:lang w:val="sq-AL"/>
        </w:rPr>
        <w:t xml:space="preserve"> tín d</w:t>
      </w:r>
      <w:r>
        <w:rPr>
          <w:bCs/>
          <w:iCs/>
          <w:lang w:val="sq-AL"/>
        </w:rPr>
        <w:t>ụ</w:t>
      </w:r>
      <w:r>
        <w:rPr>
          <w:bCs/>
          <w:iCs/>
          <w:lang w:val="sq-AL"/>
        </w:rPr>
        <w:t>ng lũy k</w:t>
      </w:r>
      <w:r>
        <w:rPr>
          <w:bCs/>
          <w:iCs/>
          <w:lang w:val="sq-AL"/>
        </w:rPr>
        <w:t>ế</w:t>
      </w:r>
      <w:r>
        <w:rPr>
          <w:bCs/>
          <w:iCs/>
          <w:lang w:val="sq-AL"/>
        </w:rPr>
        <w:t xml:space="preserve"> đ</w:t>
      </w:r>
      <w:r>
        <w:rPr>
          <w:bCs/>
          <w:iCs/>
          <w:lang w:val="sq-AL"/>
        </w:rPr>
        <w:t>ế</w:t>
      </w:r>
      <w:r>
        <w:rPr>
          <w:bCs/>
          <w:iCs/>
          <w:lang w:val="sq-AL"/>
        </w:rPr>
        <w:t>n 6 tháng đ</w:t>
      </w:r>
      <w:r>
        <w:rPr>
          <w:bCs/>
          <w:iCs/>
          <w:lang w:val="sq-AL"/>
        </w:rPr>
        <w:t>ầ</w:t>
      </w:r>
      <w:r>
        <w:rPr>
          <w:bCs/>
          <w:iCs/>
          <w:lang w:val="sq-AL"/>
        </w:rPr>
        <w:t>u năm 2024 là 45,</w:t>
      </w:r>
      <w:r>
        <w:rPr>
          <w:bCs/>
          <w:iCs/>
          <w:lang w:val="sq-AL"/>
        </w:rPr>
        <w:t>7 t</w:t>
      </w:r>
      <w:r>
        <w:rPr>
          <w:bCs/>
          <w:iCs/>
          <w:lang w:val="sq-AL"/>
        </w:rPr>
        <w:t>ỷ</w:t>
      </w:r>
      <w:r>
        <w:rPr>
          <w:bCs/>
          <w:iCs/>
          <w:lang w:val="sq-AL"/>
        </w:rPr>
        <w:t xml:space="preserve"> đ</w:t>
      </w:r>
      <w:r>
        <w:rPr>
          <w:bCs/>
          <w:iCs/>
          <w:lang w:val="sq-AL"/>
        </w:rPr>
        <w:t>ồ</w:t>
      </w:r>
      <w:r>
        <w:rPr>
          <w:bCs/>
          <w:iCs/>
          <w:lang w:val="sq-AL"/>
        </w:rPr>
        <w:t>ng, v</w:t>
      </w:r>
      <w:r>
        <w:rPr>
          <w:bCs/>
          <w:iCs/>
          <w:lang w:val="sq-AL"/>
        </w:rPr>
        <w:t>ớ</w:t>
      </w:r>
      <w:r>
        <w:rPr>
          <w:bCs/>
          <w:iCs/>
          <w:lang w:val="sq-AL"/>
        </w:rPr>
        <w:t>i 651 h</w:t>
      </w:r>
      <w:r>
        <w:rPr>
          <w:bCs/>
          <w:iCs/>
          <w:lang w:val="sq-AL"/>
        </w:rPr>
        <w:t>ộ</w:t>
      </w:r>
      <w:r>
        <w:rPr>
          <w:bCs/>
          <w:iCs/>
          <w:lang w:val="sq-AL"/>
        </w:rPr>
        <w:t xml:space="preserve"> vay, gi</w:t>
      </w:r>
      <w:r>
        <w:rPr>
          <w:bCs/>
          <w:iCs/>
          <w:lang w:val="sq-AL"/>
        </w:rPr>
        <w:t>ả</w:t>
      </w:r>
      <w:r>
        <w:rPr>
          <w:bCs/>
          <w:iCs/>
          <w:lang w:val="sq-AL"/>
        </w:rPr>
        <w:t>m 0,2 t</w:t>
      </w:r>
      <w:r>
        <w:rPr>
          <w:bCs/>
          <w:iCs/>
          <w:lang w:val="sq-AL"/>
        </w:rPr>
        <w:t>ỷ</w:t>
      </w:r>
      <w:r>
        <w:rPr>
          <w:bCs/>
          <w:iCs/>
          <w:lang w:val="sq-AL"/>
        </w:rPr>
        <w:t xml:space="preserve"> đ</w:t>
      </w:r>
      <w:r>
        <w:rPr>
          <w:bCs/>
          <w:iCs/>
          <w:lang w:val="sq-AL"/>
        </w:rPr>
        <w:t>ồ</w:t>
      </w:r>
      <w:r>
        <w:rPr>
          <w:bCs/>
          <w:iCs/>
          <w:lang w:val="sq-AL"/>
        </w:rPr>
        <w:t>ng, b</w:t>
      </w:r>
      <w:r>
        <w:rPr>
          <w:bCs/>
          <w:iCs/>
          <w:lang w:val="sq-AL"/>
        </w:rPr>
        <w:t>ằ</w:t>
      </w:r>
      <w:r>
        <w:rPr>
          <w:bCs/>
          <w:iCs/>
          <w:lang w:val="sq-AL"/>
        </w:rPr>
        <w:t xml:space="preserve">ng 99,56% </w:t>
      </w:r>
      <w:r>
        <w:rPr>
          <w:bCs/>
          <w:iCs/>
          <w:lang w:val="vi-VN"/>
        </w:rPr>
        <w:t>so v</w:t>
      </w:r>
      <w:r>
        <w:rPr>
          <w:bCs/>
          <w:iCs/>
          <w:lang w:val="vi-VN"/>
        </w:rPr>
        <w:t>ớ</w:t>
      </w:r>
      <w:r>
        <w:rPr>
          <w:bCs/>
          <w:iCs/>
          <w:lang w:val="vi-VN"/>
        </w:rPr>
        <w:t xml:space="preserve">i </w:t>
      </w:r>
      <w:r>
        <w:rPr>
          <w:bCs/>
          <w:iCs/>
          <w:lang w:val="sq-AL"/>
        </w:rPr>
        <w:t>cùng k</w:t>
      </w:r>
      <w:r>
        <w:rPr>
          <w:bCs/>
          <w:iCs/>
          <w:lang w:val="sq-AL"/>
        </w:rPr>
        <w:t>ỳ</w:t>
      </w:r>
      <w:r>
        <w:rPr>
          <w:bCs/>
          <w:iCs/>
          <w:lang w:val="sq-AL"/>
        </w:rPr>
        <w:t xml:space="preserve"> năm 2023,</w:t>
      </w:r>
    </w:p>
  </w:footnote>
  <w:footnote w:id="9">
    <w:p w:rsidR="007457CB" w:rsidRDefault="00AA27FC">
      <w:pPr>
        <w:tabs>
          <w:tab w:val="left" w:pos="0"/>
        </w:tabs>
        <w:spacing w:line="276" w:lineRule="auto"/>
        <w:ind w:right="108" w:firstLine="567"/>
        <w:rPr>
          <w:sz w:val="18"/>
          <w:szCs w:val="18"/>
          <w:lang w:val="it-IT"/>
        </w:rPr>
      </w:pPr>
      <w:r>
        <w:t xml:space="preserve">  </w:t>
      </w:r>
      <w:r>
        <w:rPr>
          <w:sz w:val="20"/>
          <w:szCs w:val="20"/>
        </w:rPr>
        <w:t>(</w:t>
      </w:r>
      <w:r>
        <w:rPr>
          <w:rStyle w:val="FootnoteReference"/>
          <w:sz w:val="20"/>
          <w:szCs w:val="20"/>
        </w:rPr>
        <w:footnoteRef/>
      </w:r>
      <w:r>
        <w:rPr>
          <w:sz w:val="20"/>
          <w:szCs w:val="20"/>
        </w:rPr>
        <w:t>)</w:t>
      </w:r>
      <w:r>
        <w:rPr>
          <w:lang w:val="sq-AL"/>
        </w:rPr>
        <w:t xml:space="preserve"> </w:t>
      </w:r>
      <w:r>
        <w:rPr>
          <w:sz w:val="20"/>
          <w:szCs w:val="20"/>
          <w:lang w:val="sq-AL"/>
        </w:rPr>
        <w:t>Chào m</w:t>
      </w:r>
      <w:r>
        <w:rPr>
          <w:sz w:val="20"/>
          <w:szCs w:val="20"/>
          <w:lang w:val="sq-AL"/>
        </w:rPr>
        <w:t>ừ</w:t>
      </w:r>
      <w:r>
        <w:rPr>
          <w:sz w:val="20"/>
          <w:szCs w:val="20"/>
          <w:lang w:val="sq-AL"/>
        </w:rPr>
        <w:t>ng ngày Thành l</w:t>
      </w:r>
      <w:r>
        <w:rPr>
          <w:sz w:val="20"/>
          <w:szCs w:val="20"/>
          <w:lang w:val="sq-AL"/>
        </w:rPr>
        <w:t>ậ</w:t>
      </w:r>
      <w:r>
        <w:rPr>
          <w:sz w:val="20"/>
          <w:szCs w:val="20"/>
          <w:lang w:val="sq-AL"/>
        </w:rPr>
        <w:t>p Đ</w:t>
      </w:r>
      <w:r>
        <w:rPr>
          <w:sz w:val="20"/>
          <w:szCs w:val="20"/>
          <w:lang w:val="sq-AL"/>
        </w:rPr>
        <w:t>ả</w:t>
      </w:r>
      <w:r>
        <w:rPr>
          <w:sz w:val="20"/>
          <w:szCs w:val="20"/>
          <w:lang w:val="sq-AL"/>
        </w:rPr>
        <w:t>ng c</w:t>
      </w:r>
      <w:r>
        <w:rPr>
          <w:sz w:val="20"/>
          <w:szCs w:val="20"/>
          <w:lang w:val="sq-AL"/>
        </w:rPr>
        <w:t>ộ</w:t>
      </w:r>
      <w:r>
        <w:rPr>
          <w:sz w:val="20"/>
          <w:szCs w:val="20"/>
          <w:lang w:val="sq-AL"/>
        </w:rPr>
        <w:t>ng s</w:t>
      </w:r>
      <w:r>
        <w:rPr>
          <w:sz w:val="20"/>
          <w:szCs w:val="20"/>
          <w:lang w:val="sq-AL"/>
        </w:rPr>
        <w:t>ả</w:t>
      </w:r>
      <w:r>
        <w:rPr>
          <w:sz w:val="20"/>
          <w:szCs w:val="20"/>
          <w:lang w:val="sq-AL"/>
        </w:rPr>
        <w:t>n Vi</w:t>
      </w:r>
      <w:r>
        <w:rPr>
          <w:sz w:val="20"/>
          <w:szCs w:val="20"/>
          <w:lang w:val="sq-AL"/>
        </w:rPr>
        <w:t>ệ</w:t>
      </w:r>
      <w:r>
        <w:rPr>
          <w:sz w:val="20"/>
          <w:szCs w:val="20"/>
          <w:lang w:val="sq-AL"/>
        </w:rPr>
        <w:t>t Nam 3/2; Ngày Th</w:t>
      </w:r>
      <w:r>
        <w:rPr>
          <w:sz w:val="20"/>
          <w:szCs w:val="20"/>
          <w:lang w:val="sq-AL"/>
        </w:rPr>
        <w:t>ầ</w:t>
      </w:r>
      <w:r>
        <w:rPr>
          <w:sz w:val="20"/>
          <w:szCs w:val="20"/>
          <w:lang w:val="sq-AL"/>
        </w:rPr>
        <w:t>y thu</w:t>
      </w:r>
      <w:r>
        <w:rPr>
          <w:sz w:val="20"/>
          <w:szCs w:val="20"/>
          <w:lang w:val="sq-AL"/>
        </w:rPr>
        <w:t>ố</w:t>
      </w:r>
      <w:r>
        <w:rPr>
          <w:sz w:val="20"/>
          <w:szCs w:val="20"/>
          <w:lang w:val="sq-AL"/>
        </w:rPr>
        <w:t>c Vi</w:t>
      </w:r>
      <w:r>
        <w:rPr>
          <w:sz w:val="20"/>
          <w:szCs w:val="20"/>
          <w:lang w:val="sq-AL"/>
        </w:rPr>
        <w:t>ệ</w:t>
      </w:r>
      <w:r>
        <w:rPr>
          <w:sz w:val="20"/>
          <w:szCs w:val="20"/>
          <w:lang w:val="sq-AL"/>
        </w:rPr>
        <w:t>t Nam 27/2, Qu</w:t>
      </w:r>
      <w:r>
        <w:rPr>
          <w:sz w:val="20"/>
          <w:szCs w:val="20"/>
          <w:lang w:val="sq-AL"/>
        </w:rPr>
        <w:t>ố</w:t>
      </w:r>
      <w:r>
        <w:rPr>
          <w:sz w:val="20"/>
          <w:szCs w:val="20"/>
          <w:lang w:val="sq-AL"/>
        </w:rPr>
        <w:t>c t</w:t>
      </w:r>
      <w:r>
        <w:rPr>
          <w:sz w:val="20"/>
          <w:szCs w:val="20"/>
          <w:lang w:val="sq-AL"/>
        </w:rPr>
        <w:t>ế</w:t>
      </w:r>
      <w:r>
        <w:rPr>
          <w:sz w:val="20"/>
          <w:szCs w:val="20"/>
          <w:lang w:val="sq-AL"/>
        </w:rPr>
        <w:t xml:space="preserve"> Ph</w:t>
      </w:r>
      <w:r>
        <w:rPr>
          <w:sz w:val="20"/>
          <w:szCs w:val="20"/>
          <w:lang w:val="sq-AL"/>
        </w:rPr>
        <w:t>ụ</w:t>
      </w:r>
      <w:r>
        <w:rPr>
          <w:sz w:val="20"/>
          <w:szCs w:val="20"/>
          <w:lang w:val="sq-AL"/>
        </w:rPr>
        <w:t xml:space="preserve"> n</w:t>
      </w:r>
      <w:r>
        <w:rPr>
          <w:sz w:val="20"/>
          <w:szCs w:val="20"/>
          <w:lang w:val="sq-AL"/>
        </w:rPr>
        <w:t>ữ</w:t>
      </w:r>
      <w:r>
        <w:rPr>
          <w:sz w:val="20"/>
          <w:szCs w:val="20"/>
          <w:lang w:val="sq-AL"/>
        </w:rPr>
        <w:t xml:space="preserve"> 08/3, Ngày thành l</w:t>
      </w:r>
      <w:r>
        <w:rPr>
          <w:sz w:val="20"/>
          <w:szCs w:val="20"/>
          <w:lang w:val="sq-AL"/>
        </w:rPr>
        <w:t>ậ</w:t>
      </w:r>
      <w:r>
        <w:rPr>
          <w:sz w:val="20"/>
          <w:szCs w:val="20"/>
          <w:lang w:val="sq-AL"/>
        </w:rPr>
        <w:t>p Đoàn TNCS H</w:t>
      </w:r>
      <w:r>
        <w:rPr>
          <w:sz w:val="20"/>
          <w:szCs w:val="20"/>
          <w:lang w:val="sq-AL"/>
        </w:rPr>
        <w:t>ồ</w:t>
      </w:r>
      <w:r>
        <w:rPr>
          <w:sz w:val="20"/>
          <w:szCs w:val="20"/>
          <w:lang w:val="sq-AL"/>
        </w:rPr>
        <w:t xml:space="preserve"> Chí Minh 26/3, Ngày Gi</w:t>
      </w:r>
      <w:r>
        <w:rPr>
          <w:sz w:val="20"/>
          <w:szCs w:val="20"/>
          <w:lang w:val="sq-AL"/>
        </w:rPr>
        <w:t>ả</w:t>
      </w:r>
      <w:r>
        <w:rPr>
          <w:sz w:val="20"/>
          <w:szCs w:val="20"/>
          <w:lang w:val="sq-AL"/>
        </w:rPr>
        <w:t>i phóng Mi</w:t>
      </w:r>
      <w:r>
        <w:rPr>
          <w:sz w:val="20"/>
          <w:szCs w:val="20"/>
          <w:lang w:val="sq-AL"/>
        </w:rPr>
        <w:t>ề</w:t>
      </w:r>
      <w:r>
        <w:rPr>
          <w:sz w:val="20"/>
          <w:szCs w:val="20"/>
          <w:lang w:val="sq-AL"/>
        </w:rPr>
        <w:t>n</w:t>
      </w:r>
      <w:r>
        <w:rPr>
          <w:sz w:val="20"/>
          <w:szCs w:val="20"/>
          <w:lang w:val="sq-AL"/>
        </w:rPr>
        <w:t xml:space="preserve"> Nam 30/4, Qu</w:t>
      </w:r>
      <w:r>
        <w:rPr>
          <w:sz w:val="20"/>
          <w:szCs w:val="20"/>
          <w:lang w:val="sq-AL"/>
        </w:rPr>
        <w:t>ố</w:t>
      </w:r>
      <w:r>
        <w:rPr>
          <w:sz w:val="20"/>
          <w:szCs w:val="20"/>
          <w:lang w:val="sq-AL"/>
        </w:rPr>
        <w:t>c t</w:t>
      </w:r>
      <w:r>
        <w:rPr>
          <w:sz w:val="20"/>
          <w:szCs w:val="20"/>
          <w:lang w:val="sq-AL"/>
        </w:rPr>
        <w:t>ế</w:t>
      </w:r>
      <w:r>
        <w:rPr>
          <w:sz w:val="20"/>
          <w:szCs w:val="20"/>
          <w:lang w:val="sq-AL"/>
        </w:rPr>
        <w:t xml:space="preserve"> lao đ</w:t>
      </w:r>
      <w:r>
        <w:rPr>
          <w:sz w:val="20"/>
          <w:szCs w:val="20"/>
          <w:lang w:val="sq-AL"/>
        </w:rPr>
        <w:t>ộ</w:t>
      </w:r>
      <w:r>
        <w:rPr>
          <w:sz w:val="20"/>
          <w:szCs w:val="20"/>
          <w:lang w:val="sq-AL"/>
        </w:rPr>
        <w:t>ng 1/5…K</w:t>
      </w:r>
      <w:r>
        <w:rPr>
          <w:sz w:val="20"/>
          <w:szCs w:val="20"/>
          <w:lang w:val="sq-AL"/>
        </w:rPr>
        <w:t>ỷ</w:t>
      </w:r>
      <w:r>
        <w:rPr>
          <w:sz w:val="20"/>
          <w:szCs w:val="20"/>
          <w:lang w:val="sq-AL"/>
        </w:rPr>
        <w:t xml:space="preserve"> ni</w:t>
      </w:r>
      <w:r>
        <w:rPr>
          <w:sz w:val="20"/>
          <w:szCs w:val="20"/>
          <w:lang w:val="sq-AL"/>
        </w:rPr>
        <w:t>ệ</w:t>
      </w:r>
      <w:r>
        <w:rPr>
          <w:sz w:val="20"/>
          <w:szCs w:val="20"/>
          <w:lang w:val="sq-AL"/>
        </w:rPr>
        <w:t>m 70 năm Chi</w:t>
      </w:r>
      <w:r>
        <w:rPr>
          <w:sz w:val="20"/>
          <w:szCs w:val="20"/>
          <w:lang w:val="sq-AL"/>
        </w:rPr>
        <w:t>ế</w:t>
      </w:r>
      <w:r>
        <w:rPr>
          <w:sz w:val="20"/>
          <w:szCs w:val="20"/>
          <w:lang w:val="sq-AL"/>
        </w:rPr>
        <w:t>n th</w:t>
      </w:r>
      <w:r>
        <w:rPr>
          <w:sz w:val="20"/>
          <w:szCs w:val="20"/>
          <w:lang w:val="sq-AL"/>
        </w:rPr>
        <w:t>ắ</w:t>
      </w:r>
      <w:r>
        <w:rPr>
          <w:sz w:val="20"/>
          <w:szCs w:val="20"/>
          <w:lang w:val="sq-AL"/>
        </w:rPr>
        <w:t>ng Đi</w:t>
      </w:r>
      <w:r>
        <w:rPr>
          <w:sz w:val="20"/>
          <w:szCs w:val="20"/>
          <w:lang w:val="sq-AL"/>
        </w:rPr>
        <w:t>ệ</w:t>
      </w:r>
      <w:r>
        <w:rPr>
          <w:sz w:val="20"/>
          <w:szCs w:val="20"/>
          <w:lang w:val="sq-AL"/>
        </w:rPr>
        <w:t>n Biên Ph</w:t>
      </w:r>
      <w:r>
        <w:rPr>
          <w:sz w:val="20"/>
          <w:szCs w:val="20"/>
          <w:lang w:val="sq-AL"/>
        </w:rPr>
        <w:t>ủ</w:t>
      </w:r>
      <w:r>
        <w:rPr>
          <w:sz w:val="20"/>
          <w:szCs w:val="20"/>
          <w:lang w:val="sq-AL"/>
        </w:rPr>
        <w:t xml:space="preserve">. </w:t>
      </w:r>
      <w:r>
        <w:rPr>
          <w:sz w:val="18"/>
          <w:szCs w:val="18"/>
          <w:lang w:val="it-IT"/>
        </w:rPr>
        <w:t>T</w:t>
      </w:r>
      <w:r>
        <w:rPr>
          <w:sz w:val="18"/>
          <w:szCs w:val="18"/>
          <w:lang w:val="it-IT"/>
        </w:rPr>
        <w:t>ổ</w:t>
      </w:r>
      <w:r>
        <w:rPr>
          <w:sz w:val="18"/>
          <w:szCs w:val="18"/>
          <w:lang w:val="it-IT"/>
        </w:rPr>
        <w:t xml:space="preserve"> ch</w:t>
      </w:r>
      <w:r>
        <w:rPr>
          <w:sz w:val="18"/>
          <w:szCs w:val="18"/>
          <w:lang w:val="it-IT"/>
        </w:rPr>
        <w:t>ứ</w:t>
      </w:r>
      <w:r>
        <w:rPr>
          <w:sz w:val="18"/>
          <w:szCs w:val="18"/>
          <w:lang w:val="it-IT"/>
        </w:rPr>
        <w:t>c các ho</w:t>
      </w:r>
      <w:r>
        <w:rPr>
          <w:sz w:val="18"/>
          <w:szCs w:val="18"/>
          <w:lang w:val="it-IT"/>
        </w:rPr>
        <w:t>ạ</w:t>
      </w:r>
      <w:r>
        <w:rPr>
          <w:sz w:val="18"/>
          <w:szCs w:val="18"/>
          <w:lang w:val="it-IT"/>
        </w:rPr>
        <w:t>t đ</w:t>
      </w:r>
      <w:r>
        <w:rPr>
          <w:sz w:val="18"/>
          <w:szCs w:val="18"/>
          <w:lang w:val="it-IT"/>
        </w:rPr>
        <w:t>ộ</w:t>
      </w:r>
      <w:r>
        <w:rPr>
          <w:sz w:val="18"/>
          <w:szCs w:val="18"/>
          <w:lang w:val="it-IT"/>
        </w:rPr>
        <w:t>ng chào m</w:t>
      </w:r>
      <w:r>
        <w:rPr>
          <w:sz w:val="18"/>
          <w:szCs w:val="18"/>
          <w:lang w:val="it-IT"/>
        </w:rPr>
        <w:t>ừ</w:t>
      </w:r>
      <w:r>
        <w:rPr>
          <w:sz w:val="18"/>
          <w:szCs w:val="18"/>
          <w:lang w:val="it-IT"/>
        </w:rPr>
        <w:t>ng Đ</w:t>
      </w:r>
      <w:r>
        <w:rPr>
          <w:sz w:val="18"/>
          <w:szCs w:val="18"/>
          <w:lang w:val="it-IT"/>
        </w:rPr>
        <w:t>ạ</w:t>
      </w:r>
      <w:r>
        <w:rPr>
          <w:sz w:val="18"/>
          <w:szCs w:val="18"/>
          <w:lang w:val="it-IT"/>
        </w:rPr>
        <w:t>i h</w:t>
      </w:r>
      <w:r>
        <w:rPr>
          <w:sz w:val="18"/>
          <w:szCs w:val="18"/>
          <w:lang w:val="it-IT"/>
        </w:rPr>
        <w:t>ộ</w:t>
      </w:r>
      <w:r>
        <w:rPr>
          <w:sz w:val="18"/>
          <w:szCs w:val="18"/>
          <w:lang w:val="it-IT"/>
        </w:rPr>
        <w:t>i UBMTTQ xã, Đ</w:t>
      </w:r>
      <w:r>
        <w:rPr>
          <w:sz w:val="18"/>
          <w:szCs w:val="18"/>
          <w:lang w:val="it-IT"/>
        </w:rPr>
        <w:t>ạ</w:t>
      </w:r>
      <w:r>
        <w:rPr>
          <w:sz w:val="18"/>
          <w:szCs w:val="18"/>
          <w:lang w:val="it-IT"/>
        </w:rPr>
        <w:t>i h</w:t>
      </w:r>
      <w:r>
        <w:rPr>
          <w:sz w:val="18"/>
          <w:szCs w:val="18"/>
          <w:lang w:val="it-IT"/>
        </w:rPr>
        <w:t>ộ</w:t>
      </w:r>
      <w:r>
        <w:rPr>
          <w:sz w:val="18"/>
          <w:szCs w:val="18"/>
          <w:lang w:val="it-IT"/>
        </w:rPr>
        <w:t>i Giáo ch</w:t>
      </w:r>
      <w:r>
        <w:rPr>
          <w:sz w:val="18"/>
          <w:szCs w:val="18"/>
          <w:lang w:val="it-IT"/>
        </w:rPr>
        <w:t>ứ</w:t>
      </w:r>
      <w:r>
        <w:rPr>
          <w:sz w:val="18"/>
          <w:szCs w:val="18"/>
          <w:lang w:val="it-IT"/>
        </w:rPr>
        <w:t>c, Đ</w:t>
      </w:r>
      <w:r>
        <w:rPr>
          <w:sz w:val="18"/>
          <w:szCs w:val="18"/>
          <w:lang w:val="it-IT"/>
        </w:rPr>
        <w:t>ạ</w:t>
      </w:r>
      <w:r>
        <w:rPr>
          <w:sz w:val="18"/>
          <w:szCs w:val="18"/>
          <w:lang w:val="it-IT"/>
        </w:rPr>
        <w:t>i h</w:t>
      </w:r>
      <w:r>
        <w:rPr>
          <w:sz w:val="18"/>
          <w:szCs w:val="18"/>
          <w:lang w:val="it-IT"/>
        </w:rPr>
        <w:t>ộ</w:t>
      </w:r>
      <w:r>
        <w:rPr>
          <w:sz w:val="18"/>
          <w:szCs w:val="18"/>
          <w:lang w:val="it-IT"/>
        </w:rPr>
        <w:t>i H</w:t>
      </w:r>
      <w:r>
        <w:rPr>
          <w:sz w:val="18"/>
          <w:szCs w:val="18"/>
          <w:lang w:val="it-IT"/>
        </w:rPr>
        <w:t>ộ</w:t>
      </w:r>
      <w:r>
        <w:rPr>
          <w:sz w:val="18"/>
          <w:szCs w:val="18"/>
          <w:lang w:val="it-IT"/>
        </w:rPr>
        <w:t>i Liên hi</w:t>
      </w:r>
      <w:r>
        <w:rPr>
          <w:sz w:val="18"/>
          <w:szCs w:val="18"/>
          <w:lang w:val="it-IT"/>
        </w:rPr>
        <w:t>ệ</w:t>
      </w:r>
      <w:r>
        <w:rPr>
          <w:sz w:val="18"/>
          <w:szCs w:val="18"/>
          <w:lang w:val="it-IT"/>
        </w:rPr>
        <w:t>p Thanh niên, Đ</w:t>
      </w:r>
      <w:r>
        <w:rPr>
          <w:sz w:val="18"/>
          <w:szCs w:val="18"/>
          <w:lang w:val="it-IT"/>
        </w:rPr>
        <w:t>ạ</w:t>
      </w:r>
      <w:r>
        <w:rPr>
          <w:sz w:val="18"/>
          <w:szCs w:val="18"/>
          <w:lang w:val="it-IT"/>
        </w:rPr>
        <w:t>i h</w:t>
      </w:r>
      <w:r>
        <w:rPr>
          <w:sz w:val="18"/>
          <w:szCs w:val="18"/>
          <w:lang w:val="it-IT"/>
        </w:rPr>
        <w:t>ộ</w:t>
      </w:r>
      <w:r>
        <w:rPr>
          <w:sz w:val="18"/>
          <w:szCs w:val="18"/>
          <w:lang w:val="it-IT"/>
        </w:rPr>
        <w:t>i H</w:t>
      </w:r>
      <w:r>
        <w:rPr>
          <w:sz w:val="18"/>
          <w:szCs w:val="18"/>
          <w:lang w:val="it-IT"/>
        </w:rPr>
        <w:t>ộ</w:t>
      </w:r>
      <w:r>
        <w:rPr>
          <w:sz w:val="18"/>
          <w:szCs w:val="18"/>
          <w:lang w:val="it-IT"/>
        </w:rPr>
        <w:t>i Khuy</w:t>
      </w:r>
      <w:r>
        <w:rPr>
          <w:sz w:val="18"/>
          <w:szCs w:val="18"/>
          <w:lang w:val="it-IT"/>
        </w:rPr>
        <w:t>ế</w:t>
      </w:r>
      <w:r>
        <w:rPr>
          <w:sz w:val="18"/>
          <w:szCs w:val="18"/>
          <w:lang w:val="it-IT"/>
        </w:rPr>
        <w:t>n h</w:t>
      </w:r>
      <w:r>
        <w:rPr>
          <w:sz w:val="18"/>
          <w:szCs w:val="18"/>
          <w:lang w:val="it-IT"/>
        </w:rPr>
        <w:t>ọ</w:t>
      </w:r>
      <w:r>
        <w:rPr>
          <w:sz w:val="18"/>
          <w:szCs w:val="18"/>
          <w:lang w:val="it-IT"/>
        </w:rPr>
        <w:t>c xã nhi</w:t>
      </w:r>
      <w:r>
        <w:rPr>
          <w:sz w:val="18"/>
          <w:szCs w:val="18"/>
          <w:lang w:val="it-IT"/>
        </w:rPr>
        <w:t>ệ</w:t>
      </w:r>
      <w:r>
        <w:rPr>
          <w:sz w:val="18"/>
          <w:szCs w:val="18"/>
          <w:lang w:val="it-IT"/>
        </w:rPr>
        <w:t>m k</w:t>
      </w:r>
      <w:r>
        <w:rPr>
          <w:sz w:val="18"/>
          <w:szCs w:val="18"/>
          <w:lang w:val="it-IT"/>
        </w:rPr>
        <w:t>ỳ</w:t>
      </w:r>
      <w:r>
        <w:rPr>
          <w:sz w:val="18"/>
          <w:szCs w:val="18"/>
          <w:lang w:val="it-IT"/>
        </w:rPr>
        <w:t xml:space="preserve"> 2024-2029. </w:t>
      </w:r>
    </w:p>
    <w:p w:rsidR="007457CB" w:rsidRDefault="00AA27FC">
      <w:pPr>
        <w:ind w:firstLine="720"/>
        <w:rPr>
          <w:sz w:val="18"/>
          <w:szCs w:val="18"/>
        </w:rPr>
      </w:pPr>
      <w:r>
        <w:rPr>
          <w:sz w:val="18"/>
          <w:szCs w:val="18"/>
        </w:rPr>
        <w:t xml:space="preserve"> Có 3 thôn t</w:t>
      </w:r>
      <w:r>
        <w:rPr>
          <w:sz w:val="18"/>
          <w:szCs w:val="18"/>
        </w:rPr>
        <w:t>ổ</w:t>
      </w:r>
      <w:r>
        <w:rPr>
          <w:sz w:val="18"/>
          <w:szCs w:val="18"/>
        </w:rPr>
        <w:t xml:space="preserve"> ch</w:t>
      </w:r>
      <w:r>
        <w:rPr>
          <w:sz w:val="18"/>
          <w:szCs w:val="18"/>
        </w:rPr>
        <w:t>ứ</w:t>
      </w:r>
      <w:r>
        <w:rPr>
          <w:sz w:val="18"/>
          <w:szCs w:val="18"/>
        </w:rPr>
        <w:t>c đư</w:t>
      </w:r>
      <w:r>
        <w:rPr>
          <w:sz w:val="18"/>
          <w:szCs w:val="18"/>
        </w:rPr>
        <w:t>ợ</w:t>
      </w:r>
      <w:r>
        <w:rPr>
          <w:sz w:val="18"/>
          <w:szCs w:val="18"/>
        </w:rPr>
        <w:t>c văn ngh</w:t>
      </w:r>
      <w:r>
        <w:rPr>
          <w:sz w:val="18"/>
          <w:szCs w:val="18"/>
        </w:rPr>
        <w:t>ệ</w:t>
      </w:r>
      <w:r>
        <w:rPr>
          <w:sz w:val="18"/>
          <w:szCs w:val="18"/>
        </w:rPr>
        <w:t xml:space="preserve"> và đ</w:t>
      </w:r>
      <w:r>
        <w:rPr>
          <w:sz w:val="18"/>
          <w:szCs w:val="18"/>
        </w:rPr>
        <w:t>ố</w:t>
      </w:r>
      <w:r>
        <w:rPr>
          <w:sz w:val="18"/>
          <w:szCs w:val="18"/>
        </w:rPr>
        <w:t>t l</w:t>
      </w:r>
      <w:r>
        <w:rPr>
          <w:sz w:val="18"/>
          <w:szCs w:val="18"/>
        </w:rPr>
        <w:t>ữ</w:t>
      </w:r>
      <w:r>
        <w:rPr>
          <w:sz w:val="18"/>
          <w:szCs w:val="18"/>
        </w:rPr>
        <w:t>a tr</w:t>
      </w:r>
      <w:r>
        <w:rPr>
          <w:sz w:val="18"/>
          <w:szCs w:val="18"/>
        </w:rPr>
        <w:t>ạ</w:t>
      </w:r>
      <w:r>
        <w:rPr>
          <w:sz w:val="18"/>
          <w:szCs w:val="18"/>
        </w:rPr>
        <w:t>i đó là thôn Nguy</w:t>
      </w:r>
      <w:r>
        <w:rPr>
          <w:sz w:val="18"/>
          <w:szCs w:val="18"/>
        </w:rPr>
        <w:t>ễ</w:t>
      </w:r>
      <w:r>
        <w:rPr>
          <w:sz w:val="18"/>
          <w:szCs w:val="18"/>
        </w:rPr>
        <w:t>n Đ</w:t>
      </w:r>
      <w:r>
        <w:rPr>
          <w:sz w:val="18"/>
          <w:szCs w:val="18"/>
        </w:rPr>
        <w:t>ố</w:t>
      </w:r>
      <w:r>
        <w:rPr>
          <w:sz w:val="18"/>
          <w:szCs w:val="18"/>
        </w:rPr>
        <w:t>i, Thành Xuân và thôn Xuân H</w:t>
      </w:r>
      <w:r>
        <w:rPr>
          <w:sz w:val="18"/>
          <w:szCs w:val="18"/>
        </w:rPr>
        <w:t>ạ</w:t>
      </w:r>
      <w:r>
        <w:rPr>
          <w:sz w:val="18"/>
          <w:szCs w:val="18"/>
        </w:rPr>
        <w:t>.</w:t>
      </w:r>
    </w:p>
    <w:p w:rsidR="007457CB" w:rsidRDefault="00AA27FC">
      <w:pPr>
        <w:ind w:firstLine="720"/>
        <w:rPr>
          <w:sz w:val="20"/>
          <w:szCs w:val="20"/>
        </w:rPr>
      </w:pPr>
      <w:r>
        <w:rPr>
          <w:sz w:val="18"/>
          <w:szCs w:val="18"/>
        </w:rPr>
        <w:t>T</w:t>
      </w:r>
      <w:r>
        <w:rPr>
          <w:sz w:val="18"/>
          <w:szCs w:val="18"/>
        </w:rPr>
        <w:t>ổ</w:t>
      </w:r>
      <w:r>
        <w:rPr>
          <w:sz w:val="18"/>
          <w:szCs w:val="18"/>
        </w:rPr>
        <w:t xml:space="preserve"> ch</w:t>
      </w:r>
      <w:r>
        <w:rPr>
          <w:sz w:val="18"/>
          <w:szCs w:val="18"/>
        </w:rPr>
        <w:t>ứ</w:t>
      </w:r>
      <w:r>
        <w:rPr>
          <w:sz w:val="18"/>
          <w:szCs w:val="18"/>
        </w:rPr>
        <w:t>c Gi</w:t>
      </w:r>
      <w:r>
        <w:rPr>
          <w:sz w:val="18"/>
          <w:szCs w:val="18"/>
        </w:rPr>
        <w:t>ả</w:t>
      </w:r>
      <w:r>
        <w:rPr>
          <w:sz w:val="18"/>
          <w:szCs w:val="18"/>
        </w:rPr>
        <w:t>i bóng chuy</w:t>
      </w:r>
      <w:r>
        <w:rPr>
          <w:sz w:val="18"/>
          <w:szCs w:val="18"/>
        </w:rPr>
        <w:t>ề</w:t>
      </w:r>
      <w:r>
        <w:rPr>
          <w:sz w:val="18"/>
          <w:szCs w:val="18"/>
        </w:rPr>
        <w:t>n nam thanh niên chào m</w:t>
      </w:r>
      <w:r>
        <w:rPr>
          <w:sz w:val="18"/>
          <w:szCs w:val="18"/>
        </w:rPr>
        <w:t>ừ</w:t>
      </w:r>
      <w:r>
        <w:rPr>
          <w:sz w:val="18"/>
          <w:szCs w:val="18"/>
        </w:rPr>
        <w:t>ng 93 năm ngày thành l</w:t>
      </w:r>
      <w:r>
        <w:rPr>
          <w:sz w:val="18"/>
          <w:szCs w:val="18"/>
        </w:rPr>
        <w:t>ậ</w:t>
      </w:r>
      <w:r>
        <w:rPr>
          <w:sz w:val="18"/>
          <w:szCs w:val="18"/>
        </w:rPr>
        <w:t>p Đoàn TNCS H</w:t>
      </w:r>
      <w:r>
        <w:rPr>
          <w:sz w:val="18"/>
          <w:szCs w:val="18"/>
        </w:rPr>
        <w:t>ồ</w:t>
      </w:r>
      <w:r>
        <w:rPr>
          <w:sz w:val="18"/>
          <w:szCs w:val="18"/>
        </w:rPr>
        <w:t xml:space="preserve"> Chí Minh, 78 năm ngày Th</w:t>
      </w:r>
      <w:r>
        <w:rPr>
          <w:sz w:val="18"/>
          <w:szCs w:val="18"/>
        </w:rPr>
        <w:t>ể</w:t>
      </w:r>
      <w:r>
        <w:rPr>
          <w:sz w:val="18"/>
          <w:szCs w:val="18"/>
        </w:rPr>
        <w:t xml:space="preserve"> thao Vi</w:t>
      </w:r>
      <w:r>
        <w:rPr>
          <w:sz w:val="18"/>
          <w:szCs w:val="18"/>
        </w:rPr>
        <w:t>ệ</w:t>
      </w:r>
      <w:r>
        <w:rPr>
          <w:sz w:val="18"/>
          <w:szCs w:val="18"/>
        </w:rPr>
        <w:t>t Nam, có 6 đ</w:t>
      </w:r>
      <w:r>
        <w:rPr>
          <w:sz w:val="18"/>
          <w:szCs w:val="18"/>
        </w:rPr>
        <w:t>ộ</w:t>
      </w:r>
      <w:r>
        <w:rPr>
          <w:sz w:val="18"/>
          <w:szCs w:val="18"/>
        </w:rPr>
        <w:t>i bóng c</w:t>
      </w:r>
      <w:r>
        <w:rPr>
          <w:sz w:val="18"/>
          <w:szCs w:val="18"/>
        </w:rPr>
        <w:t>ủ</w:t>
      </w:r>
      <w:r>
        <w:rPr>
          <w:sz w:val="18"/>
          <w:szCs w:val="18"/>
        </w:rPr>
        <w:t>a 6 thôn tham gia. Tham gia gi</w:t>
      </w:r>
      <w:r>
        <w:rPr>
          <w:sz w:val="18"/>
          <w:szCs w:val="18"/>
        </w:rPr>
        <w:t>ả</w:t>
      </w:r>
      <w:r>
        <w:rPr>
          <w:sz w:val="18"/>
          <w:szCs w:val="18"/>
        </w:rPr>
        <w:t>i Vi</w:t>
      </w:r>
      <w:r>
        <w:rPr>
          <w:sz w:val="18"/>
          <w:szCs w:val="18"/>
        </w:rPr>
        <w:t>ệ</w:t>
      </w:r>
      <w:r>
        <w:rPr>
          <w:sz w:val="18"/>
          <w:szCs w:val="18"/>
        </w:rPr>
        <w:t>t dã toàn</w:t>
      </w:r>
      <w:r>
        <w:rPr>
          <w:sz w:val="18"/>
          <w:szCs w:val="18"/>
        </w:rPr>
        <w:t xml:space="preserve"> huy</w:t>
      </w:r>
      <w:r>
        <w:rPr>
          <w:sz w:val="18"/>
          <w:szCs w:val="18"/>
        </w:rPr>
        <w:t>ệ</w:t>
      </w:r>
      <w:r>
        <w:rPr>
          <w:sz w:val="18"/>
          <w:szCs w:val="18"/>
        </w:rPr>
        <w:t>n. Thay đư</w:t>
      </w:r>
      <w:r>
        <w:rPr>
          <w:sz w:val="18"/>
          <w:szCs w:val="18"/>
        </w:rPr>
        <w:t>ợ</w:t>
      </w:r>
      <w:r>
        <w:rPr>
          <w:sz w:val="18"/>
          <w:szCs w:val="18"/>
        </w:rPr>
        <w:t>c 27 lư</w:t>
      </w:r>
      <w:r>
        <w:rPr>
          <w:sz w:val="18"/>
          <w:szCs w:val="18"/>
        </w:rPr>
        <w:t>ợ</w:t>
      </w:r>
      <w:r>
        <w:rPr>
          <w:sz w:val="18"/>
          <w:szCs w:val="18"/>
        </w:rPr>
        <w:t>t kh</w:t>
      </w:r>
      <w:r>
        <w:rPr>
          <w:sz w:val="18"/>
          <w:szCs w:val="18"/>
        </w:rPr>
        <w:t>ẩ</w:t>
      </w:r>
      <w:r>
        <w:rPr>
          <w:sz w:val="18"/>
          <w:szCs w:val="18"/>
        </w:rPr>
        <w:t>u hi</w:t>
      </w:r>
      <w:r>
        <w:rPr>
          <w:sz w:val="18"/>
          <w:szCs w:val="18"/>
        </w:rPr>
        <w:t>ệ</w:t>
      </w:r>
      <w:r>
        <w:rPr>
          <w:sz w:val="18"/>
          <w:szCs w:val="18"/>
        </w:rPr>
        <w:t>u b</w:t>
      </w:r>
      <w:r>
        <w:rPr>
          <w:sz w:val="18"/>
          <w:szCs w:val="18"/>
        </w:rPr>
        <w:t>ả</w:t>
      </w:r>
      <w:r>
        <w:rPr>
          <w:sz w:val="18"/>
          <w:szCs w:val="18"/>
        </w:rPr>
        <w:t>ng led t</w:t>
      </w:r>
      <w:r>
        <w:rPr>
          <w:sz w:val="18"/>
          <w:szCs w:val="18"/>
        </w:rPr>
        <w:t>ạ</w:t>
      </w:r>
      <w:r>
        <w:rPr>
          <w:sz w:val="18"/>
          <w:szCs w:val="18"/>
        </w:rPr>
        <w:t>i c</w:t>
      </w:r>
      <w:r>
        <w:rPr>
          <w:sz w:val="18"/>
          <w:szCs w:val="18"/>
        </w:rPr>
        <w:t>ổ</w:t>
      </w:r>
      <w:r>
        <w:rPr>
          <w:sz w:val="18"/>
          <w:szCs w:val="18"/>
        </w:rPr>
        <w:t>ng chào và trư</w:t>
      </w:r>
      <w:r>
        <w:rPr>
          <w:sz w:val="18"/>
          <w:szCs w:val="18"/>
        </w:rPr>
        <w:t>ớ</w:t>
      </w:r>
      <w:r>
        <w:rPr>
          <w:sz w:val="18"/>
          <w:szCs w:val="18"/>
        </w:rPr>
        <w:t>c c</w:t>
      </w:r>
      <w:r>
        <w:rPr>
          <w:sz w:val="18"/>
          <w:szCs w:val="18"/>
        </w:rPr>
        <w:t>ổ</w:t>
      </w:r>
      <w:r>
        <w:rPr>
          <w:sz w:val="18"/>
          <w:szCs w:val="18"/>
        </w:rPr>
        <w:t>ng UBND xã, xây d</w:t>
      </w:r>
      <w:r>
        <w:rPr>
          <w:sz w:val="18"/>
          <w:szCs w:val="18"/>
        </w:rPr>
        <w:t>ự</w:t>
      </w:r>
      <w:r>
        <w:rPr>
          <w:sz w:val="18"/>
          <w:szCs w:val="18"/>
        </w:rPr>
        <w:t>ng 28 tin bài, làm đư</w:t>
      </w:r>
      <w:r>
        <w:rPr>
          <w:sz w:val="18"/>
          <w:szCs w:val="18"/>
        </w:rPr>
        <w:t>ợ</w:t>
      </w:r>
      <w:r>
        <w:rPr>
          <w:sz w:val="18"/>
          <w:szCs w:val="18"/>
        </w:rPr>
        <w:t>c 16m</w:t>
      </w:r>
      <w:r>
        <w:rPr>
          <w:sz w:val="18"/>
          <w:szCs w:val="18"/>
          <w:vertAlign w:val="superscript"/>
        </w:rPr>
        <w:t xml:space="preserve">2 </w:t>
      </w:r>
      <w:r>
        <w:rPr>
          <w:sz w:val="18"/>
          <w:szCs w:val="18"/>
        </w:rPr>
        <w:t>pa nô, 3570 lư</w:t>
      </w:r>
      <w:r>
        <w:rPr>
          <w:sz w:val="18"/>
          <w:szCs w:val="18"/>
        </w:rPr>
        <w:t>ợ</w:t>
      </w:r>
      <w:r>
        <w:rPr>
          <w:sz w:val="18"/>
          <w:szCs w:val="18"/>
        </w:rPr>
        <w:t>t c</w:t>
      </w:r>
      <w:r>
        <w:rPr>
          <w:sz w:val="18"/>
          <w:szCs w:val="18"/>
        </w:rPr>
        <w:t>ờ</w:t>
      </w:r>
      <w:r>
        <w:rPr>
          <w:sz w:val="18"/>
          <w:szCs w:val="18"/>
        </w:rPr>
        <w:t>. Làm đư</w:t>
      </w:r>
      <w:r>
        <w:rPr>
          <w:sz w:val="18"/>
          <w:szCs w:val="18"/>
        </w:rPr>
        <w:t>ợ</w:t>
      </w:r>
      <w:r>
        <w:rPr>
          <w:sz w:val="18"/>
          <w:szCs w:val="18"/>
        </w:rPr>
        <w:t>c 18 băng kh</w:t>
      </w:r>
      <w:r>
        <w:rPr>
          <w:sz w:val="18"/>
          <w:szCs w:val="18"/>
        </w:rPr>
        <w:t>ẩ</w:t>
      </w:r>
      <w:r>
        <w:rPr>
          <w:sz w:val="18"/>
          <w:szCs w:val="18"/>
        </w:rPr>
        <w:t>u hi</w:t>
      </w:r>
      <w:r>
        <w:rPr>
          <w:sz w:val="18"/>
          <w:szCs w:val="18"/>
        </w:rPr>
        <w:t>ệ</w:t>
      </w:r>
      <w:r>
        <w:rPr>
          <w:sz w:val="18"/>
          <w:szCs w:val="18"/>
        </w:rPr>
        <w:t>u vư</w:t>
      </w:r>
      <w:r>
        <w:rPr>
          <w:sz w:val="18"/>
          <w:szCs w:val="18"/>
        </w:rPr>
        <w:t>ợ</w:t>
      </w:r>
      <w:r>
        <w:rPr>
          <w:sz w:val="18"/>
          <w:szCs w:val="18"/>
        </w:rPr>
        <w:t>t đư</w:t>
      </w:r>
      <w:r>
        <w:rPr>
          <w:sz w:val="18"/>
          <w:szCs w:val="18"/>
        </w:rPr>
        <w:t>ờ</w:t>
      </w:r>
      <w:r>
        <w:rPr>
          <w:sz w:val="18"/>
          <w:szCs w:val="18"/>
        </w:rPr>
        <w:t>ng và trư</w:t>
      </w:r>
      <w:r>
        <w:rPr>
          <w:sz w:val="18"/>
          <w:szCs w:val="18"/>
        </w:rPr>
        <w:t>ớ</w:t>
      </w:r>
      <w:r>
        <w:rPr>
          <w:sz w:val="18"/>
          <w:szCs w:val="18"/>
        </w:rPr>
        <w:t>c c</w:t>
      </w:r>
      <w:r>
        <w:rPr>
          <w:sz w:val="18"/>
          <w:szCs w:val="18"/>
        </w:rPr>
        <w:t>ổ</w:t>
      </w:r>
      <w:r>
        <w:rPr>
          <w:sz w:val="18"/>
          <w:szCs w:val="18"/>
        </w:rPr>
        <w:t>ng cơ quan chào m</w:t>
      </w:r>
      <w:r>
        <w:rPr>
          <w:sz w:val="18"/>
          <w:szCs w:val="18"/>
        </w:rPr>
        <w:t>ừ</w:t>
      </w:r>
      <w:r>
        <w:rPr>
          <w:sz w:val="18"/>
          <w:szCs w:val="18"/>
        </w:rPr>
        <w:t>ng các ngày l</w:t>
      </w:r>
      <w:r>
        <w:rPr>
          <w:sz w:val="18"/>
          <w:szCs w:val="18"/>
        </w:rPr>
        <w:t>ễ</w:t>
      </w:r>
      <w:r>
        <w:rPr>
          <w:sz w:val="18"/>
          <w:szCs w:val="18"/>
        </w:rPr>
        <w:t>, k</w:t>
      </w:r>
      <w:r>
        <w:rPr>
          <w:sz w:val="18"/>
          <w:szCs w:val="18"/>
        </w:rPr>
        <w:t>ỷ</w:t>
      </w:r>
      <w:r>
        <w:rPr>
          <w:sz w:val="18"/>
          <w:szCs w:val="18"/>
        </w:rPr>
        <w:t xml:space="preserve"> ni</w:t>
      </w:r>
      <w:r>
        <w:rPr>
          <w:sz w:val="18"/>
          <w:szCs w:val="18"/>
        </w:rPr>
        <w:t>ệ</w:t>
      </w:r>
      <w:r>
        <w:rPr>
          <w:sz w:val="18"/>
          <w:szCs w:val="18"/>
        </w:rPr>
        <w:t>m và đ</w:t>
      </w:r>
      <w:r>
        <w:rPr>
          <w:sz w:val="18"/>
          <w:szCs w:val="18"/>
        </w:rPr>
        <w:t>ạ</w:t>
      </w:r>
      <w:r>
        <w:rPr>
          <w:sz w:val="18"/>
          <w:szCs w:val="18"/>
        </w:rPr>
        <w:t>i h</w:t>
      </w:r>
      <w:r>
        <w:rPr>
          <w:sz w:val="18"/>
          <w:szCs w:val="18"/>
        </w:rPr>
        <w:t>ộ</w:t>
      </w:r>
      <w:r>
        <w:rPr>
          <w:sz w:val="18"/>
          <w:szCs w:val="18"/>
        </w:rPr>
        <w:t>i MTTQ xã, ho</w:t>
      </w:r>
      <w:r>
        <w:rPr>
          <w:sz w:val="18"/>
          <w:szCs w:val="18"/>
        </w:rPr>
        <w:t>ạ</w:t>
      </w:r>
      <w:r>
        <w:rPr>
          <w:sz w:val="18"/>
          <w:szCs w:val="18"/>
        </w:rPr>
        <w:t>t đ</w:t>
      </w:r>
      <w:r>
        <w:rPr>
          <w:sz w:val="18"/>
          <w:szCs w:val="18"/>
        </w:rPr>
        <w:t>ộ</w:t>
      </w:r>
      <w:r>
        <w:rPr>
          <w:sz w:val="18"/>
          <w:szCs w:val="18"/>
        </w:rPr>
        <w:t>ng c</w:t>
      </w:r>
      <w:r>
        <w:rPr>
          <w:sz w:val="18"/>
          <w:szCs w:val="18"/>
        </w:rPr>
        <w:t>ủ</w:t>
      </w:r>
      <w:r>
        <w:rPr>
          <w:sz w:val="18"/>
          <w:szCs w:val="18"/>
        </w:rPr>
        <w:t>a các ban ngành, đoàn th</w:t>
      </w:r>
      <w:r>
        <w:rPr>
          <w:sz w:val="18"/>
          <w:szCs w:val="18"/>
        </w:rPr>
        <w:t>ể</w:t>
      </w:r>
      <w:r>
        <w:rPr>
          <w:sz w:val="20"/>
          <w:szCs w:val="20"/>
        </w:rPr>
        <w:t>.</w:t>
      </w:r>
    </w:p>
  </w:footnote>
  <w:footnote w:id="10">
    <w:p w:rsidR="007457CB" w:rsidRDefault="00AA27FC">
      <w:pPr>
        <w:pStyle w:val="FootnoteText"/>
        <w:ind w:firstLine="720"/>
        <w:rPr>
          <w:sz w:val="18"/>
          <w:szCs w:val="18"/>
        </w:rPr>
      </w:pPr>
      <w:r>
        <w:t xml:space="preserve"> (</w:t>
      </w:r>
      <w:r>
        <w:rPr>
          <w:rStyle w:val="FootnoteReference"/>
        </w:rPr>
        <w:footnoteRef/>
      </w:r>
      <w:r>
        <w:t xml:space="preserve">) </w:t>
      </w:r>
      <w:r>
        <w:rPr>
          <w:sz w:val="18"/>
          <w:szCs w:val="18"/>
        </w:rPr>
        <w:t>T</w:t>
      </w:r>
      <w:r>
        <w:rPr>
          <w:sz w:val="18"/>
          <w:szCs w:val="18"/>
        </w:rPr>
        <w:t>ổ</w:t>
      </w:r>
      <w:r>
        <w:rPr>
          <w:sz w:val="18"/>
          <w:szCs w:val="18"/>
        </w:rPr>
        <w:t xml:space="preserve"> ch</w:t>
      </w:r>
      <w:r>
        <w:rPr>
          <w:sz w:val="18"/>
          <w:szCs w:val="18"/>
        </w:rPr>
        <w:t>ứ</w:t>
      </w:r>
      <w:r>
        <w:rPr>
          <w:sz w:val="18"/>
          <w:szCs w:val="18"/>
        </w:rPr>
        <w:t>c 2 gi</w:t>
      </w:r>
      <w:r>
        <w:rPr>
          <w:sz w:val="18"/>
          <w:szCs w:val="18"/>
        </w:rPr>
        <w:t>ả</w:t>
      </w:r>
      <w:r>
        <w:rPr>
          <w:sz w:val="18"/>
          <w:szCs w:val="18"/>
        </w:rPr>
        <w:t>i bóng chuy</w:t>
      </w:r>
      <w:r>
        <w:rPr>
          <w:sz w:val="18"/>
          <w:szCs w:val="18"/>
        </w:rPr>
        <w:t>ề</w:t>
      </w:r>
      <w:r>
        <w:rPr>
          <w:sz w:val="18"/>
          <w:szCs w:val="18"/>
        </w:rPr>
        <w:t>n n</w:t>
      </w:r>
      <w:r>
        <w:rPr>
          <w:sz w:val="18"/>
          <w:szCs w:val="18"/>
        </w:rPr>
        <w:t>ữ</w:t>
      </w:r>
      <w:r>
        <w:rPr>
          <w:sz w:val="18"/>
          <w:szCs w:val="18"/>
        </w:rPr>
        <w:t xml:space="preserve"> chào m</w:t>
      </w:r>
      <w:r>
        <w:rPr>
          <w:sz w:val="18"/>
          <w:szCs w:val="18"/>
        </w:rPr>
        <w:t>ừ</w:t>
      </w:r>
      <w:r>
        <w:rPr>
          <w:sz w:val="18"/>
          <w:szCs w:val="18"/>
        </w:rPr>
        <w:t>ng 113 năm ngày Qu</w:t>
      </w:r>
      <w:r>
        <w:rPr>
          <w:sz w:val="18"/>
          <w:szCs w:val="18"/>
        </w:rPr>
        <w:t>ố</w:t>
      </w:r>
      <w:r>
        <w:rPr>
          <w:sz w:val="18"/>
          <w:szCs w:val="18"/>
        </w:rPr>
        <w:t>c t</w:t>
      </w:r>
      <w:r>
        <w:rPr>
          <w:sz w:val="18"/>
          <w:szCs w:val="18"/>
        </w:rPr>
        <w:t>ế</w:t>
      </w:r>
      <w:r>
        <w:rPr>
          <w:sz w:val="18"/>
          <w:szCs w:val="18"/>
        </w:rPr>
        <w:t xml:space="preserve"> Ph</w:t>
      </w:r>
      <w:r>
        <w:rPr>
          <w:sz w:val="18"/>
          <w:szCs w:val="18"/>
        </w:rPr>
        <w:t>ụ</w:t>
      </w:r>
      <w:r>
        <w:rPr>
          <w:sz w:val="18"/>
          <w:szCs w:val="18"/>
        </w:rPr>
        <w:t xml:space="preserve"> n</w:t>
      </w:r>
      <w:r>
        <w:rPr>
          <w:sz w:val="18"/>
          <w:szCs w:val="18"/>
        </w:rPr>
        <w:t>ữ</w:t>
      </w:r>
      <w:r>
        <w:rPr>
          <w:sz w:val="18"/>
          <w:szCs w:val="18"/>
        </w:rPr>
        <w:t xml:space="preserve"> có 6 đ</w:t>
      </w:r>
      <w:r>
        <w:rPr>
          <w:sz w:val="18"/>
          <w:szCs w:val="18"/>
        </w:rPr>
        <w:t>ộ</w:t>
      </w:r>
      <w:r>
        <w:rPr>
          <w:sz w:val="18"/>
          <w:szCs w:val="18"/>
        </w:rPr>
        <w:t>i bóng c</w:t>
      </w:r>
      <w:r>
        <w:rPr>
          <w:sz w:val="18"/>
          <w:szCs w:val="18"/>
        </w:rPr>
        <w:t>ủ</w:t>
      </w:r>
      <w:r>
        <w:rPr>
          <w:sz w:val="18"/>
          <w:szCs w:val="18"/>
        </w:rPr>
        <w:t>a 6 thôn tham gia; gi</w:t>
      </w:r>
      <w:r>
        <w:rPr>
          <w:sz w:val="18"/>
          <w:szCs w:val="18"/>
        </w:rPr>
        <w:t>ả</w:t>
      </w:r>
      <w:r>
        <w:rPr>
          <w:sz w:val="18"/>
          <w:szCs w:val="18"/>
        </w:rPr>
        <w:t>i Bóng chuy</w:t>
      </w:r>
      <w:r>
        <w:rPr>
          <w:sz w:val="18"/>
          <w:szCs w:val="18"/>
        </w:rPr>
        <w:t>ề</w:t>
      </w:r>
      <w:r>
        <w:rPr>
          <w:sz w:val="18"/>
          <w:szCs w:val="18"/>
        </w:rPr>
        <w:t>n nam thanh niên chào m</w:t>
      </w:r>
      <w:r>
        <w:rPr>
          <w:sz w:val="18"/>
          <w:szCs w:val="18"/>
        </w:rPr>
        <w:t>ừ</w:t>
      </w:r>
      <w:r>
        <w:rPr>
          <w:sz w:val="18"/>
          <w:szCs w:val="18"/>
        </w:rPr>
        <w:t>ng 92 năm ngày thành l</w:t>
      </w:r>
      <w:r>
        <w:rPr>
          <w:sz w:val="18"/>
          <w:szCs w:val="18"/>
        </w:rPr>
        <w:t>ậ</w:t>
      </w:r>
      <w:r>
        <w:rPr>
          <w:sz w:val="18"/>
          <w:szCs w:val="18"/>
        </w:rPr>
        <w:t>p Đoàn TNCS H</w:t>
      </w:r>
      <w:r>
        <w:rPr>
          <w:sz w:val="18"/>
          <w:szCs w:val="18"/>
        </w:rPr>
        <w:t>ồ</w:t>
      </w:r>
      <w:r>
        <w:rPr>
          <w:sz w:val="18"/>
          <w:szCs w:val="18"/>
        </w:rPr>
        <w:t xml:space="preserve"> Chí Minh, 77 năm ngày Th</w:t>
      </w:r>
      <w:r>
        <w:rPr>
          <w:sz w:val="18"/>
          <w:szCs w:val="18"/>
        </w:rPr>
        <w:t>ể</w:t>
      </w:r>
      <w:r>
        <w:rPr>
          <w:sz w:val="18"/>
          <w:szCs w:val="18"/>
        </w:rPr>
        <w:t xml:space="preserve"> thao Vi</w:t>
      </w:r>
      <w:r>
        <w:rPr>
          <w:sz w:val="18"/>
          <w:szCs w:val="18"/>
        </w:rPr>
        <w:t>ệ</w:t>
      </w:r>
      <w:r>
        <w:rPr>
          <w:sz w:val="18"/>
          <w:szCs w:val="18"/>
        </w:rPr>
        <w:t>t Nam</w:t>
      </w:r>
      <w:r>
        <w:rPr>
          <w:sz w:val="18"/>
          <w:szCs w:val="18"/>
        </w:rPr>
        <w:t>, có 5 đ</w:t>
      </w:r>
      <w:r>
        <w:rPr>
          <w:sz w:val="18"/>
          <w:szCs w:val="18"/>
        </w:rPr>
        <w:t>ộ</w:t>
      </w:r>
      <w:r>
        <w:rPr>
          <w:sz w:val="18"/>
          <w:szCs w:val="18"/>
        </w:rPr>
        <w:t>i bóng c</w:t>
      </w:r>
      <w:r>
        <w:rPr>
          <w:sz w:val="18"/>
          <w:szCs w:val="18"/>
        </w:rPr>
        <w:t>ủ</w:t>
      </w:r>
      <w:r>
        <w:rPr>
          <w:sz w:val="18"/>
          <w:szCs w:val="18"/>
        </w:rPr>
        <w:t>a 6 thôn tham gia. Tham gia 2 gi</w:t>
      </w:r>
      <w:r>
        <w:rPr>
          <w:sz w:val="18"/>
          <w:szCs w:val="18"/>
        </w:rPr>
        <w:t>ả</w:t>
      </w:r>
      <w:r>
        <w:rPr>
          <w:sz w:val="18"/>
          <w:szCs w:val="18"/>
        </w:rPr>
        <w:t>i Th</w:t>
      </w:r>
      <w:r>
        <w:rPr>
          <w:sz w:val="18"/>
          <w:szCs w:val="18"/>
        </w:rPr>
        <w:t>ể</w:t>
      </w:r>
      <w:r>
        <w:rPr>
          <w:sz w:val="18"/>
          <w:szCs w:val="18"/>
        </w:rPr>
        <w:t xml:space="preserve"> thao toàn huy</w:t>
      </w:r>
      <w:r>
        <w:rPr>
          <w:sz w:val="18"/>
          <w:szCs w:val="18"/>
        </w:rPr>
        <w:t>ệ</w:t>
      </w:r>
      <w:r>
        <w:rPr>
          <w:sz w:val="18"/>
          <w:szCs w:val="18"/>
        </w:rPr>
        <w:t>n đó là gi</w:t>
      </w:r>
      <w:r>
        <w:rPr>
          <w:sz w:val="18"/>
          <w:szCs w:val="18"/>
        </w:rPr>
        <w:t>ả</w:t>
      </w:r>
      <w:r>
        <w:rPr>
          <w:sz w:val="18"/>
          <w:szCs w:val="18"/>
        </w:rPr>
        <w:t>i bóng chuy</w:t>
      </w:r>
      <w:r>
        <w:rPr>
          <w:sz w:val="18"/>
          <w:szCs w:val="18"/>
        </w:rPr>
        <w:t>ề</w:t>
      </w:r>
      <w:r>
        <w:rPr>
          <w:sz w:val="18"/>
          <w:szCs w:val="18"/>
        </w:rPr>
        <w:t>n n</w:t>
      </w:r>
      <w:r>
        <w:rPr>
          <w:sz w:val="18"/>
          <w:szCs w:val="18"/>
        </w:rPr>
        <w:t>ữ</w:t>
      </w:r>
      <w:r>
        <w:rPr>
          <w:sz w:val="18"/>
          <w:szCs w:val="18"/>
        </w:rPr>
        <w:t xml:space="preserve"> và nóng chuy</w:t>
      </w:r>
      <w:r>
        <w:rPr>
          <w:sz w:val="18"/>
          <w:szCs w:val="18"/>
        </w:rPr>
        <w:t>ề</w:t>
      </w:r>
      <w:r>
        <w:rPr>
          <w:sz w:val="18"/>
          <w:szCs w:val="18"/>
        </w:rPr>
        <w:t>n nam Nông dân.</w:t>
      </w:r>
    </w:p>
  </w:footnote>
  <w:footnote w:id="11">
    <w:p w:rsidR="007457CB" w:rsidRDefault="00AA27FC">
      <w:pPr>
        <w:shd w:val="clear" w:color="auto" w:fill="FFFFFF"/>
        <w:ind w:firstLine="426"/>
        <w:textAlignment w:val="baseline"/>
        <w:rPr>
          <w:sz w:val="20"/>
          <w:szCs w:val="20"/>
        </w:rPr>
      </w:pPr>
      <w:r>
        <w:rPr>
          <w:sz w:val="20"/>
          <w:szCs w:val="20"/>
        </w:rPr>
        <w:t>(</w:t>
      </w:r>
      <w:r>
        <w:rPr>
          <w:rStyle w:val="FootnoteReference"/>
          <w:sz w:val="20"/>
          <w:szCs w:val="20"/>
        </w:rPr>
        <w:footnoteRef/>
      </w:r>
      <w:r>
        <w:rPr>
          <w:sz w:val="20"/>
          <w:szCs w:val="20"/>
        </w:rPr>
        <w:t>)  - M</w:t>
      </w:r>
      <w:r>
        <w:rPr>
          <w:sz w:val="20"/>
          <w:szCs w:val="20"/>
        </w:rPr>
        <w:t>ầ</w:t>
      </w:r>
      <w:r>
        <w:rPr>
          <w:sz w:val="20"/>
          <w:szCs w:val="20"/>
        </w:rPr>
        <w:t>m non:</w:t>
      </w:r>
      <w:r>
        <w:rPr>
          <w:b/>
          <w:sz w:val="20"/>
          <w:szCs w:val="20"/>
        </w:rPr>
        <w:t xml:space="preserve"> </w:t>
      </w:r>
      <w:r>
        <w:rPr>
          <w:sz w:val="20"/>
          <w:szCs w:val="20"/>
        </w:rPr>
        <w:t>S</w:t>
      </w:r>
      <w:r>
        <w:rPr>
          <w:sz w:val="20"/>
          <w:szCs w:val="20"/>
        </w:rPr>
        <w:t>ố</w:t>
      </w:r>
      <w:r>
        <w:rPr>
          <w:sz w:val="20"/>
          <w:szCs w:val="20"/>
        </w:rPr>
        <w:t xml:space="preserve">  l</w:t>
      </w:r>
      <w:r>
        <w:rPr>
          <w:sz w:val="20"/>
          <w:szCs w:val="20"/>
        </w:rPr>
        <w:t>ớ</w:t>
      </w:r>
      <w:r>
        <w:rPr>
          <w:sz w:val="20"/>
          <w:szCs w:val="20"/>
        </w:rPr>
        <w:t xml:space="preserve">p: 9 </w:t>
      </w:r>
    </w:p>
    <w:p w:rsidR="007457CB" w:rsidRDefault="00AA27FC">
      <w:pPr>
        <w:shd w:val="clear" w:color="auto" w:fill="FFFFFF"/>
        <w:ind w:firstLine="450"/>
        <w:textAlignment w:val="baseline"/>
        <w:rPr>
          <w:sz w:val="18"/>
          <w:szCs w:val="18"/>
        </w:rPr>
      </w:pPr>
      <w:r>
        <w:rPr>
          <w:sz w:val="18"/>
          <w:szCs w:val="18"/>
        </w:rPr>
        <w:t>L</w:t>
      </w:r>
      <w:r>
        <w:rPr>
          <w:sz w:val="18"/>
          <w:szCs w:val="18"/>
        </w:rPr>
        <w:t>ớ</w:t>
      </w:r>
      <w:r>
        <w:rPr>
          <w:sz w:val="18"/>
          <w:szCs w:val="18"/>
        </w:rPr>
        <w:t>p 3 tu</w:t>
      </w:r>
      <w:r>
        <w:rPr>
          <w:sz w:val="18"/>
          <w:szCs w:val="18"/>
        </w:rPr>
        <w:t>ổ</w:t>
      </w:r>
      <w:r>
        <w:rPr>
          <w:sz w:val="18"/>
          <w:szCs w:val="18"/>
        </w:rPr>
        <w:t>i: 3 l</w:t>
      </w:r>
      <w:r>
        <w:rPr>
          <w:sz w:val="18"/>
          <w:szCs w:val="18"/>
        </w:rPr>
        <w:t>ớ</w:t>
      </w:r>
      <w:r>
        <w:rPr>
          <w:sz w:val="18"/>
          <w:szCs w:val="18"/>
        </w:rPr>
        <w:t>p: 75</w:t>
      </w:r>
      <w:r>
        <w:rPr>
          <w:sz w:val="18"/>
          <w:szCs w:val="18"/>
          <w:lang w:val="it-IT"/>
        </w:rPr>
        <w:t>/85 cháu  t</w:t>
      </w:r>
      <w:r>
        <w:rPr>
          <w:sz w:val="18"/>
          <w:szCs w:val="18"/>
          <w:lang w:val="it-IT"/>
        </w:rPr>
        <w:t>ỷ</w:t>
      </w:r>
      <w:r>
        <w:rPr>
          <w:sz w:val="18"/>
          <w:szCs w:val="18"/>
          <w:lang w:val="it-IT"/>
        </w:rPr>
        <w:t xml:space="preserve"> l</w:t>
      </w:r>
      <w:r>
        <w:rPr>
          <w:sz w:val="18"/>
          <w:szCs w:val="18"/>
          <w:lang w:val="it-IT"/>
        </w:rPr>
        <w:t>ệ</w:t>
      </w:r>
      <w:r>
        <w:rPr>
          <w:sz w:val="18"/>
          <w:szCs w:val="18"/>
          <w:lang w:val="it-IT"/>
        </w:rPr>
        <w:t xml:space="preserve">  88,2% ;</w:t>
      </w:r>
      <w:r>
        <w:rPr>
          <w:sz w:val="18"/>
          <w:szCs w:val="18"/>
        </w:rPr>
        <w:t xml:space="preserve"> L</w:t>
      </w:r>
      <w:r>
        <w:rPr>
          <w:sz w:val="18"/>
          <w:szCs w:val="18"/>
        </w:rPr>
        <w:t>ớ</w:t>
      </w:r>
      <w:r>
        <w:rPr>
          <w:sz w:val="18"/>
          <w:szCs w:val="18"/>
        </w:rPr>
        <w:t>p 4 tu</w:t>
      </w:r>
      <w:r>
        <w:rPr>
          <w:sz w:val="18"/>
          <w:szCs w:val="18"/>
        </w:rPr>
        <w:t>ổ</w:t>
      </w:r>
      <w:r>
        <w:rPr>
          <w:sz w:val="18"/>
          <w:szCs w:val="18"/>
        </w:rPr>
        <w:t>i: 3 l</w:t>
      </w:r>
      <w:r>
        <w:rPr>
          <w:sz w:val="18"/>
          <w:szCs w:val="18"/>
        </w:rPr>
        <w:t>ớ</w:t>
      </w:r>
      <w:r>
        <w:rPr>
          <w:sz w:val="18"/>
          <w:szCs w:val="18"/>
        </w:rPr>
        <w:t>p: 85/85 tr</w:t>
      </w:r>
      <w:r>
        <w:rPr>
          <w:sz w:val="18"/>
          <w:szCs w:val="18"/>
        </w:rPr>
        <w:t>ẻ</w:t>
      </w:r>
      <w:r>
        <w:rPr>
          <w:sz w:val="18"/>
          <w:szCs w:val="18"/>
        </w:rPr>
        <w:t xml:space="preserve"> t</w:t>
      </w:r>
      <w:r>
        <w:rPr>
          <w:sz w:val="18"/>
          <w:szCs w:val="18"/>
        </w:rPr>
        <w:t>ỷ</w:t>
      </w:r>
      <w:r>
        <w:rPr>
          <w:sz w:val="18"/>
          <w:szCs w:val="18"/>
        </w:rPr>
        <w:t xml:space="preserve"> l</w:t>
      </w:r>
      <w:r>
        <w:rPr>
          <w:sz w:val="18"/>
          <w:szCs w:val="18"/>
        </w:rPr>
        <w:t>ệ</w:t>
      </w:r>
      <w:r>
        <w:rPr>
          <w:sz w:val="18"/>
          <w:szCs w:val="18"/>
        </w:rPr>
        <w:t xml:space="preserve"> 100%; L</w:t>
      </w:r>
      <w:r>
        <w:rPr>
          <w:sz w:val="18"/>
          <w:szCs w:val="18"/>
        </w:rPr>
        <w:t>ớ</w:t>
      </w:r>
      <w:r>
        <w:rPr>
          <w:sz w:val="18"/>
          <w:szCs w:val="18"/>
        </w:rPr>
        <w:t>p 5 tu</w:t>
      </w:r>
      <w:r>
        <w:rPr>
          <w:sz w:val="18"/>
          <w:szCs w:val="18"/>
        </w:rPr>
        <w:t>ổ</w:t>
      </w:r>
      <w:r>
        <w:rPr>
          <w:sz w:val="18"/>
          <w:szCs w:val="18"/>
        </w:rPr>
        <w:t>i: 3</w:t>
      </w:r>
      <w:r>
        <w:rPr>
          <w:sz w:val="18"/>
          <w:szCs w:val="18"/>
        </w:rPr>
        <w:t xml:space="preserve"> l</w:t>
      </w:r>
      <w:r>
        <w:rPr>
          <w:sz w:val="18"/>
          <w:szCs w:val="18"/>
        </w:rPr>
        <w:t>ớ</w:t>
      </w:r>
      <w:r>
        <w:rPr>
          <w:sz w:val="18"/>
          <w:szCs w:val="18"/>
        </w:rPr>
        <w:t>p: 97/97  tr</w:t>
      </w:r>
      <w:r>
        <w:rPr>
          <w:sz w:val="18"/>
          <w:szCs w:val="18"/>
        </w:rPr>
        <w:t>ẻ</w:t>
      </w:r>
      <w:r>
        <w:rPr>
          <w:sz w:val="18"/>
          <w:szCs w:val="18"/>
        </w:rPr>
        <w:t xml:space="preserve"> đ</w:t>
      </w:r>
      <w:r>
        <w:rPr>
          <w:sz w:val="18"/>
          <w:szCs w:val="18"/>
        </w:rPr>
        <w:t>ạ</w:t>
      </w:r>
      <w:r>
        <w:rPr>
          <w:sz w:val="18"/>
          <w:szCs w:val="18"/>
        </w:rPr>
        <w:t>t 100%</w:t>
      </w:r>
    </w:p>
    <w:p w:rsidR="007457CB" w:rsidRDefault="00AA27FC">
      <w:pPr>
        <w:rPr>
          <w:sz w:val="18"/>
          <w:szCs w:val="18"/>
          <w:lang w:val="vi-VN"/>
        </w:rPr>
      </w:pPr>
      <w:r>
        <w:rPr>
          <w:sz w:val="18"/>
          <w:szCs w:val="18"/>
        </w:rPr>
        <w:t xml:space="preserve">         </w:t>
      </w:r>
      <w:r>
        <w:rPr>
          <w:sz w:val="18"/>
          <w:szCs w:val="18"/>
          <w:lang w:val="vi-VN"/>
        </w:rPr>
        <w:t>T</w:t>
      </w:r>
      <w:r>
        <w:rPr>
          <w:sz w:val="18"/>
          <w:szCs w:val="18"/>
          <w:lang w:val="vi-VN"/>
        </w:rPr>
        <w:t>ổ</w:t>
      </w:r>
      <w:r>
        <w:rPr>
          <w:sz w:val="18"/>
          <w:szCs w:val="18"/>
          <w:lang w:val="vi-VN"/>
        </w:rPr>
        <w:t>ng s</w:t>
      </w:r>
      <w:r>
        <w:rPr>
          <w:sz w:val="18"/>
          <w:szCs w:val="18"/>
          <w:lang w:val="vi-VN"/>
        </w:rPr>
        <w:t>ố</w:t>
      </w:r>
      <w:r>
        <w:rPr>
          <w:sz w:val="18"/>
          <w:szCs w:val="18"/>
        </w:rPr>
        <w:t xml:space="preserve"> </w:t>
      </w:r>
      <w:r>
        <w:rPr>
          <w:sz w:val="18"/>
          <w:szCs w:val="18"/>
          <w:lang w:val="vi-VN"/>
        </w:rPr>
        <w:t xml:space="preserve">CBQL, </w:t>
      </w:r>
      <w:r>
        <w:rPr>
          <w:sz w:val="18"/>
          <w:szCs w:val="18"/>
        </w:rPr>
        <w:t>GV</w:t>
      </w:r>
      <w:r>
        <w:rPr>
          <w:sz w:val="18"/>
          <w:szCs w:val="18"/>
          <w:lang w:val="vi-VN"/>
        </w:rPr>
        <w:t>,</w:t>
      </w:r>
      <w:r>
        <w:rPr>
          <w:sz w:val="18"/>
          <w:szCs w:val="18"/>
        </w:rPr>
        <w:t xml:space="preserve"> </w:t>
      </w:r>
      <w:r>
        <w:rPr>
          <w:sz w:val="18"/>
          <w:szCs w:val="18"/>
          <w:lang w:val="vi-VN"/>
        </w:rPr>
        <w:t>NV: 2</w:t>
      </w:r>
      <w:r>
        <w:rPr>
          <w:sz w:val="18"/>
          <w:szCs w:val="18"/>
        </w:rPr>
        <w:t>6</w:t>
      </w:r>
      <w:r>
        <w:rPr>
          <w:sz w:val="18"/>
          <w:szCs w:val="18"/>
          <w:lang w:val="vi-VN"/>
        </w:rPr>
        <w:t xml:space="preserve"> ngư</w:t>
      </w:r>
      <w:r>
        <w:rPr>
          <w:sz w:val="18"/>
          <w:szCs w:val="18"/>
          <w:lang w:val="vi-VN"/>
        </w:rPr>
        <w:t>ờ</w:t>
      </w:r>
      <w:r>
        <w:rPr>
          <w:sz w:val="18"/>
          <w:szCs w:val="18"/>
          <w:lang w:val="vi-VN"/>
        </w:rPr>
        <w:t>i, trong đó:</w:t>
      </w:r>
      <w:r>
        <w:rPr>
          <w:sz w:val="18"/>
          <w:szCs w:val="18"/>
        </w:rPr>
        <w:t xml:space="preserve"> CBQL</w:t>
      </w:r>
      <w:r>
        <w:rPr>
          <w:sz w:val="18"/>
          <w:szCs w:val="18"/>
          <w:lang w:val="vi-VN"/>
        </w:rPr>
        <w:t>: 2 ngư</w:t>
      </w:r>
      <w:r>
        <w:rPr>
          <w:sz w:val="18"/>
          <w:szCs w:val="18"/>
          <w:lang w:val="vi-VN"/>
        </w:rPr>
        <w:t>ờ</w:t>
      </w:r>
      <w:r>
        <w:rPr>
          <w:sz w:val="18"/>
          <w:szCs w:val="18"/>
          <w:lang w:val="vi-VN"/>
        </w:rPr>
        <w:t>i, GV: 1</w:t>
      </w:r>
      <w:r>
        <w:rPr>
          <w:sz w:val="18"/>
          <w:szCs w:val="18"/>
        </w:rPr>
        <w:t xml:space="preserve">8 </w:t>
      </w:r>
      <w:r>
        <w:rPr>
          <w:sz w:val="18"/>
          <w:szCs w:val="18"/>
          <w:lang w:val="vi-VN"/>
        </w:rPr>
        <w:t>ngư</w:t>
      </w:r>
      <w:r>
        <w:rPr>
          <w:sz w:val="18"/>
          <w:szCs w:val="18"/>
          <w:lang w:val="vi-VN"/>
        </w:rPr>
        <w:t>ờ</w:t>
      </w:r>
      <w:r>
        <w:rPr>
          <w:sz w:val="18"/>
          <w:szCs w:val="18"/>
          <w:lang w:val="vi-VN"/>
        </w:rPr>
        <w:t>i, NV: 6 ngư</w:t>
      </w:r>
      <w:r>
        <w:rPr>
          <w:sz w:val="18"/>
          <w:szCs w:val="18"/>
          <w:lang w:val="vi-VN"/>
        </w:rPr>
        <w:t>ờ</w:t>
      </w:r>
      <w:r>
        <w:rPr>
          <w:sz w:val="18"/>
          <w:szCs w:val="18"/>
          <w:lang w:val="vi-VN"/>
        </w:rPr>
        <w:t>i (K</w:t>
      </w:r>
      <w:r>
        <w:rPr>
          <w:sz w:val="18"/>
          <w:szCs w:val="18"/>
          <w:lang w:val="vi-VN"/>
        </w:rPr>
        <w:t>ế</w:t>
      </w:r>
      <w:r>
        <w:rPr>
          <w:sz w:val="18"/>
          <w:szCs w:val="18"/>
          <w:lang w:val="vi-VN"/>
        </w:rPr>
        <w:t xml:space="preserve"> toán 1, NVND: 4</w:t>
      </w:r>
      <w:r>
        <w:rPr>
          <w:sz w:val="18"/>
          <w:szCs w:val="18"/>
          <w:lang w:val="en-GB"/>
        </w:rPr>
        <w:t>, b</w:t>
      </w:r>
      <w:r>
        <w:rPr>
          <w:sz w:val="18"/>
          <w:szCs w:val="18"/>
          <w:lang w:val="en-GB"/>
        </w:rPr>
        <w:t>ả</w:t>
      </w:r>
      <w:r>
        <w:rPr>
          <w:sz w:val="18"/>
          <w:szCs w:val="18"/>
          <w:lang w:val="en-GB"/>
        </w:rPr>
        <w:t>o v</w:t>
      </w:r>
      <w:r>
        <w:rPr>
          <w:sz w:val="18"/>
          <w:szCs w:val="18"/>
          <w:lang w:val="en-GB"/>
        </w:rPr>
        <w:t>ệ</w:t>
      </w:r>
      <w:r>
        <w:rPr>
          <w:sz w:val="18"/>
          <w:szCs w:val="18"/>
          <w:lang w:val="en-GB"/>
        </w:rPr>
        <w:t xml:space="preserve"> 1</w:t>
      </w:r>
      <w:r>
        <w:rPr>
          <w:sz w:val="18"/>
          <w:szCs w:val="18"/>
          <w:lang w:val="vi-VN"/>
        </w:rPr>
        <w:t>)</w:t>
      </w:r>
      <w:r>
        <w:rPr>
          <w:sz w:val="18"/>
          <w:szCs w:val="18"/>
        </w:rPr>
        <w:t xml:space="preserve">                                        </w:t>
      </w:r>
      <w:r>
        <w:rPr>
          <w:sz w:val="18"/>
          <w:szCs w:val="18"/>
          <w:lang w:val="vi-VN"/>
        </w:rPr>
        <w:t>Trình đ</w:t>
      </w:r>
      <w:r>
        <w:rPr>
          <w:sz w:val="18"/>
          <w:szCs w:val="18"/>
          <w:lang w:val="vi-VN"/>
        </w:rPr>
        <w:t>ộ</w:t>
      </w:r>
      <w:r>
        <w:rPr>
          <w:sz w:val="18"/>
          <w:szCs w:val="18"/>
          <w:lang w:val="vi-VN"/>
        </w:rPr>
        <w:t xml:space="preserve"> đào t</w:t>
      </w:r>
      <w:r>
        <w:rPr>
          <w:sz w:val="18"/>
          <w:szCs w:val="18"/>
          <w:lang w:val="vi-VN"/>
        </w:rPr>
        <w:t>ạ</w:t>
      </w:r>
      <w:r>
        <w:rPr>
          <w:sz w:val="18"/>
          <w:szCs w:val="18"/>
          <w:lang w:val="vi-VN"/>
        </w:rPr>
        <w:t>o: Đ</w:t>
      </w:r>
      <w:r>
        <w:rPr>
          <w:sz w:val="18"/>
          <w:szCs w:val="18"/>
          <w:lang w:val="vi-VN"/>
        </w:rPr>
        <w:t>ạ</w:t>
      </w:r>
      <w:r>
        <w:rPr>
          <w:sz w:val="18"/>
          <w:szCs w:val="18"/>
          <w:lang w:val="vi-VN"/>
        </w:rPr>
        <w:t>i h</w:t>
      </w:r>
      <w:r>
        <w:rPr>
          <w:sz w:val="18"/>
          <w:szCs w:val="18"/>
          <w:lang w:val="vi-VN"/>
        </w:rPr>
        <w:t>ọ</w:t>
      </w:r>
      <w:r>
        <w:rPr>
          <w:sz w:val="18"/>
          <w:szCs w:val="18"/>
          <w:lang w:val="vi-VN"/>
        </w:rPr>
        <w:t>c: 18 ngư</w:t>
      </w:r>
      <w:r>
        <w:rPr>
          <w:sz w:val="18"/>
          <w:szCs w:val="18"/>
          <w:lang w:val="vi-VN"/>
        </w:rPr>
        <w:t>ờ</w:t>
      </w:r>
      <w:r>
        <w:rPr>
          <w:sz w:val="18"/>
          <w:szCs w:val="18"/>
          <w:lang w:val="vi-VN"/>
        </w:rPr>
        <w:t>i; cao đ</w:t>
      </w:r>
      <w:r>
        <w:rPr>
          <w:sz w:val="18"/>
          <w:szCs w:val="18"/>
          <w:lang w:val="vi-VN"/>
        </w:rPr>
        <w:t>ẳ</w:t>
      </w:r>
      <w:r>
        <w:rPr>
          <w:sz w:val="18"/>
          <w:szCs w:val="18"/>
          <w:lang w:val="vi-VN"/>
        </w:rPr>
        <w:t>ng: 4 ngư</w:t>
      </w:r>
      <w:r>
        <w:rPr>
          <w:sz w:val="18"/>
          <w:szCs w:val="18"/>
          <w:lang w:val="vi-VN"/>
        </w:rPr>
        <w:t>ờ</w:t>
      </w:r>
      <w:r>
        <w:rPr>
          <w:sz w:val="18"/>
          <w:szCs w:val="18"/>
          <w:lang w:val="vi-VN"/>
        </w:rPr>
        <w:t>i; trung c</w:t>
      </w:r>
      <w:r>
        <w:rPr>
          <w:sz w:val="18"/>
          <w:szCs w:val="18"/>
          <w:lang w:val="vi-VN"/>
        </w:rPr>
        <w:t>ấ</w:t>
      </w:r>
      <w:r>
        <w:rPr>
          <w:sz w:val="18"/>
          <w:szCs w:val="18"/>
          <w:lang w:val="vi-VN"/>
        </w:rPr>
        <w:t>p: 2 ngư</w:t>
      </w:r>
      <w:r>
        <w:rPr>
          <w:sz w:val="18"/>
          <w:szCs w:val="18"/>
          <w:lang w:val="vi-VN"/>
        </w:rPr>
        <w:t>ờ</w:t>
      </w:r>
      <w:r>
        <w:rPr>
          <w:sz w:val="18"/>
          <w:szCs w:val="18"/>
          <w:lang w:val="vi-VN"/>
        </w:rPr>
        <w:t xml:space="preserve">i; </w:t>
      </w:r>
      <w:r>
        <w:rPr>
          <w:sz w:val="18"/>
          <w:szCs w:val="18"/>
        </w:rPr>
        <w:t>1 sơ c</w:t>
      </w:r>
      <w:r>
        <w:rPr>
          <w:sz w:val="18"/>
          <w:szCs w:val="18"/>
        </w:rPr>
        <w:t>ấ</w:t>
      </w:r>
      <w:r>
        <w:rPr>
          <w:sz w:val="18"/>
          <w:szCs w:val="18"/>
        </w:rPr>
        <w:t>p.</w:t>
      </w:r>
    </w:p>
    <w:p w:rsidR="007457CB" w:rsidRDefault="00AA27FC">
      <w:pPr>
        <w:pBdr>
          <w:top w:val="dotted" w:sz="4" w:space="0" w:color="FFFFFF"/>
          <w:left w:val="dotted" w:sz="4" w:space="0" w:color="FFFFFF"/>
          <w:bottom w:val="dotted" w:sz="4" w:space="20" w:color="FFFFFF"/>
          <w:right w:val="dotted" w:sz="4" w:space="29" w:color="FFFFFF"/>
        </w:pBdr>
        <w:shd w:val="clear" w:color="auto" w:fill="FFFFFF"/>
        <w:ind w:firstLine="360"/>
        <w:rPr>
          <w:sz w:val="20"/>
          <w:szCs w:val="20"/>
        </w:rPr>
      </w:pPr>
      <w:r>
        <w:rPr>
          <w:b/>
          <w:sz w:val="20"/>
          <w:szCs w:val="20"/>
        </w:rPr>
        <w:t xml:space="preserve">       - </w:t>
      </w:r>
      <w:r>
        <w:rPr>
          <w:sz w:val="20"/>
          <w:szCs w:val="20"/>
        </w:rPr>
        <w:t>Ti</w:t>
      </w:r>
      <w:r>
        <w:rPr>
          <w:sz w:val="20"/>
          <w:szCs w:val="20"/>
        </w:rPr>
        <w:t>ể</w:t>
      </w:r>
      <w:r>
        <w:rPr>
          <w:sz w:val="20"/>
          <w:szCs w:val="20"/>
        </w:rPr>
        <w:t>u h</w:t>
      </w:r>
      <w:r>
        <w:rPr>
          <w:sz w:val="20"/>
          <w:szCs w:val="20"/>
        </w:rPr>
        <w:t>ọ</w:t>
      </w:r>
      <w:r>
        <w:rPr>
          <w:sz w:val="20"/>
          <w:szCs w:val="20"/>
        </w:rPr>
        <w:t>c:</w:t>
      </w:r>
      <w:r>
        <w:rPr>
          <w:b/>
          <w:sz w:val="20"/>
          <w:szCs w:val="20"/>
        </w:rPr>
        <w:t xml:space="preserve"> </w:t>
      </w:r>
      <w:r>
        <w:rPr>
          <w:sz w:val="20"/>
          <w:szCs w:val="20"/>
        </w:rPr>
        <w:t>T</w:t>
      </w:r>
      <w:r>
        <w:rPr>
          <w:sz w:val="20"/>
          <w:szCs w:val="20"/>
        </w:rPr>
        <w:t>ổ</w:t>
      </w:r>
      <w:r>
        <w:rPr>
          <w:sz w:val="20"/>
          <w:szCs w:val="20"/>
        </w:rPr>
        <w:t>ng s</w:t>
      </w:r>
      <w:r>
        <w:rPr>
          <w:sz w:val="20"/>
          <w:szCs w:val="20"/>
        </w:rPr>
        <w:t>ố</w:t>
      </w:r>
      <w:r>
        <w:rPr>
          <w:sz w:val="20"/>
          <w:szCs w:val="20"/>
        </w:rPr>
        <w:t>: 15 l</w:t>
      </w:r>
      <w:r>
        <w:rPr>
          <w:sz w:val="20"/>
          <w:szCs w:val="20"/>
        </w:rPr>
        <w:t>ớ</w:t>
      </w:r>
      <w:r>
        <w:rPr>
          <w:sz w:val="20"/>
          <w:szCs w:val="20"/>
        </w:rPr>
        <w:t>p, HS: 500; T</w:t>
      </w:r>
      <w:r>
        <w:rPr>
          <w:sz w:val="20"/>
          <w:szCs w:val="20"/>
        </w:rPr>
        <w:t>ổ</w:t>
      </w:r>
      <w:r>
        <w:rPr>
          <w:sz w:val="20"/>
          <w:szCs w:val="20"/>
        </w:rPr>
        <w:t>ng s</w:t>
      </w:r>
      <w:r>
        <w:rPr>
          <w:sz w:val="20"/>
          <w:szCs w:val="20"/>
        </w:rPr>
        <w:t>ố</w:t>
      </w:r>
      <w:r>
        <w:rPr>
          <w:sz w:val="20"/>
          <w:szCs w:val="20"/>
        </w:rPr>
        <w:t xml:space="preserve"> CBGV, NV: 24 đ/c; Trình đ</w:t>
      </w:r>
      <w:r>
        <w:rPr>
          <w:sz w:val="20"/>
          <w:szCs w:val="20"/>
        </w:rPr>
        <w:t>ộ</w:t>
      </w:r>
      <w:r>
        <w:rPr>
          <w:sz w:val="20"/>
          <w:szCs w:val="20"/>
        </w:rPr>
        <w:t xml:space="preserve"> CM: Đ</w:t>
      </w:r>
      <w:r>
        <w:rPr>
          <w:sz w:val="20"/>
          <w:szCs w:val="20"/>
        </w:rPr>
        <w:t>ạ</w:t>
      </w:r>
      <w:r>
        <w:rPr>
          <w:sz w:val="20"/>
          <w:szCs w:val="20"/>
        </w:rPr>
        <w:t>t chu</w:t>
      </w:r>
      <w:r>
        <w:rPr>
          <w:sz w:val="20"/>
          <w:szCs w:val="20"/>
        </w:rPr>
        <w:t>ẩ</w:t>
      </w:r>
      <w:r>
        <w:rPr>
          <w:sz w:val="20"/>
          <w:szCs w:val="20"/>
        </w:rPr>
        <w:t>n: 15/19 đ/c = 78,9%. T</w:t>
      </w:r>
      <w:r>
        <w:rPr>
          <w:sz w:val="20"/>
          <w:szCs w:val="20"/>
        </w:rPr>
        <w:t>ỷ</w:t>
      </w:r>
      <w:r>
        <w:rPr>
          <w:sz w:val="20"/>
          <w:szCs w:val="20"/>
        </w:rPr>
        <w:t xml:space="preserve"> l</w:t>
      </w:r>
      <w:r>
        <w:rPr>
          <w:sz w:val="20"/>
          <w:szCs w:val="20"/>
        </w:rPr>
        <w:t>ệ</w:t>
      </w:r>
      <w:r>
        <w:rPr>
          <w:sz w:val="20"/>
          <w:szCs w:val="20"/>
        </w:rPr>
        <w:t xml:space="preserve"> GV/L</w:t>
      </w:r>
      <w:r>
        <w:rPr>
          <w:sz w:val="20"/>
          <w:szCs w:val="20"/>
        </w:rPr>
        <w:t>ớ</w:t>
      </w:r>
      <w:r>
        <w:rPr>
          <w:sz w:val="20"/>
          <w:szCs w:val="20"/>
        </w:rPr>
        <w:t>p: 1,26 GV/l</w:t>
      </w:r>
      <w:r>
        <w:rPr>
          <w:sz w:val="20"/>
          <w:szCs w:val="20"/>
        </w:rPr>
        <w:t>ớ</w:t>
      </w:r>
      <w:r>
        <w:rPr>
          <w:sz w:val="20"/>
          <w:szCs w:val="20"/>
        </w:rPr>
        <w:t>p. T</w:t>
      </w:r>
      <w:r>
        <w:rPr>
          <w:sz w:val="20"/>
          <w:szCs w:val="20"/>
        </w:rPr>
        <w:t>ỷ</w:t>
      </w:r>
      <w:r>
        <w:rPr>
          <w:sz w:val="20"/>
          <w:szCs w:val="20"/>
        </w:rPr>
        <w:t xml:space="preserve"> l</w:t>
      </w:r>
      <w:r>
        <w:rPr>
          <w:sz w:val="20"/>
          <w:szCs w:val="20"/>
        </w:rPr>
        <w:t>ệ</w:t>
      </w:r>
      <w:r>
        <w:rPr>
          <w:sz w:val="20"/>
          <w:szCs w:val="20"/>
        </w:rPr>
        <w:t xml:space="preserve"> HS Hoàn thành chương </w:t>
      </w:r>
      <w:r>
        <w:rPr>
          <w:sz w:val="20"/>
          <w:szCs w:val="20"/>
        </w:rPr>
        <w:t>trình h</w:t>
      </w:r>
      <w:r>
        <w:rPr>
          <w:sz w:val="20"/>
          <w:szCs w:val="20"/>
        </w:rPr>
        <w:t>ọ</w:t>
      </w:r>
      <w:r>
        <w:rPr>
          <w:sz w:val="20"/>
          <w:szCs w:val="20"/>
        </w:rPr>
        <w:t>c t</w:t>
      </w:r>
      <w:r>
        <w:rPr>
          <w:sz w:val="20"/>
          <w:szCs w:val="20"/>
        </w:rPr>
        <w:t>ậ</w:t>
      </w:r>
      <w:r>
        <w:rPr>
          <w:sz w:val="20"/>
          <w:szCs w:val="20"/>
        </w:rPr>
        <w:t>p: 496/500 = 99,2%, trong đó hoàn thành t</w:t>
      </w:r>
      <w:r>
        <w:rPr>
          <w:sz w:val="20"/>
          <w:szCs w:val="20"/>
        </w:rPr>
        <w:t>ố</w:t>
      </w:r>
      <w:r>
        <w:rPr>
          <w:sz w:val="20"/>
          <w:szCs w:val="20"/>
        </w:rPr>
        <w:t>t: 246 = 49,2%, Chưa hoàn thành: 4/500 = 0,8%;</w:t>
      </w:r>
    </w:p>
    <w:p w:rsidR="007457CB" w:rsidRDefault="00AA27FC">
      <w:pPr>
        <w:pBdr>
          <w:top w:val="dotted" w:sz="4" w:space="0" w:color="FFFFFF"/>
          <w:left w:val="dotted" w:sz="4" w:space="0" w:color="FFFFFF"/>
          <w:bottom w:val="dotted" w:sz="4" w:space="20" w:color="FFFFFF"/>
          <w:right w:val="dotted" w:sz="4" w:space="29" w:color="FFFFFF"/>
        </w:pBdr>
        <w:shd w:val="clear" w:color="auto" w:fill="FFFFFF"/>
        <w:ind w:firstLine="360"/>
        <w:rPr>
          <w:sz w:val="20"/>
          <w:szCs w:val="20"/>
        </w:rPr>
      </w:pPr>
      <w:r>
        <w:rPr>
          <w:b/>
          <w:sz w:val="20"/>
          <w:szCs w:val="20"/>
        </w:rPr>
        <w:t xml:space="preserve">  </w:t>
      </w:r>
      <w:r>
        <w:rPr>
          <w:sz w:val="20"/>
          <w:szCs w:val="20"/>
        </w:rPr>
        <w:t>- Trung h</w:t>
      </w:r>
      <w:r>
        <w:rPr>
          <w:sz w:val="20"/>
          <w:szCs w:val="20"/>
        </w:rPr>
        <w:t>ọ</w:t>
      </w:r>
      <w:r>
        <w:rPr>
          <w:sz w:val="20"/>
          <w:szCs w:val="20"/>
        </w:rPr>
        <w:t>c Cơ s</w:t>
      </w:r>
      <w:r>
        <w:rPr>
          <w:sz w:val="20"/>
          <w:szCs w:val="20"/>
        </w:rPr>
        <w:t>ở</w:t>
      </w:r>
      <w:r>
        <w:rPr>
          <w:sz w:val="20"/>
          <w:szCs w:val="20"/>
        </w:rPr>
        <w:t xml:space="preserve"> Sơn Hà:</w:t>
      </w:r>
      <w:r>
        <w:rPr>
          <w:b/>
          <w:sz w:val="20"/>
          <w:szCs w:val="20"/>
        </w:rPr>
        <w:t xml:space="preserve"> </w:t>
      </w:r>
      <w:r>
        <w:rPr>
          <w:sz w:val="20"/>
          <w:szCs w:val="20"/>
        </w:rPr>
        <w:t>T</w:t>
      </w:r>
      <w:r>
        <w:rPr>
          <w:sz w:val="20"/>
          <w:szCs w:val="20"/>
        </w:rPr>
        <w:t>ổ</w:t>
      </w:r>
      <w:r>
        <w:rPr>
          <w:sz w:val="20"/>
          <w:szCs w:val="20"/>
        </w:rPr>
        <w:t>ng c</w:t>
      </w:r>
      <w:r>
        <w:rPr>
          <w:sz w:val="20"/>
          <w:szCs w:val="20"/>
        </w:rPr>
        <w:t>ộ</w:t>
      </w:r>
      <w:r>
        <w:rPr>
          <w:sz w:val="20"/>
          <w:szCs w:val="20"/>
        </w:rPr>
        <w:t xml:space="preserve">ng: </w:t>
      </w:r>
      <w:r>
        <w:rPr>
          <w:sz w:val="18"/>
          <w:szCs w:val="18"/>
        </w:rPr>
        <w:t>Phân hi</w:t>
      </w:r>
      <w:r>
        <w:rPr>
          <w:sz w:val="18"/>
          <w:szCs w:val="18"/>
        </w:rPr>
        <w:t>ệ</w:t>
      </w:r>
      <w:r>
        <w:rPr>
          <w:sz w:val="18"/>
          <w:szCs w:val="18"/>
        </w:rPr>
        <w:t>u C</w:t>
      </w:r>
      <w:r>
        <w:rPr>
          <w:sz w:val="18"/>
          <w:szCs w:val="18"/>
        </w:rPr>
        <w:t>ẩ</w:t>
      </w:r>
      <w:r>
        <w:rPr>
          <w:sz w:val="18"/>
          <w:szCs w:val="18"/>
        </w:rPr>
        <w:t>m Hà có 11 l</w:t>
      </w:r>
      <w:r>
        <w:rPr>
          <w:sz w:val="18"/>
          <w:szCs w:val="18"/>
        </w:rPr>
        <w:t>ớ</w:t>
      </w:r>
      <w:r>
        <w:rPr>
          <w:sz w:val="18"/>
          <w:szCs w:val="18"/>
        </w:rPr>
        <w:t>p 380 HS, tăng 17 em so v</w:t>
      </w:r>
      <w:r>
        <w:rPr>
          <w:sz w:val="18"/>
          <w:szCs w:val="18"/>
        </w:rPr>
        <w:t>ớ</w:t>
      </w:r>
      <w:r>
        <w:rPr>
          <w:sz w:val="18"/>
          <w:szCs w:val="18"/>
        </w:rPr>
        <w:t>i năm h</w:t>
      </w:r>
      <w:r>
        <w:rPr>
          <w:sz w:val="18"/>
          <w:szCs w:val="18"/>
        </w:rPr>
        <w:t>ọ</w:t>
      </w:r>
      <w:r>
        <w:rPr>
          <w:sz w:val="18"/>
          <w:szCs w:val="18"/>
        </w:rPr>
        <w:t>c trư</w:t>
      </w:r>
      <w:r>
        <w:rPr>
          <w:sz w:val="18"/>
          <w:szCs w:val="18"/>
        </w:rPr>
        <w:t>ớ</w:t>
      </w:r>
      <w:r>
        <w:rPr>
          <w:sz w:val="18"/>
          <w:szCs w:val="18"/>
        </w:rPr>
        <w:t>c. Trong đó HS đư</w:t>
      </w:r>
      <w:r>
        <w:rPr>
          <w:sz w:val="18"/>
          <w:szCs w:val="18"/>
        </w:rPr>
        <w:t>ợ</w:t>
      </w:r>
      <w:r>
        <w:rPr>
          <w:sz w:val="18"/>
          <w:szCs w:val="18"/>
        </w:rPr>
        <w:t>c x</w:t>
      </w:r>
      <w:r>
        <w:rPr>
          <w:sz w:val="18"/>
          <w:szCs w:val="18"/>
        </w:rPr>
        <w:t>ế</w:t>
      </w:r>
      <w:r>
        <w:rPr>
          <w:sz w:val="18"/>
          <w:szCs w:val="18"/>
        </w:rPr>
        <w:t>p lo</w:t>
      </w:r>
      <w:r>
        <w:rPr>
          <w:sz w:val="18"/>
          <w:szCs w:val="18"/>
        </w:rPr>
        <w:t>ạ</w:t>
      </w:r>
      <w:r>
        <w:rPr>
          <w:sz w:val="18"/>
          <w:szCs w:val="18"/>
        </w:rPr>
        <w:t>i t</w:t>
      </w:r>
      <w:r>
        <w:rPr>
          <w:sz w:val="18"/>
          <w:szCs w:val="18"/>
        </w:rPr>
        <w:t>ố</w:t>
      </w:r>
      <w:r>
        <w:rPr>
          <w:sz w:val="18"/>
          <w:szCs w:val="18"/>
        </w:rPr>
        <w:t>t và gi</w:t>
      </w:r>
      <w:r>
        <w:rPr>
          <w:sz w:val="18"/>
          <w:szCs w:val="18"/>
        </w:rPr>
        <w:t>ỏ</w:t>
      </w:r>
      <w:r>
        <w:rPr>
          <w:sz w:val="18"/>
          <w:szCs w:val="18"/>
        </w:rPr>
        <w:t xml:space="preserve">i: 80 = 21% </w:t>
      </w:r>
      <w:r>
        <w:rPr>
          <w:sz w:val="18"/>
          <w:szCs w:val="18"/>
        </w:rPr>
        <w:t>(có 1 HS đư</w:t>
      </w:r>
      <w:r>
        <w:rPr>
          <w:sz w:val="18"/>
          <w:szCs w:val="18"/>
        </w:rPr>
        <w:t>ợ</w:t>
      </w:r>
      <w:r>
        <w:rPr>
          <w:sz w:val="18"/>
          <w:szCs w:val="18"/>
        </w:rPr>
        <w:t>c x</w:t>
      </w:r>
      <w:r>
        <w:rPr>
          <w:sz w:val="18"/>
          <w:szCs w:val="18"/>
        </w:rPr>
        <w:t>ế</w:t>
      </w:r>
      <w:r>
        <w:rPr>
          <w:sz w:val="18"/>
          <w:szCs w:val="18"/>
        </w:rPr>
        <w:t>p XS, 57 HS x</w:t>
      </w:r>
      <w:r>
        <w:rPr>
          <w:sz w:val="18"/>
          <w:szCs w:val="18"/>
        </w:rPr>
        <w:t>ế</w:t>
      </w:r>
      <w:r>
        <w:rPr>
          <w:sz w:val="18"/>
          <w:szCs w:val="18"/>
        </w:rPr>
        <w:t>p lo</w:t>
      </w:r>
      <w:r>
        <w:rPr>
          <w:sz w:val="18"/>
          <w:szCs w:val="18"/>
        </w:rPr>
        <w:t>ạ</w:t>
      </w:r>
      <w:r>
        <w:rPr>
          <w:sz w:val="18"/>
          <w:szCs w:val="18"/>
        </w:rPr>
        <w:t>i gi</w:t>
      </w:r>
      <w:r>
        <w:rPr>
          <w:sz w:val="18"/>
          <w:szCs w:val="18"/>
        </w:rPr>
        <w:t>ỏ</w:t>
      </w:r>
      <w:r>
        <w:rPr>
          <w:sz w:val="18"/>
          <w:szCs w:val="18"/>
        </w:rPr>
        <w:t>i), HS x</w:t>
      </w:r>
      <w:r>
        <w:rPr>
          <w:sz w:val="18"/>
          <w:szCs w:val="18"/>
        </w:rPr>
        <w:t>ế</w:t>
      </w:r>
      <w:r>
        <w:rPr>
          <w:sz w:val="18"/>
          <w:szCs w:val="18"/>
        </w:rPr>
        <w:t>p lo</w:t>
      </w:r>
      <w:r>
        <w:rPr>
          <w:sz w:val="18"/>
          <w:szCs w:val="18"/>
        </w:rPr>
        <w:t>ạ</w:t>
      </w:r>
      <w:r>
        <w:rPr>
          <w:sz w:val="18"/>
          <w:szCs w:val="18"/>
        </w:rPr>
        <w:t>i khá: 168 = 44,2%, HS x</w:t>
      </w:r>
      <w:r>
        <w:rPr>
          <w:sz w:val="18"/>
          <w:szCs w:val="18"/>
        </w:rPr>
        <w:t>ế</w:t>
      </w:r>
      <w:r>
        <w:rPr>
          <w:sz w:val="18"/>
          <w:szCs w:val="18"/>
        </w:rPr>
        <w:t>p lo</w:t>
      </w:r>
      <w:r>
        <w:rPr>
          <w:sz w:val="18"/>
          <w:szCs w:val="18"/>
        </w:rPr>
        <w:t>ạ</w:t>
      </w:r>
      <w:r>
        <w:rPr>
          <w:sz w:val="18"/>
          <w:szCs w:val="18"/>
        </w:rPr>
        <w:t>i TB và đ</w:t>
      </w:r>
      <w:r>
        <w:rPr>
          <w:sz w:val="18"/>
          <w:szCs w:val="18"/>
        </w:rPr>
        <w:t>ạ</w:t>
      </w:r>
      <w:r>
        <w:rPr>
          <w:sz w:val="18"/>
          <w:szCs w:val="18"/>
        </w:rPr>
        <w:t>t: 128 = 33,7% không có HS x</w:t>
      </w:r>
      <w:r>
        <w:rPr>
          <w:sz w:val="18"/>
          <w:szCs w:val="18"/>
        </w:rPr>
        <w:t>ế</w:t>
      </w:r>
      <w:r>
        <w:rPr>
          <w:sz w:val="18"/>
          <w:szCs w:val="18"/>
        </w:rPr>
        <w:t>p lo</w:t>
      </w:r>
      <w:r>
        <w:rPr>
          <w:sz w:val="18"/>
          <w:szCs w:val="18"/>
        </w:rPr>
        <w:t>ạ</w:t>
      </w:r>
      <w:r>
        <w:rPr>
          <w:sz w:val="18"/>
          <w:szCs w:val="18"/>
        </w:rPr>
        <w:t>i chưa đ</w:t>
      </w:r>
      <w:r>
        <w:rPr>
          <w:sz w:val="18"/>
          <w:szCs w:val="18"/>
        </w:rPr>
        <w:t>ạ</w:t>
      </w:r>
      <w:r>
        <w:rPr>
          <w:sz w:val="18"/>
          <w:szCs w:val="18"/>
        </w:rPr>
        <w:t>t và y</w:t>
      </w:r>
      <w:r>
        <w:rPr>
          <w:sz w:val="18"/>
          <w:szCs w:val="18"/>
        </w:rPr>
        <w:t>ế</w:t>
      </w:r>
      <w:r>
        <w:rPr>
          <w:sz w:val="18"/>
          <w:szCs w:val="18"/>
        </w:rPr>
        <w:t>u kém.</w:t>
      </w:r>
    </w:p>
    <w:p w:rsidR="007457CB" w:rsidRDefault="007457CB">
      <w:pPr>
        <w:pBdr>
          <w:top w:val="dotted" w:sz="4" w:space="0" w:color="FFFFFF"/>
          <w:left w:val="dotted" w:sz="4" w:space="0" w:color="FFFFFF"/>
          <w:bottom w:val="dotted" w:sz="4" w:space="20" w:color="FFFFFF"/>
          <w:right w:val="dotted" w:sz="4" w:space="29" w:color="FFFFFF"/>
        </w:pBdr>
        <w:shd w:val="clear" w:color="auto" w:fill="FFFFFF"/>
        <w:ind w:firstLine="360"/>
        <w:rPr>
          <w:sz w:val="20"/>
          <w:szCs w:val="20"/>
        </w:rPr>
      </w:pPr>
    </w:p>
  </w:footnote>
  <w:footnote w:id="12">
    <w:p w:rsidR="007457CB" w:rsidRDefault="00AA27FC">
      <w:pPr>
        <w:pBdr>
          <w:top w:val="dotted" w:sz="4" w:space="0" w:color="FFFFFF"/>
          <w:left w:val="dotted" w:sz="4" w:space="0" w:color="FFFFFF"/>
          <w:bottom w:val="dotted" w:sz="4" w:space="31" w:color="FFFFFF"/>
          <w:right w:val="dotted" w:sz="4" w:space="0" w:color="FFFFFF"/>
        </w:pBdr>
        <w:shd w:val="clear" w:color="auto" w:fill="FFFFFF"/>
        <w:tabs>
          <w:tab w:val="left" w:pos="567"/>
        </w:tabs>
        <w:rPr>
          <w:sz w:val="20"/>
          <w:szCs w:val="20"/>
        </w:rPr>
      </w:pPr>
      <w:r>
        <w:rPr>
          <w:sz w:val="20"/>
          <w:szCs w:val="20"/>
        </w:rPr>
        <w:t xml:space="preserve">         </w:t>
      </w:r>
      <w:r>
        <w:rPr>
          <w:sz w:val="18"/>
          <w:szCs w:val="18"/>
        </w:rPr>
        <w:t xml:space="preserve">    (12)  </w:t>
      </w:r>
      <w:r>
        <w:rPr>
          <w:sz w:val="20"/>
          <w:szCs w:val="20"/>
        </w:rPr>
        <w:t>Duy trì t</w:t>
      </w:r>
      <w:r>
        <w:rPr>
          <w:sz w:val="20"/>
          <w:szCs w:val="20"/>
        </w:rPr>
        <w:t>ố</w:t>
      </w:r>
      <w:r>
        <w:rPr>
          <w:sz w:val="20"/>
          <w:szCs w:val="20"/>
        </w:rPr>
        <w:t>t “Ti</w:t>
      </w:r>
      <w:r>
        <w:rPr>
          <w:sz w:val="20"/>
          <w:szCs w:val="20"/>
        </w:rPr>
        <w:t>ế</w:t>
      </w:r>
      <w:r>
        <w:rPr>
          <w:sz w:val="20"/>
          <w:szCs w:val="20"/>
        </w:rPr>
        <w:t>ng tr</w:t>
      </w:r>
      <w:r>
        <w:rPr>
          <w:sz w:val="20"/>
          <w:szCs w:val="20"/>
        </w:rPr>
        <w:t>ố</w:t>
      </w:r>
      <w:r>
        <w:rPr>
          <w:sz w:val="20"/>
          <w:szCs w:val="20"/>
        </w:rPr>
        <w:t>ng Khuy</w:t>
      </w:r>
      <w:r>
        <w:rPr>
          <w:sz w:val="20"/>
          <w:szCs w:val="20"/>
        </w:rPr>
        <w:t>ế</w:t>
      </w:r>
      <w:r>
        <w:rPr>
          <w:sz w:val="20"/>
          <w:szCs w:val="20"/>
        </w:rPr>
        <w:t>n h</w:t>
      </w:r>
      <w:r>
        <w:rPr>
          <w:sz w:val="20"/>
          <w:szCs w:val="20"/>
        </w:rPr>
        <w:t>ọ</w:t>
      </w:r>
      <w:r>
        <w:rPr>
          <w:sz w:val="20"/>
          <w:szCs w:val="20"/>
        </w:rPr>
        <w:t>c”. Ph</w:t>
      </w:r>
      <w:r>
        <w:rPr>
          <w:sz w:val="20"/>
          <w:szCs w:val="20"/>
        </w:rPr>
        <w:t>ố</w:t>
      </w:r>
      <w:r>
        <w:rPr>
          <w:sz w:val="20"/>
          <w:szCs w:val="20"/>
        </w:rPr>
        <w:t>i h</w:t>
      </w:r>
      <w:r>
        <w:rPr>
          <w:sz w:val="20"/>
          <w:szCs w:val="20"/>
        </w:rPr>
        <w:t>ợ</w:t>
      </w:r>
      <w:r>
        <w:rPr>
          <w:sz w:val="20"/>
          <w:szCs w:val="20"/>
        </w:rPr>
        <w:t>p ch</w:t>
      </w:r>
      <w:r>
        <w:rPr>
          <w:sz w:val="20"/>
          <w:szCs w:val="20"/>
        </w:rPr>
        <w:t>ặ</w:t>
      </w:r>
      <w:r>
        <w:rPr>
          <w:sz w:val="20"/>
          <w:szCs w:val="20"/>
        </w:rPr>
        <w:t>t ch</w:t>
      </w:r>
      <w:r>
        <w:rPr>
          <w:sz w:val="20"/>
          <w:szCs w:val="20"/>
        </w:rPr>
        <w:t>ẽ</w:t>
      </w:r>
      <w:r>
        <w:rPr>
          <w:sz w:val="20"/>
          <w:szCs w:val="20"/>
        </w:rPr>
        <w:t xml:space="preserve"> v</w:t>
      </w:r>
      <w:r>
        <w:rPr>
          <w:sz w:val="20"/>
          <w:szCs w:val="20"/>
        </w:rPr>
        <w:t>ớ</w:t>
      </w:r>
      <w:r>
        <w:rPr>
          <w:sz w:val="20"/>
          <w:szCs w:val="20"/>
        </w:rPr>
        <w:t>i các ban ngành, đoàn th</w:t>
      </w:r>
      <w:r>
        <w:rPr>
          <w:sz w:val="20"/>
          <w:szCs w:val="20"/>
        </w:rPr>
        <w:t>ể</w:t>
      </w:r>
      <w:r>
        <w:rPr>
          <w:sz w:val="20"/>
          <w:szCs w:val="20"/>
        </w:rPr>
        <w:t xml:space="preserve">, </w:t>
      </w:r>
      <w:r>
        <w:rPr>
          <w:sz w:val="20"/>
          <w:szCs w:val="20"/>
        </w:rPr>
        <w:t>trư</w:t>
      </w:r>
      <w:r>
        <w:rPr>
          <w:sz w:val="20"/>
          <w:szCs w:val="20"/>
        </w:rPr>
        <w:t>ờ</w:t>
      </w:r>
      <w:r>
        <w:rPr>
          <w:sz w:val="20"/>
          <w:szCs w:val="20"/>
        </w:rPr>
        <w:t>ng h</w:t>
      </w:r>
      <w:r>
        <w:rPr>
          <w:sz w:val="20"/>
          <w:szCs w:val="20"/>
        </w:rPr>
        <w:t>ọ</w:t>
      </w:r>
      <w:r>
        <w:rPr>
          <w:sz w:val="20"/>
          <w:szCs w:val="20"/>
        </w:rPr>
        <w:t>c trong công tác KH-KT, 6 tháng đ</w:t>
      </w:r>
      <w:r>
        <w:rPr>
          <w:sz w:val="20"/>
          <w:szCs w:val="20"/>
        </w:rPr>
        <w:t>ầ</w:t>
      </w:r>
      <w:r>
        <w:rPr>
          <w:sz w:val="20"/>
          <w:szCs w:val="20"/>
        </w:rPr>
        <w:t>u năm đã trao 20 su</w:t>
      </w:r>
      <w:r>
        <w:rPr>
          <w:sz w:val="20"/>
          <w:szCs w:val="20"/>
        </w:rPr>
        <w:t>ấ</w:t>
      </w:r>
      <w:r>
        <w:rPr>
          <w:sz w:val="20"/>
          <w:szCs w:val="20"/>
        </w:rPr>
        <w:t>t quà cho HS có hoàn c</w:t>
      </w:r>
      <w:r>
        <w:rPr>
          <w:sz w:val="20"/>
          <w:szCs w:val="20"/>
        </w:rPr>
        <w:t>ả</w:t>
      </w:r>
      <w:r>
        <w:rPr>
          <w:sz w:val="20"/>
          <w:szCs w:val="20"/>
        </w:rPr>
        <w:t>nh khó khăn, hàng ch</w:t>
      </w:r>
      <w:r>
        <w:rPr>
          <w:sz w:val="20"/>
          <w:szCs w:val="20"/>
        </w:rPr>
        <w:t>ụ</w:t>
      </w:r>
      <w:r>
        <w:rPr>
          <w:sz w:val="20"/>
          <w:szCs w:val="20"/>
        </w:rPr>
        <w:t>c su</w:t>
      </w:r>
      <w:r>
        <w:rPr>
          <w:sz w:val="20"/>
          <w:szCs w:val="20"/>
        </w:rPr>
        <w:t>ấ</w:t>
      </w:r>
      <w:r>
        <w:rPr>
          <w:sz w:val="20"/>
          <w:szCs w:val="20"/>
        </w:rPr>
        <w:t>t quà cho h</w:t>
      </w:r>
      <w:r>
        <w:rPr>
          <w:sz w:val="20"/>
          <w:szCs w:val="20"/>
        </w:rPr>
        <w:t>ọ</w:t>
      </w:r>
      <w:r>
        <w:rPr>
          <w:sz w:val="20"/>
          <w:szCs w:val="20"/>
        </w:rPr>
        <w:t>c sinh gi</w:t>
      </w:r>
      <w:r>
        <w:rPr>
          <w:sz w:val="20"/>
          <w:szCs w:val="20"/>
        </w:rPr>
        <w:t>ỏ</w:t>
      </w:r>
      <w:r>
        <w:rPr>
          <w:sz w:val="20"/>
          <w:szCs w:val="20"/>
        </w:rPr>
        <w:t>i các c</w:t>
      </w:r>
      <w:r>
        <w:rPr>
          <w:sz w:val="20"/>
          <w:szCs w:val="20"/>
        </w:rPr>
        <w:t>ấ</w:t>
      </w:r>
      <w:r>
        <w:rPr>
          <w:sz w:val="20"/>
          <w:szCs w:val="20"/>
        </w:rPr>
        <w:t>p.</w:t>
      </w:r>
    </w:p>
  </w:footnote>
  <w:footnote w:id="13">
    <w:p w:rsidR="007457CB" w:rsidRDefault="00AA27FC">
      <w:pPr>
        <w:ind w:left="-142" w:right="-93" w:firstLine="567"/>
        <w:rPr>
          <w:sz w:val="18"/>
          <w:szCs w:val="18"/>
        </w:rPr>
      </w:pPr>
      <w:r>
        <w:rPr>
          <w:sz w:val="20"/>
          <w:szCs w:val="20"/>
        </w:rPr>
        <w:t>(</w:t>
      </w:r>
      <w:r>
        <w:rPr>
          <w:rStyle w:val="FootnoteReference"/>
          <w:sz w:val="20"/>
          <w:szCs w:val="20"/>
        </w:rPr>
        <w:footnoteRef/>
      </w:r>
      <w:r>
        <w:rPr>
          <w:sz w:val="20"/>
          <w:szCs w:val="20"/>
        </w:rPr>
        <w:t>)</w:t>
      </w:r>
      <w:r>
        <w:rPr>
          <w:sz w:val="20"/>
          <w:szCs w:val="20"/>
          <w:lang w:val="sq-AL"/>
        </w:rPr>
        <w:t xml:space="preserve"> </w:t>
      </w:r>
      <w:r>
        <w:rPr>
          <w:sz w:val="18"/>
          <w:szCs w:val="18"/>
        </w:rPr>
        <w:t>Ti</w:t>
      </w:r>
      <w:r>
        <w:rPr>
          <w:sz w:val="18"/>
          <w:szCs w:val="18"/>
        </w:rPr>
        <w:t>ế</w:t>
      </w:r>
      <w:r>
        <w:rPr>
          <w:sz w:val="18"/>
          <w:szCs w:val="18"/>
        </w:rPr>
        <w:t>n hành phát l</w:t>
      </w:r>
      <w:r>
        <w:rPr>
          <w:sz w:val="18"/>
          <w:szCs w:val="18"/>
        </w:rPr>
        <w:t>ệ</w:t>
      </w:r>
      <w:r>
        <w:rPr>
          <w:sz w:val="18"/>
          <w:szCs w:val="18"/>
        </w:rPr>
        <w:t>nh g</w:t>
      </w:r>
      <w:r>
        <w:rPr>
          <w:sz w:val="18"/>
          <w:szCs w:val="18"/>
        </w:rPr>
        <w:t>ọ</w:t>
      </w:r>
      <w:r>
        <w:rPr>
          <w:sz w:val="18"/>
          <w:szCs w:val="18"/>
        </w:rPr>
        <w:t>i và t</w:t>
      </w:r>
      <w:r>
        <w:rPr>
          <w:sz w:val="18"/>
          <w:szCs w:val="18"/>
        </w:rPr>
        <w:t>ổ</w:t>
      </w:r>
      <w:r>
        <w:rPr>
          <w:sz w:val="18"/>
          <w:szCs w:val="18"/>
        </w:rPr>
        <w:t xml:space="preserve"> ch</w:t>
      </w:r>
      <w:r>
        <w:rPr>
          <w:sz w:val="18"/>
          <w:szCs w:val="18"/>
        </w:rPr>
        <w:t>ứ</w:t>
      </w:r>
      <w:r>
        <w:rPr>
          <w:sz w:val="18"/>
          <w:szCs w:val="18"/>
        </w:rPr>
        <w:t>c sơ khám tuy</w:t>
      </w:r>
      <w:r>
        <w:rPr>
          <w:sz w:val="18"/>
          <w:szCs w:val="18"/>
        </w:rPr>
        <w:t>ể</w:t>
      </w:r>
      <w:r>
        <w:rPr>
          <w:sz w:val="18"/>
          <w:szCs w:val="18"/>
        </w:rPr>
        <w:t>n cho 42 nam thanh niên t</w:t>
      </w:r>
      <w:r>
        <w:rPr>
          <w:sz w:val="18"/>
          <w:szCs w:val="18"/>
        </w:rPr>
        <w:t>ạ</w:t>
      </w:r>
      <w:r>
        <w:rPr>
          <w:sz w:val="18"/>
          <w:szCs w:val="18"/>
        </w:rPr>
        <w:t>i xã và l</w:t>
      </w:r>
      <w:r>
        <w:rPr>
          <w:sz w:val="18"/>
          <w:szCs w:val="18"/>
        </w:rPr>
        <w:t>ự</w:t>
      </w:r>
      <w:r>
        <w:rPr>
          <w:sz w:val="18"/>
          <w:szCs w:val="18"/>
        </w:rPr>
        <w:t>a ch</w:t>
      </w:r>
      <w:r>
        <w:rPr>
          <w:sz w:val="18"/>
          <w:szCs w:val="18"/>
        </w:rPr>
        <w:t>ọ</w:t>
      </w:r>
      <w:r>
        <w:rPr>
          <w:sz w:val="18"/>
          <w:szCs w:val="18"/>
        </w:rPr>
        <w:t>n 26 thanh niên đ</w:t>
      </w:r>
      <w:r>
        <w:rPr>
          <w:sz w:val="18"/>
          <w:szCs w:val="18"/>
        </w:rPr>
        <w:t>ả</w:t>
      </w:r>
      <w:r>
        <w:rPr>
          <w:sz w:val="18"/>
          <w:szCs w:val="18"/>
        </w:rPr>
        <w:t>m</w:t>
      </w:r>
      <w:r>
        <w:rPr>
          <w:sz w:val="18"/>
          <w:szCs w:val="18"/>
        </w:rPr>
        <w:t xml:space="preserve"> b</w:t>
      </w:r>
      <w:r>
        <w:rPr>
          <w:sz w:val="18"/>
          <w:szCs w:val="18"/>
        </w:rPr>
        <w:t>ả</w:t>
      </w:r>
      <w:r>
        <w:rPr>
          <w:sz w:val="18"/>
          <w:szCs w:val="18"/>
        </w:rPr>
        <w:t>o tiêu chu</w:t>
      </w:r>
      <w:r>
        <w:rPr>
          <w:sz w:val="18"/>
          <w:szCs w:val="18"/>
        </w:rPr>
        <w:t>ẩ</w:t>
      </w:r>
      <w:r>
        <w:rPr>
          <w:sz w:val="18"/>
          <w:szCs w:val="18"/>
        </w:rPr>
        <w:t>n v</w:t>
      </w:r>
      <w:r>
        <w:rPr>
          <w:sz w:val="18"/>
          <w:szCs w:val="18"/>
        </w:rPr>
        <w:t>ề</w:t>
      </w:r>
      <w:r>
        <w:rPr>
          <w:sz w:val="18"/>
          <w:szCs w:val="18"/>
        </w:rPr>
        <w:t xml:space="preserve"> lý l</w:t>
      </w:r>
      <w:r>
        <w:rPr>
          <w:sz w:val="18"/>
          <w:szCs w:val="18"/>
        </w:rPr>
        <w:t>ị</w:t>
      </w:r>
      <w:r>
        <w:rPr>
          <w:sz w:val="18"/>
          <w:szCs w:val="18"/>
        </w:rPr>
        <w:t>ch, s</w:t>
      </w:r>
      <w:r>
        <w:rPr>
          <w:sz w:val="18"/>
          <w:szCs w:val="18"/>
        </w:rPr>
        <w:t>ứ</w:t>
      </w:r>
      <w:r>
        <w:rPr>
          <w:sz w:val="18"/>
          <w:szCs w:val="18"/>
        </w:rPr>
        <w:t>c kh</w:t>
      </w:r>
      <w:r>
        <w:rPr>
          <w:sz w:val="18"/>
          <w:szCs w:val="18"/>
        </w:rPr>
        <w:t>ỏ</w:t>
      </w:r>
      <w:r>
        <w:rPr>
          <w:sz w:val="18"/>
          <w:szCs w:val="18"/>
        </w:rPr>
        <w:t>e tham gia khám tuy</w:t>
      </w:r>
      <w:r>
        <w:rPr>
          <w:sz w:val="18"/>
          <w:szCs w:val="18"/>
        </w:rPr>
        <w:t>ể</w:t>
      </w:r>
      <w:r>
        <w:rPr>
          <w:sz w:val="18"/>
          <w:szCs w:val="18"/>
        </w:rPr>
        <w:t>n t</w:t>
      </w:r>
      <w:r>
        <w:rPr>
          <w:sz w:val="18"/>
          <w:szCs w:val="18"/>
        </w:rPr>
        <w:t>ạ</w:t>
      </w:r>
      <w:r>
        <w:rPr>
          <w:sz w:val="18"/>
          <w:szCs w:val="18"/>
        </w:rPr>
        <w:t>i huy</w:t>
      </w:r>
      <w:r>
        <w:rPr>
          <w:sz w:val="18"/>
          <w:szCs w:val="18"/>
        </w:rPr>
        <w:t>ệ</w:t>
      </w:r>
      <w:r>
        <w:rPr>
          <w:sz w:val="18"/>
          <w:szCs w:val="18"/>
        </w:rPr>
        <w:t>n (Trong đó: 24 công dân khám tuy</w:t>
      </w:r>
      <w:r>
        <w:rPr>
          <w:sz w:val="18"/>
          <w:szCs w:val="18"/>
        </w:rPr>
        <w:t>ể</w:t>
      </w:r>
      <w:r>
        <w:rPr>
          <w:sz w:val="18"/>
          <w:szCs w:val="18"/>
        </w:rPr>
        <w:t>n nghĩa v</w:t>
      </w:r>
      <w:r>
        <w:rPr>
          <w:sz w:val="18"/>
          <w:szCs w:val="18"/>
        </w:rPr>
        <w:t>ụ</w:t>
      </w:r>
      <w:r>
        <w:rPr>
          <w:sz w:val="18"/>
          <w:szCs w:val="18"/>
        </w:rPr>
        <w:t xml:space="preserve"> quân s</w:t>
      </w:r>
      <w:r>
        <w:rPr>
          <w:sz w:val="18"/>
          <w:szCs w:val="18"/>
        </w:rPr>
        <w:t>ự</w:t>
      </w:r>
      <w:r>
        <w:rPr>
          <w:sz w:val="18"/>
          <w:szCs w:val="18"/>
        </w:rPr>
        <w:t>; 02 công dân khám tuy</w:t>
      </w:r>
      <w:r>
        <w:rPr>
          <w:sz w:val="18"/>
          <w:szCs w:val="18"/>
        </w:rPr>
        <w:t>ể</w:t>
      </w:r>
      <w:r>
        <w:rPr>
          <w:sz w:val="18"/>
          <w:szCs w:val="18"/>
        </w:rPr>
        <w:t>n nghĩa v</w:t>
      </w:r>
      <w:r>
        <w:rPr>
          <w:sz w:val="18"/>
          <w:szCs w:val="18"/>
        </w:rPr>
        <w:t>ụ</w:t>
      </w:r>
      <w:r>
        <w:rPr>
          <w:sz w:val="18"/>
          <w:szCs w:val="18"/>
        </w:rPr>
        <w:t xml:space="preserve"> công an nhân dân).</w:t>
      </w:r>
    </w:p>
    <w:p w:rsidR="007457CB" w:rsidRDefault="00AA27FC">
      <w:pPr>
        <w:ind w:left="-144" w:right="-86" w:firstLine="562"/>
        <w:rPr>
          <w:sz w:val="18"/>
          <w:szCs w:val="18"/>
        </w:rPr>
      </w:pPr>
      <w:r>
        <w:rPr>
          <w:sz w:val="18"/>
          <w:szCs w:val="18"/>
        </w:rPr>
        <w:t>K</w:t>
      </w:r>
      <w:r>
        <w:rPr>
          <w:sz w:val="18"/>
          <w:szCs w:val="18"/>
        </w:rPr>
        <w:t>ế</w:t>
      </w:r>
      <w:r>
        <w:rPr>
          <w:sz w:val="18"/>
          <w:szCs w:val="18"/>
        </w:rPr>
        <w:t>t qu</w:t>
      </w:r>
      <w:r>
        <w:rPr>
          <w:sz w:val="18"/>
          <w:szCs w:val="18"/>
        </w:rPr>
        <w:t>ả</w:t>
      </w:r>
      <w:r>
        <w:rPr>
          <w:sz w:val="18"/>
          <w:szCs w:val="18"/>
        </w:rPr>
        <w:t>: Có 06 thanh niên đ</w:t>
      </w:r>
      <w:r>
        <w:rPr>
          <w:sz w:val="18"/>
          <w:szCs w:val="18"/>
        </w:rPr>
        <w:t>ủ</w:t>
      </w:r>
      <w:r>
        <w:rPr>
          <w:sz w:val="18"/>
          <w:szCs w:val="18"/>
        </w:rPr>
        <w:t xml:space="preserve"> đi</w:t>
      </w:r>
      <w:r>
        <w:rPr>
          <w:sz w:val="18"/>
          <w:szCs w:val="18"/>
        </w:rPr>
        <w:t>ề</w:t>
      </w:r>
      <w:r>
        <w:rPr>
          <w:sz w:val="18"/>
          <w:szCs w:val="18"/>
        </w:rPr>
        <w:t>u ki</w:t>
      </w:r>
      <w:r>
        <w:rPr>
          <w:sz w:val="18"/>
          <w:szCs w:val="18"/>
        </w:rPr>
        <w:t>ệ</w:t>
      </w:r>
      <w:r>
        <w:rPr>
          <w:sz w:val="18"/>
          <w:szCs w:val="18"/>
        </w:rPr>
        <w:t>n tham gia Nghĩa v</w:t>
      </w:r>
      <w:r>
        <w:rPr>
          <w:sz w:val="18"/>
          <w:szCs w:val="18"/>
        </w:rPr>
        <w:t>ụ</w:t>
      </w:r>
      <w:r>
        <w:rPr>
          <w:sz w:val="18"/>
          <w:szCs w:val="18"/>
        </w:rPr>
        <w:t xml:space="preserve"> quân s</w:t>
      </w:r>
      <w:r>
        <w:rPr>
          <w:sz w:val="18"/>
          <w:szCs w:val="18"/>
        </w:rPr>
        <w:t>ự</w:t>
      </w:r>
      <w:r>
        <w:rPr>
          <w:sz w:val="18"/>
          <w:szCs w:val="18"/>
        </w:rPr>
        <w:t xml:space="preserve"> (G</w:t>
      </w:r>
      <w:r>
        <w:rPr>
          <w:sz w:val="18"/>
          <w:szCs w:val="18"/>
        </w:rPr>
        <w:t>ồ</w:t>
      </w:r>
      <w:r>
        <w:rPr>
          <w:sz w:val="18"/>
          <w:szCs w:val="18"/>
        </w:rPr>
        <w:t>m 04 công dân nh</w:t>
      </w:r>
      <w:r>
        <w:rPr>
          <w:sz w:val="18"/>
          <w:szCs w:val="18"/>
        </w:rPr>
        <w:t>ậ</w:t>
      </w:r>
      <w:r>
        <w:rPr>
          <w:sz w:val="18"/>
          <w:szCs w:val="18"/>
        </w:rPr>
        <w:t>p</w:t>
      </w:r>
      <w:r>
        <w:rPr>
          <w:sz w:val="18"/>
          <w:szCs w:val="18"/>
        </w:rPr>
        <w:t xml:space="preserve"> ngũ; 02 công dân d</w:t>
      </w:r>
      <w:r>
        <w:rPr>
          <w:sz w:val="18"/>
          <w:szCs w:val="18"/>
        </w:rPr>
        <w:t>ự</w:t>
      </w:r>
      <w:r>
        <w:rPr>
          <w:sz w:val="18"/>
          <w:szCs w:val="18"/>
        </w:rPr>
        <w:t xml:space="preserve"> phòng), đ</w:t>
      </w:r>
      <w:r>
        <w:rPr>
          <w:sz w:val="18"/>
          <w:szCs w:val="18"/>
        </w:rPr>
        <w:t>ạ</w:t>
      </w:r>
      <w:r>
        <w:rPr>
          <w:sz w:val="18"/>
          <w:szCs w:val="18"/>
        </w:rPr>
        <w:t>t 100% so v</w:t>
      </w:r>
      <w:r>
        <w:rPr>
          <w:sz w:val="18"/>
          <w:szCs w:val="18"/>
        </w:rPr>
        <w:t>ớ</w:t>
      </w:r>
      <w:r>
        <w:rPr>
          <w:sz w:val="18"/>
          <w:szCs w:val="18"/>
        </w:rPr>
        <w:t>i ch</w:t>
      </w:r>
      <w:r>
        <w:rPr>
          <w:sz w:val="18"/>
          <w:szCs w:val="18"/>
        </w:rPr>
        <w:t>ỉ</w:t>
      </w:r>
      <w:r>
        <w:rPr>
          <w:sz w:val="18"/>
          <w:szCs w:val="18"/>
        </w:rPr>
        <w:t xml:space="preserve"> tiêu đư</w:t>
      </w:r>
      <w:r>
        <w:rPr>
          <w:sz w:val="18"/>
          <w:szCs w:val="18"/>
        </w:rPr>
        <w:t>ợ</w:t>
      </w:r>
      <w:r>
        <w:rPr>
          <w:sz w:val="18"/>
          <w:szCs w:val="18"/>
        </w:rPr>
        <w:t>c giao; 01 công dân d</w:t>
      </w:r>
      <w:r>
        <w:rPr>
          <w:sz w:val="18"/>
          <w:szCs w:val="18"/>
        </w:rPr>
        <w:t>ự</w:t>
      </w:r>
      <w:r>
        <w:rPr>
          <w:sz w:val="18"/>
          <w:szCs w:val="18"/>
        </w:rPr>
        <w:t xml:space="preserve"> phòng nghĩa v</w:t>
      </w:r>
      <w:r>
        <w:rPr>
          <w:sz w:val="18"/>
          <w:szCs w:val="18"/>
        </w:rPr>
        <w:t>ụ</w:t>
      </w:r>
      <w:r>
        <w:rPr>
          <w:sz w:val="18"/>
          <w:szCs w:val="18"/>
        </w:rPr>
        <w:t xml:space="preserve"> công an nhân dân. </w:t>
      </w:r>
    </w:p>
  </w:footnote>
  <w:footnote w:id="14">
    <w:p w:rsidR="007457CB" w:rsidRDefault="00AA27FC">
      <w:pPr>
        <w:pBdr>
          <w:top w:val="dotted" w:sz="4" w:space="0" w:color="FFFFFF"/>
          <w:left w:val="dotted" w:sz="4" w:space="0" w:color="FFFFFF"/>
          <w:bottom w:val="dotted" w:sz="4" w:space="31" w:color="FFFFFF"/>
          <w:right w:val="dotted" w:sz="4" w:space="0" w:color="FFFFFF"/>
        </w:pBdr>
        <w:shd w:val="clear" w:color="auto" w:fill="FFFFFF"/>
        <w:tabs>
          <w:tab w:val="left" w:pos="567"/>
        </w:tabs>
        <w:ind w:firstLine="567"/>
      </w:pPr>
      <w:r>
        <w:rPr>
          <w:sz w:val="20"/>
          <w:szCs w:val="20"/>
        </w:rPr>
        <w:t>(</w:t>
      </w:r>
      <w:r>
        <w:rPr>
          <w:rStyle w:val="FootnoteReference"/>
          <w:sz w:val="20"/>
          <w:szCs w:val="20"/>
        </w:rPr>
        <w:footnoteRef/>
      </w:r>
      <w:r>
        <w:rPr>
          <w:sz w:val="20"/>
          <w:szCs w:val="20"/>
        </w:rPr>
        <w:t xml:space="preserve">) </w:t>
      </w:r>
      <w:r>
        <w:rPr>
          <w:sz w:val="20"/>
          <w:szCs w:val="20"/>
          <w:lang w:val="sq-AL"/>
        </w:rPr>
        <w:t>Trong 6 tháng đ</w:t>
      </w:r>
      <w:r>
        <w:rPr>
          <w:sz w:val="20"/>
          <w:szCs w:val="20"/>
          <w:lang w:val="sq-AL"/>
        </w:rPr>
        <w:t>ầ</w:t>
      </w:r>
      <w:r>
        <w:rPr>
          <w:sz w:val="20"/>
          <w:szCs w:val="20"/>
          <w:lang w:val="sq-AL"/>
        </w:rPr>
        <w:t>u năm l</w:t>
      </w:r>
      <w:r>
        <w:rPr>
          <w:sz w:val="20"/>
          <w:szCs w:val="20"/>
          <w:lang w:val="sq-AL"/>
        </w:rPr>
        <w:t>ự</w:t>
      </w:r>
      <w:r>
        <w:rPr>
          <w:sz w:val="20"/>
          <w:szCs w:val="20"/>
          <w:lang w:val="sq-AL"/>
        </w:rPr>
        <w:t>c lư</w:t>
      </w:r>
      <w:r>
        <w:rPr>
          <w:sz w:val="20"/>
          <w:szCs w:val="20"/>
          <w:lang w:val="sq-AL"/>
        </w:rPr>
        <w:t>ợ</w:t>
      </w:r>
      <w:r>
        <w:rPr>
          <w:sz w:val="20"/>
          <w:szCs w:val="20"/>
          <w:lang w:val="sq-AL"/>
        </w:rPr>
        <w:t>ng công an b</w:t>
      </w:r>
      <w:r>
        <w:rPr>
          <w:sz w:val="20"/>
          <w:szCs w:val="20"/>
          <w:lang w:val="sq-AL"/>
        </w:rPr>
        <w:t>ắ</w:t>
      </w:r>
      <w:r>
        <w:rPr>
          <w:sz w:val="20"/>
          <w:szCs w:val="20"/>
          <w:lang w:val="sq-AL"/>
        </w:rPr>
        <w:t>t gi</w:t>
      </w:r>
      <w:r>
        <w:rPr>
          <w:sz w:val="20"/>
          <w:szCs w:val="20"/>
          <w:lang w:val="sq-AL"/>
        </w:rPr>
        <w:t>ữ</w:t>
      </w:r>
      <w:r>
        <w:rPr>
          <w:sz w:val="20"/>
          <w:szCs w:val="20"/>
          <w:lang w:val="sq-AL"/>
        </w:rPr>
        <w:t xml:space="preserve"> x</w:t>
      </w:r>
      <w:r>
        <w:rPr>
          <w:sz w:val="20"/>
          <w:szCs w:val="20"/>
          <w:lang w:val="sq-AL"/>
        </w:rPr>
        <w:t>ử</w:t>
      </w:r>
      <w:r>
        <w:rPr>
          <w:sz w:val="20"/>
          <w:szCs w:val="20"/>
          <w:lang w:val="sq-AL"/>
        </w:rPr>
        <w:t xml:space="preserve"> lý 3 v</w:t>
      </w:r>
      <w:r>
        <w:rPr>
          <w:sz w:val="20"/>
          <w:szCs w:val="20"/>
          <w:lang w:val="sq-AL"/>
        </w:rPr>
        <w:t>ụ</w:t>
      </w:r>
      <w:r>
        <w:rPr>
          <w:sz w:val="20"/>
          <w:szCs w:val="20"/>
          <w:lang w:val="sq-AL"/>
        </w:rPr>
        <w:t xml:space="preserve"> vi</w:t>
      </w:r>
      <w:r>
        <w:rPr>
          <w:sz w:val="20"/>
          <w:szCs w:val="20"/>
          <w:lang w:val="sq-AL"/>
        </w:rPr>
        <w:t>ệ</w:t>
      </w:r>
      <w:r>
        <w:rPr>
          <w:sz w:val="20"/>
          <w:szCs w:val="20"/>
          <w:lang w:val="sq-AL"/>
        </w:rPr>
        <w:t>c v</w:t>
      </w:r>
      <w:r>
        <w:rPr>
          <w:sz w:val="20"/>
          <w:szCs w:val="20"/>
          <w:lang w:val="sq-AL"/>
        </w:rPr>
        <w:t>ớ</w:t>
      </w:r>
      <w:r>
        <w:rPr>
          <w:sz w:val="20"/>
          <w:szCs w:val="20"/>
          <w:lang w:val="sq-AL"/>
        </w:rPr>
        <w:t>i 7 đ</w:t>
      </w:r>
      <w:r>
        <w:rPr>
          <w:sz w:val="20"/>
          <w:szCs w:val="20"/>
          <w:lang w:val="sq-AL"/>
        </w:rPr>
        <w:t>ố</w:t>
      </w:r>
      <w:r>
        <w:rPr>
          <w:sz w:val="20"/>
          <w:szCs w:val="20"/>
          <w:lang w:val="sq-AL"/>
        </w:rPr>
        <w:t>i tư</w:t>
      </w:r>
      <w:r>
        <w:rPr>
          <w:sz w:val="20"/>
          <w:szCs w:val="20"/>
          <w:lang w:val="sq-AL"/>
        </w:rPr>
        <w:t>ợ</w:t>
      </w:r>
      <w:r>
        <w:rPr>
          <w:sz w:val="20"/>
          <w:szCs w:val="20"/>
          <w:lang w:val="sq-AL"/>
        </w:rPr>
        <w:t>ng vi ph</w:t>
      </w:r>
      <w:r>
        <w:rPr>
          <w:sz w:val="20"/>
          <w:szCs w:val="20"/>
          <w:lang w:val="sq-AL"/>
        </w:rPr>
        <w:t>ạ</w:t>
      </w:r>
      <w:r>
        <w:rPr>
          <w:sz w:val="20"/>
          <w:szCs w:val="20"/>
          <w:lang w:val="sq-AL"/>
        </w:rPr>
        <w:t>m, trong đó 01 v</w:t>
      </w:r>
      <w:r>
        <w:rPr>
          <w:sz w:val="20"/>
          <w:szCs w:val="20"/>
          <w:lang w:val="sq-AL"/>
        </w:rPr>
        <w:t>ụ</w:t>
      </w:r>
      <w:r>
        <w:rPr>
          <w:sz w:val="20"/>
          <w:szCs w:val="20"/>
          <w:lang w:val="sq-AL"/>
        </w:rPr>
        <w:t xml:space="preserve"> v</w:t>
      </w:r>
      <w:r>
        <w:rPr>
          <w:sz w:val="20"/>
          <w:szCs w:val="20"/>
          <w:lang w:val="sq-AL"/>
        </w:rPr>
        <w:t>ớ</w:t>
      </w:r>
      <w:r>
        <w:rPr>
          <w:sz w:val="20"/>
          <w:szCs w:val="20"/>
          <w:lang w:val="sq-AL"/>
        </w:rPr>
        <w:t>i 4 đ</w:t>
      </w:r>
      <w:r>
        <w:rPr>
          <w:sz w:val="20"/>
          <w:szCs w:val="20"/>
          <w:lang w:val="sq-AL"/>
        </w:rPr>
        <w:t>ố</w:t>
      </w:r>
      <w:r>
        <w:rPr>
          <w:sz w:val="20"/>
          <w:szCs w:val="20"/>
          <w:lang w:val="sq-AL"/>
        </w:rPr>
        <w:t>i tư</w:t>
      </w:r>
      <w:r>
        <w:rPr>
          <w:sz w:val="20"/>
          <w:szCs w:val="20"/>
          <w:lang w:val="sq-AL"/>
        </w:rPr>
        <w:t>ợ</w:t>
      </w:r>
      <w:r>
        <w:rPr>
          <w:sz w:val="20"/>
          <w:szCs w:val="20"/>
          <w:lang w:val="sq-AL"/>
        </w:rPr>
        <w:t>ng đánh b</w:t>
      </w:r>
      <w:r>
        <w:rPr>
          <w:sz w:val="20"/>
          <w:szCs w:val="20"/>
          <w:lang w:val="sq-AL"/>
        </w:rPr>
        <w:t>ạ</w:t>
      </w:r>
      <w:r>
        <w:rPr>
          <w:sz w:val="20"/>
          <w:szCs w:val="20"/>
          <w:lang w:val="sq-AL"/>
        </w:rPr>
        <w:t>c, thu gi</w:t>
      </w:r>
      <w:r>
        <w:rPr>
          <w:sz w:val="20"/>
          <w:szCs w:val="20"/>
          <w:lang w:val="sq-AL"/>
        </w:rPr>
        <w:t>ữ</w:t>
      </w:r>
      <w:r>
        <w:rPr>
          <w:sz w:val="20"/>
          <w:szCs w:val="20"/>
          <w:lang w:val="sq-AL"/>
        </w:rPr>
        <w:t xml:space="preserve"> </w:t>
      </w:r>
      <w:r>
        <w:rPr>
          <w:sz w:val="20"/>
          <w:szCs w:val="20"/>
          <w:lang w:val="sq-AL"/>
        </w:rPr>
        <w:t>s</w:t>
      </w:r>
      <w:r>
        <w:rPr>
          <w:sz w:val="20"/>
          <w:szCs w:val="20"/>
          <w:lang w:val="sq-AL"/>
        </w:rPr>
        <w:t>ố</w:t>
      </w:r>
      <w:r>
        <w:rPr>
          <w:sz w:val="20"/>
          <w:szCs w:val="20"/>
          <w:lang w:val="sq-AL"/>
        </w:rPr>
        <w:t xml:space="preserve"> ti</w:t>
      </w:r>
      <w:r>
        <w:rPr>
          <w:sz w:val="20"/>
          <w:szCs w:val="20"/>
          <w:lang w:val="sq-AL"/>
        </w:rPr>
        <w:t>ề</w:t>
      </w:r>
      <w:r>
        <w:rPr>
          <w:sz w:val="20"/>
          <w:szCs w:val="20"/>
          <w:lang w:val="sq-AL"/>
        </w:rPr>
        <w:t>n 230.000 đ</w:t>
      </w:r>
      <w:r>
        <w:rPr>
          <w:sz w:val="20"/>
          <w:szCs w:val="20"/>
          <w:lang w:val="sq-AL"/>
        </w:rPr>
        <w:t>ồ</w:t>
      </w:r>
      <w:r>
        <w:rPr>
          <w:sz w:val="20"/>
          <w:szCs w:val="20"/>
          <w:lang w:val="sq-AL"/>
        </w:rPr>
        <w:t>ng, 01 v</w:t>
      </w:r>
      <w:r>
        <w:rPr>
          <w:sz w:val="20"/>
          <w:szCs w:val="20"/>
          <w:lang w:val="sq-AL"/>
        </w:rPr>
        <w:t>ụ</w:t>
      </w:r>
      <w:r>
        <w:rPr>
          <w:sz w:val="20"/>
          <w:szCs w:val="20"/>
          <w:lang w:val="sq-AL"/>
        </w:rPr>
        <w:t xml:space="preserve"> 2 đ</w:t>
      </w:r>
      <w:r>
        <w:rPr>
          <w:sz w:val="20"/>
          <w:szCs w:val="20"/>
          <w:lang w:val="sq-AL"/>
        </w:rPr>
        <w:t>ố</w:t>
      </w:r>
      <w:r>
        <w:rPr>
          <w:sz w:val="20"/>
          <w:szCs w:val="20"/>
          <w:lang w:val="sq-AL"/>
        </w:rPr>
        <w:t>i tư</w:t>
      </w:r>
      <w:r>
        <w:rPr>
          <w:sz w:val="20"/>
          <w:szCs w:val="20"/>
          <w:lang w:val="sq-AL"/>
        </w:rPr>
        <w:t>ợ</w:t>
      </w:r>
      <w:r>
        <w:rPr>
          <w:sz w:val="20"/>
          <w:szCs w:val="20"/>
          <w:lang w:val="sq-AL"/>
        </w:rPr>
        <w:t>ng tr</w:t>
      </w:r>
      <w:r>
        <w:rPr>
          <w:sz w:val="20"/>
          <w:szCs w:val="20"/>
          <w:lang w:val="sq-AL"/>
        </w:rPr>
        <w:t>ộ</w:t>
      </w:r>
      <w:r>
        <w:rPr>
          <w:sz w:val="20"/>
          <w:szCs w:val="20"/>
          <w:lang w:val="sq-AL"/>
        </w:rPr>
        <w:t>m c</w:t>
      </w:r>
      <w:r>
        <w:rPr>
          <w:sz w:val="20"/>
          <w:szCs w:val="20"/>
          <w:lang w:val="sq-AL"/>
        </w:rPr>
        <w:t>ắ</w:t>
      </w:r>
      <w:r>
        <w:rPr>
          <w:sz w:val="20"/>
          <w:szCs w:val="20"/>
          <w:lang w:val="sq-AL"/>
        </w:rPr>
        <w:t>p tài s</w:t>
      </w:r>
      <w:r>
        <w:rPr>
          <w:sz w:val="20"/>
          <w:szCs w:val="20"/>
          <w:lang w:val="sq-AL"/>
        </w:rPr>
        <w:t>ả</w:t>
      </w:r>
      <w:r>
        <w:rPr>
          <w:sz w:val="20"/>
          <w:szCs w:val="20"/>
          <w:lang w:val="sq-AL"/>
        </w:rPr>
        <w:t>n, 01v</w:t>
      </w:r>
      <w:r>
        <w:rPr>
          <w:sz w:val="20"/>
          <w:szCs w:val="20"/>
          <w:lang w:val="sq-AL"/>
        </w:rPr>
        <w:t>ụ</w:t>
      </w:r>
      <w:r>
        <w:rPr>
          <w:sz w:val="20"/>
          <w:szCs w:val="20"/>
          <w:lang w:val="sq-AL"/>
        </w:rPr>
        <w:t xml:space="preserve"> v</w:t>
      </w:r>
      <w:r>
        <w:rPr>
          <w:sz w:val="20"/>
          <w:szCs w:val="20"/>
          <w:lang w:val="sq-AL"/>
        </w:rPr>
        <w:t>ớ</w:t>
      </w:r>
      <w:r>
        <w:rPr>
          <w:sz w:val="20"/>
          <w:szCs w:val="20"/>
          <w:lang w:val="sq-AL"/>
        </w:rPr>
        <w:t>i 01 đ</w:t>
      </w:r>
      <w:r>
        <w:rPr>
          <w:sz w:val="20"/>
          <w:szCs w:val="20"/>
          <w:lang w:val="sq-AL"/>
        </w:rPr>
        <w:t>ố</w:t>
      </w:r>
      <w:r>
        <w:rPr>
          <w:sz w:val="20"/>
          <w:szCs w:val="20"/>
          <w:lang w:val="sq-AL"/>
        </w:rPr>
        <w:t>i tư</w:t>
      </w:r>
      <w:r>
        <w:rPr>
          <w:sz w:val="20"/>
          <w:szCs w:val="20"/>
          <w:lang w:val="sq-AL"/>
        </w:rPr>
        <w:t>ợ</w:t>
      </w:r>
      <w:r>
        <w:rPr>
          <w:sz w:val="20"/>
          <w:szCs w:val="20"/>
          <w:lang w:val="sq-AL"/>
        </w:rPr>
        <w:t>ng vi ph</w:t>
      </w:r>
      <w:r>
        <w:rPr>
          <w:sz w:val="20"/>
          <w:szCs w:val="20"/>
          <w:lang w:val="sq-AL"/>
        </w:rPr>
        <w:t>ạ</w:t>
      </w:r>
      <w:r>
        <w:rPr>
          <w:sz w:val="20"/>
          <w:szCs w:val="20"/>
          <w:lang w:val="sq-AL"/>
        </w:rPr>
        <w:t>m v</w:t>
      </w:r>
      <w:r>
        <w:rPr>
          <w:sz w:val="20"/>
          <w:szCs w:val="20"/>
          <w:lang w:val="sq-AL"/>
        </w:rPr>
        <w:t>ề</w:t>
      </w:r>
      <w:r>
        <w:rPr>
          <w:sz w:val="20"/>
          <w:szCs w:val="20"/>
          <w:lang w:val="sq-AL"/>
        </w:rPr>
        <w:t xml:space="preserve"> qu</w:t>
      </w:r>
      <w:r>
        <w:rPr>
          <w:sz w:val="20"/>
          <w:szCs w:val="20"/>
          <w:lang w:val="sq-AL"/>
        </w:rPr>
        <w:t>ả</w:t>
      </w:r>
      <w:r>
        <w:rPr>
          <w:sz w:val="20"/>
          <w:szCs w:val="20"/>
          <w:lang w:val="sq-AL"/>
        </w:rPr>
        <w:t>n lý cơ trú, đ</w:t>
      </w:r>
      <w:r>
        <w:rPr>
          <w:sz w:val="20"/>
          <w:szCs w:val="20"/>
          <w:lang w:val="sq-AL"/>
        </w:rPr>
        <w:t>ế</w:t>
      </w:r>
      <w:r>
        <w:rPr>
          <w:sz w:val="20"/>
          <w:szCs w:val="20"/>
          <w:lang w:val="sq-AL"/>
        </w:rPr>
        <w:t>n nay cơ b</w:t>
      </w:r>
      <w:r>
        <w:rPr>
          <w:sz w:val="20"/>
          <w:szCs w:val="20"/>
          <w:lang w:val="sq-AL"/>
        </w:rPr>
        <w:t>ả</w:t>
      </w:r>
      <w:r>
        <w:rPr>
          <w:sz w:val="20"/>
          <w:szCs w:val="20"/>
          <w:lang w:val="sq-AL"/>
        </w:rPr>
        <w:t>n các v</w:t>
      </w:r>
      <w:r>
        <w:rPr>
          <w:sz w:val="20"/>
          <w:szCs w:val="20"/>
          <w:lang w:val="sq-AL"/>
        </w:rPr>
        <w:t>ụ</w:t>
      </w:r>
      <w:r>
        <w:rPr>
          <w:sz w:val="20"/>
          <w:szCs w:val="20"/>
          <w:lang w:val="sq-AL"/>
        </w:rPr>
        <w:t xml:space="preserve"> vi</w:t>
      </w:r>
      <w:r>
        <w:rPr>
          <w:sz w:val="20"/>
          <w:szCs w:val="20"/>
          <w:lang w:val="sq-AL"/>
        </w:rPr>
        <w:t>ệ</w:t>
      </w:r>
      <w:r>
        <w:rPr>
          <w:sz w:val="20"/>
          <w:szCs w:val="20"/>
          <w:lang w:val="sq-AL"/>
        </w:rPr>
        <w:t>c đã đư</w:t>
      </w:r>
      <w:r>
        <w:rPr>
          <w:sz w:val="20"/>
          <w:szCs w:val="20"/>
          <w:lang w:val="sq-AL"/>
        </w:rPr>
        <w:t>ợ</w:t>
      </w:r>
      <w:r>
        <w:rPr>
          <w:sz w:val="20"/>
          <w:szCs w:val="20"/>
          <w:lang w:val="sq-AL"/>
        </w:rPr>
        <w:t>c đi</w:t>
      </w:r>
      <w:r>
        <w:rPr>
          <w:sz w:val="20"/>
          <w:szCs w:val="20"/>
          <w:lang w:val="sq-AL"/>
        </w:rPr>
        <w:t>ề</w:t>
      </w:r>
      <w:r>
        <w:rPr>
          <w:sz w:val="20"/>
          <w:szCs w:val="20"/>
          <w:lang w:val="sq-AL"/>
        </w:rPr>
        <w:t>u tra làm rõ và đã x</w:t>
      </w:r>
      <w:r>
        <w:rPr>
          <w:sz w:val="20"/>
          <w:szCs w:val="20"/>
          <w:lang w:val="sq-AL"/>
        </w:rPr>
        <w:t>ử</w:t>
      </w:r>
      <w:r>
        <w:rPr>
          <w:sz w:val="20"/>
          <w:szCs w:val="20"/>
          <w:lang w:val="sq-AL"/>
        </w:rPr>
        <w:t xml:space="preserve"> lý theo pháp lu</w:t>
      </w:r>
      <w:r>
        <w:rPr>
          <w:sz w:val="20"/>
          <w:szCs w:val="20"/>
          <w:lang w:val="sq-AL"/>
        </w:rPr>
        <w:t>ậ</w:t>
      </w:r>
      <w:r>
        <w:rPr>
          <w:sz w:val="20"/>
          <w:szCs w:val="20"/>
          <w:lang w:val="sq-AL"/>
        </w:rPr>
        <w:t xml:space="preserve">t. </w:t>
      </w:r>
    </w:p>
  </w:footnote>
  <w:footnote w:id="15">
    <w:p w:rsidR="007457CB" w:rsidRDefault="00AA27FC">
      <w:pPr>
        <w:spacing w:line="276" w:lineRule="auto"/>
        <w:ind w:firstLine="567"/>
        <w:rPr>
          <w:sz w:val="18"/>
          <w:szCs w:val="18"/>
        </w:rPr>
      </w:pPr>
      <w:r>
        <w:rPr>
          <w:sz w:val="20"/>
          <w:szCs w:val="20"/>
        </w:rPr>
        <w:t>(</w:t>
      </w:r>
      <w:r>
        <w:rPr>
          <w:rStyle w:val="FootnoteReference"/>
          <w:sz w:val="20"/>
          <w:szCs w:val="20"/>
        </w:rPr>
        <w:footnoteRef/>
      </w:r>
      <w:r>
        <w:rPr>
          <w:sz w:val="20"/>
          <w:szCs w:val="20"/>
        </w:rPr>
        <w:t>)</w:t>
      </w:r>
      <w:r>
        <w:t xml:space="preserve"> </w:t>
      </w:r>
      <w:r>
        <w:rPr>
          <w:sz w:val="18"/>
          <w:szCs w:val="18"/>
        </w:rPr>
        <w:t>Trong 6 tháng đ</w:t>
      </w:r>
      <w:r>
        <w:rPr>
          <w:sz w:val="18"/>
          <w:szCs w:val="18"/>
        </w:rPr>
        <w:t>ầ</w:t>
      </w:r>
      <w:r>
        <w:rPr>
          <w:sz w:val="18"/>
          <w:szCs w:val="18"/>
        </w:rPr>
        <w:t>u năm 2024 xã C</w:t>
      </w:r>
      <w:r>
        <w:rPr>
          <w:sz w:val="18"/>
          <w:szCs w:val="18"/>
        </w:rPr>
        <w:t>ẩ</w:t>
      </w:r>
      <w:r>
        <w:rPr>
          <w:sz w:val="18"/>
          <w:szCs w:val="18"/>
        </w:rPr>
        <w:t>m Hà t</w:t>
      </w:r>
      <w:r>
        <w:rPr>
          <w:sz w:val="18"/>
          <w:szCs w:val="18"/>
        </w:rPr>
        <w:t>ừ</w:t>
      </w:r>
      <w:r>
        <w:rPr>
          <w:sz w:val="18"/>
          <w:szCs w:val="18"/>
        </w:rPr>
        <w:t xml:space="preserve"> ngày 15/12/2023 đ</w:t>
      </w:r>
      <w:r>
        <w:rPr>
          <w:sz w:val="18"/>
          <w:szCs w:val="18"/>
        </w:rPr>
        <w:t>ế</w:t>
      </w:r>
      <w:r>
        <w:rPr>
          <w:sz w:val="18"/>
          <w:szCs w:val="18"/>
        </w:rPr>
        <w:t>n 14/6/</w:t>
      </w:r>
      <w:r>
        <w:rPr>
          <w:sz w:val="18"/>
          <w:szCs w:val="18"/>
        </w:rPr>
        <w:t>2024 ti</w:t>
      </w:r>
      <w:r>
        <w:rPr>
          <w:sz w:val="18"/>
          <w:szCs w:val="18"/>
        </w:rPr>
        <w:t>ế</w:t>
      </w:r>
      <w:r>
        <w:rPr>
          <w:sz w:val="18"/>
          <w:szCs w:val="18"/>
        </w:rPr>
        <w:t>p nh</w:t>
      </w:r>
      <w:r>
        <w:rPr>
          <w:sz w:val="18"/>
          <w:szCs w:val="18"/>
        </w:rPr>
        <w:t>ậ</w:t>
      </w:r>
      <w:r>
        <w:rPr>
          <w:sz w:val="18"/>
          <w:szCs w:val="18"/>
        </w:rPr>
        <w:t>n 852 h</w:t>
      </w:r>
      <w:r>
        <w:rPr>
          <w:sz w:val="18"/>
          <w:szCs w:val="18"/>
        </w:rPr>
        <w:t>ồ</w:t>
      </w:r>
      <w:r>
        <w:rPr>
          <w:sz w:val="18"/>
          <w:szCs w:val="18"/>
        </w:rPr>
        <w:t xml:space="preserve"> sơ; Trong đó: S</w:t>
      </w:r>
      <w:r>
        <w:rPr>
          <w:sz w:val="18"/>
          <w:szCs w:val="18"/>
        </w:rPr>
        <w:t>ố</w:t>
      </w:r>
      <w:r>
        <w:rPr>
          <w:sz w:val="18"/>
          <w:szCs w:val="18"/>
        </w:rPr>
        <w:t xml:space="preserve"> m</w:t>
      </w:r>
      <w:r>
        <w:rPr>
          <w:sz w:val="18"/>
          <w:szCs w:val="18"/>
        </w:rPr>
        <w:t>ớ</w:t>
      </w:r>
      <w:r>
        <w:rPr>
          <w:sz w:val="18"/>
          <w:szCs w:val="18"/>
        </w:rPr>
        <w:t>i ti</w:t>
      </w:r>
      <w:r>
        <w:rPr>
          <w:sz w:val="18"/>
          <w:szCs w:val="18"/>
        </w:rPr>
        <w:t>ế</w:t>
      </w:r>
      <w:r>
        <w:rPr>
          <w:sz w:val="18"/>
          <w:szCs w:val="18"/>
        </w:rPr>
        <w:t>p nh</w:t>
      </w:r>
      <w:r>
        <w:rPr>
          <w:sz w:val="18"/>
          <w:szCs w:val="18"/>
        </w:rPr>
        <w:t>ậ</w:t>
      </w:r>
      <w:r>
        <w:rPr>
          <w:sz w:val="18"/>
          <w:szCs w:val="18"/>
        </w:rPr>
        <w:t>n trong k</w:t>
      </w:r>
      <w:r>
        <w:rPr>
          <w:sz w:val="18"/>
          <w:szCs w:val="18"/>
        </w:rPr>
        <w:t>ỳ</w:t>
      </w:r>
      <w:r>
        <w:rPr>
          <w:sz w:val="18"/>
          <w:szCs w:val="18"/>
        </w:rPr>
        <w:t>: 849 h</w:t>
      </w:r>
      <w:r>
        <w:rPr>
          <w:sz w:val="18"/>
          <w:szCs w:val="18"/>
        </w:rPr>
        <w:t>ồ</w:t>
      </w:r>
      <w:r>
        <w:rPr>
          <w:sz w:val="18"/>
          <w:szCs w:val="18"/>
        </w:rPr>
        <w:t xml:space="preserve"> sơ, k</w:t>
      </w:r>
      <w:r>
        <w:rPr>
          <w:sz w:val="18"/>
          <w:szCs w:val="18"/>
        </w:rPr>
        <w:t>ỳ</w:t>
      </w:r>
      <w:r>
        <w:rPr>
          <w:sz w:val="18"/>
          <w:szCs w:val="18"/>
        </w:rPr>
        <w:t xml:space="preserve"> trư</w:t>
      </w:r>
      <w:r>
        <w:rPr>
          <w:sz w:val="18"/>
          <w:szCs w:val="18"/>
        </w:rPr>
        <w:t>ớ</w:t>
      </w:r>
      <w:r>
        <w:rPr>
          <w:sz w:val="18"/>
          <w:szCs w:val="18"/>
        </w:rPr>
        <w:t>c chuy</w:t>
      </w:r>
      <w:r>
        <w:rPr>
          <w:sz w:val="18"/>
          <w:szCs w:val="18"/>
        </w:rPr>
        <w:t>ể</w:t>
      </w:r>
      <w:r>
        <w:rPr>
          <w:sz w:val="18"/>
          <w:szCs w:val="18"/>
        </w:rPr>
        <w:t>n sang 03 h</w:t>
      </w:r>
      <w:r>
        <w:rPr>
          <w:sz w:val="18"/>
          <w:szCs w:val="18"/>
        </w:rPr>
        <w:t>ồ</w:t>
      </w:r>
      <w:r>
        <w:rPr>
          <w:sz w:val="18"/>
          <w:szCs w:val="18"/>
        </w:rPr>
        <w:t xml:space="preserve"> sơ (tr</w:t>
      </w:r>
      <w:r>
        <w:rPr>
          <w:sz w:val="18"/>
          <w:szCs w:val="18"/>
        </w:rPr>
        <w:t>ự</w:t>
      </w:r>
      <w:r>
        <w:rPr>
          <w:sz w:val="18"/>
          <w:szCs w:val="18"/>
        </w:rPr>
        <w:t>c tuy</w:t>
      </w:r>
      <w:r>
        <w:rPr>
          <w:sz w:val="18"/>
          <w:szCs w:val="18"/>
        </w:rPr>
        <w:t>ế</w:t>
      </w:r>
      <w:r>
        <w:rPr>
          <w:sz w:val="18"/>
          <w:szCs w:val="18"/>
        </w:rPr>
        <w:t>n: 839 h</w:t>
      </w:r>
      <w:r>
        <w:rPr>
          <w:sz w:val="18"/>
          <w:szCs w:val="18"/>
        </w:rPr>
        <w:t>ồ</w:t>
      </w:r>
      <w:r>
        <w:rPr>
          <w:sz w:val="18"/>
          <w:szCs w:val="18"/>
        </w:rPr>
        <w:t xml:space="preserve"> sơ; tr</w:t>
      </w:r>
      <w:r>
        <w:rPr>
          <w:sz w:val="18"/>
          <w:szCs w:val="18"/>
        </w:rPr>
        <w:t>ự</w:t>
      </w:r>
      <w:r>
        <w:rPr>
          <w:sz w:val="18"/>
          <w:szCs w:val="18"/>
        </w:rPr>
        <w:t>c ti</w:t>
      </w:r>
      <w:r>
        <w:rPr>
          <w:sz w:val="18"/>
          <w:szCs w:val="18"/>
        </w:rPr>
        <w:t>ế</w:t>
      </w:r>
      <w:r>
        <w:rPr>
          <w:sz w:val="18"/>
          <w:szCs w:val="18"/>
        </w:rPr>
        <w:t>p và qua d</w:t>
      </w:r>
      <w:r>
        <w:rPr>
          <w:sz w:val="18"/>
          <w:szCs w:val="18"/>
        </w:rPr>
        <w:t>ị</w:t>
      </w:r>
      <w:r>
        <w:rPr>
          <w:sz w:val="18"/>
          <w:szCs w:val="18"/>
        </w:rPr>
        <w:t>ch v</w:t>
      </w:r>
      <w:r>
        <w:rPr>
          <w:sz w:val="18"/>
          <w:szCs w:val="18"/>
        </w:rPr>
        <w:t>ụ</w:t>
      </w:r>
      <w:r>
        <w:rPr>
          <w:sz w:val="18"/>
          <w:szCs w:val="18"/>
        </w:rPr>
        <w:t xml:space="preserve"> bưu chính: 10 h</w:t>
      </w:r>
      <w:r>
        <w:rPr>
          <w:sz w:val="18"/>
          <w:szCs w:val="18"/>
        </w:rPr>
        <w:t>ồ</w:t>
      </w:r>
      <w:r>
        <w:rPr>
          <w:sz w:val="18"/>
          <w:szCs w:val="18"/>
        </w:rPr>
        <w:t xml:space="preserve"> sơ); </w:t>
      </w:r>
    </w:p>
    <w:p w:rsidR="007457CB" w:rsidRDefault="00AA27FC">
      <w:pPr>
        <w:spacing w:line="276" w:lineRule="auto"/>
        <w:ind w:firstLine="567"/>
        <w:rPr>
          <w:sz w:val="18"/>
          <w:szCs w:val="18"/>
        </w:rPr>
      </w:pPr>
      <w:r>
        <w:rPr>
          <w:sz w:val="18"/>
          <w:szCs w:val="18"/>
        </w:rPr>
        <w:t>- S</w:t>
      </w:r>
      <w:r>
        <w:rPr>
          <w:sz w:val="18"/>
          <w:szCs w:val="18"/>
        </w:rPr>
        <w:t>ố</w:t>
      </w:r>
      <w:r>
        <w:rPr>
          <w:sz w:val="18"/>
          <w:szCs w:val="18"/>
        </w:rPr>
        <w:t xml:space="preserve"> lư</w:t>
      </w:r>
      <w:r>
        <w:rPr>
          <w:sz w:val="18"/>
          <w:szCs w:val="18"/>
        </w:rPr>
        <w:t>ợ</w:t>
      </w:r>
      <w:r>
        <w:rPr>
          <w:sz w:val="18"/>
          <w:szCs w:val="18"/>
        </w:rPr>
        <w:t>ng h</w:t>
      </w:r>
      <w:r>
        <w:rPr>
          <w:sz w:val="18"/>
          <w:szCs w:val="18"/>
        </w:rPr>
        <w:t>ồ</w:t>
      </w:r>
      <w:r>
        <w:rPr>
          <w:sz w:val="18"/>
          <w:szCs w:val="18"/>
        </w:rPr>
        <w:t xml:space="preserve"> sơ đã gi</w:t>
      </w:r>
      <w:r>
        <w:rPr>
          <w:sz w:val="18"/>
          <w:szCs w:val="18"/>
        </w:rPr>
        <w:t>ả</w:t>
      </w:r>
      <w:r>
        <w:rPr>
          <w:sz w:val="18"/>
          <w:szCs w:val="18"/>
        </w:rPr>
        <w:t>i quy</w:t>
      </w:r>
      <w:r>
        <w:rPr>
          <w:sz w:val="18"/>
          <w:szCs w:val="18"/>
        </w:rPr>
        <w:t>ế</w:t>
      </w:r>
      <w:r>
        <w:rPr>
          <w:sz w:val="18"/>
          <w:szCs w:val="18"/>
        </w:rPr>
        <w:t>t: 850 h</w:t>
      </w:r>
      <w:r>
        <w:rPr>
          <w:sz w:val="18"/>
          <w:szCs w:val="18"/>
        </w:rPr>
        <w:t>ồ</w:t>
      </w:r>
      <w:r>
        <w:rPr>
          <w:sz w:val="18"/>
          <w:szCs w:val="18"/>
        </w:rPr>
        <w:t xml:space="preserve"> sơ; trong đó, gi</w:t>
      </w:r>
      <w:r>
        <w:rPr>
          <w:sz w:val="18"/>
          <w:szCs w:val="18"/>
        </w:rPr>
        <w:t>ả</w:t>
      </w:r>
      <w:r>
        <w:rPr>
          <w:sz w:val="18"/>
          <w:szCs w:val="18"/>
        </w:rPr>
        <w:t>i quy</w:t>
      </w:r>
      <w:r>
        <w:rPr>
          <w:sz w:val="18"/>
          <w:szCs w:val="18"/>
        </w:rPr>
        <w:t>ế</w:t>
      </w:r>
      <w:r>
        <w:rPr>
          <w:sz w:val="18"/>
          <w:szCs w:val="18"/>
        </w:rPr>
        <w:t>t trư</w:t>
      </w:r>
      <w:r>
        <w:rPr>
          <w:sz w:val="18"/>
          <w:szCs w:val="18"/>
        </w:rPr>
        <w:t>ớ</w:t>
      </w:r>
      <w:r>
        <w:rPr>
          <w:sz w:val="18"/>
          <w:szCs w:val="18"/>
        </w:rPr>
        <w:t>c h</w:t>
      </w:r>
      <w:r>
        <w:rPr>
          <w:sz w:val="18"/>
          <w:szCs w:val="18"/>
        </w:rPr>
        <w:t>ạ</w:t>
      </w:r>
      <w:r>
        <w:rPr>
          <w:sz w:val="18"/>
          <w:szCs w:val="18"/>
        </w:rPr>
        <w:t xml:space="preserve">n: 769 </w:t>
      </w:r>
      <w:r>
        <w:rPr>
          <w:sz w:val="18"/>
          <w:szCs w:val="18"/>
        </w:rPr>
        <w:t>h</w:t>
      </w:r>
      <w:r>
        <w:rPr>
          <w:sz w:val="18"/>
          <w:szCs w:val="18"/>
        </w:rPr>
        <w:t>ồ</w:t>
      </w:r>
      <w:r>
        <w:rPr>
          <w:sz w:val="18"/>
          <w:szCs w:val="18"/>
        </w:rPr>
        <w:t xml:space="preserve"> sơ, đúng h</w:t>
      </w:r>
      <w:r>
        <w:rPr>
          <w:sz w:val="18"/>
          <w:szCs w:val="18"/>
        </w:rPr>
        <w:t>ạ</w:t>
      </w:r>
      <w:r>
        <w:rPr>
          <w:sz w:val="18"/>
          <w:szCs w:val="18"/>
        </w:rPr>
        <w:t>n: 80  h</w:t>
      </w:r>
      <w:r>
        <w:rPr>
          <w:sz w:val="18"/>
          <w:szCs w:val="18"/>
        </w:rPr>
        <w:t>ồ</w:t>
      </w:r>
      <w:r>
        <w:rPr>
          <w:sz w:val="18"/>
          <w:szCs w:val="18"/>
        </w:rPr>
        <w:t xml:space="preserve"> sơ, quá h</w:t>
      </w:r>
      <w:r>
        <w:rPr>
          <w:sz w:val="18"/>
          <w:szCs w:val="18"/>
        </w:rPr>
        <w:t>ạ</w:t>
      </w:r>
      <w:r>
        <w:rPr>
          <w:sz w:val="18"/>
          <w:szCs w:val="18"/>
        </w:rPr>
        <w:t>n: 01 h</w:t>
      </w:r>
      <w:r>
        <w:rPr>
          <w:sz w:val="18"/>
          <w:szCs w:val="18"/>
        </w:rPr>
        <w:t>ồ</w:t>
      </w:r>
      <w:r>
        <w:rPr>
          <w:sz w:val="18"/>
          <w:szCs w:val="18"/>
        </w:rPr>
        <w:t xml:space="preserve"> sơ.</w:t>
      </w:r>
    </w:p>
    <w:p w:rsidR="007457CB" w:rsidRDefault="00AA27FC">
      <w:pPr>
        <w:spacing w:line="276" w:lineRule="auto"/>
        <w:ind w:firstLine="567"/>
        <w:rPr>
          <w:sz w:val="20"/>
          <w:szCs w:val="20"/>
        </w:rPr>
      </w:pPr>
      <w:r>
        <w:rPr>
          <w:sz w:val="18"/>
          <w:szCs w:val="18"/>
        </w:rPr>
        <w:t>- S</w:t>
      </w:r>
      <w:r>
        <w:rPr>
          <w:sz w:val="18"/>
          <w:szCs w:val="18"/>
        </w:rPr>
        <w:t>ố</w:t>
      </w:r>
      <w:r>
        <w:rPr>
          <w:sz w:val="18"/>
          <w:szCs w:val="18"/>
        </w:rPr>
        <w:t xml:space="preserve"> lư</w:t>
      </w:r>
      <w:r>
        <w:rPr>
          <w:sz w:val="18"/>
          <w:szCs w:val="18"/>
        </w:rPr>
        <w:t>ợ</w:t>
      </w:r>
      <w:r>
        <w:rPr>
          <w:sz w:val="18"/>
          <w:szCs w:val="18"/>
        </w:rPr>
        <w:t>ng h</w:t>
      </w:r>
      <w:r>
        <w:rPr>
          <w:sz w:val="18"/>
          <w:szCs w:val="18"/>
        </w:rPr>
        <w:t>ồ</w:t>
      </w:r>
      <w:r>
        <w:rPr>
          <w:sz w:val="18"/>
          <w:szCs w:val="18"/>
        </w:rPr>
        <w:t xml:space="preserve"> sơ đang gi</w:t>
      </w:r>
      <w:r>
        <w:rPr>
          <w:sz w:val="18"/>
          <w:szCs w:val="18"/>
        </w:rPr>
        <w:t>ả</w:t>
      </w:r>
      <w:r>
        <w:rPr>
          <w:sz w:val="18"/>
          <w:szCs w:val="18"/>
        </w:rPr>
        <w:t>i quy</w:t>
      </w:r>
      <w:r>
        <w:rPr>
          <w:sz w:val="18"/>
          <w:szCs w:val="18"/>
        </w:rPr>
        <w:t>ế</w:t>
      </w:r>
      <w:r>
        <w:rPr>
          <w:sz w:val="18"/>
          <w:szCs w:val="18"/>
        </w:rPr>
        <w:t>t: 02 h</w:t>
      </w:r>
      <w:r>
        <w:rPr>
          <w:sz w:val="18"/>
          <w:szCs w:val="18"/>
        </w:rPr>
        <w:t>ồ</w:t>
      </w:r>
      <w:r>
        <w:rPr>
          <w:sz w:val="18"/>
          <w:szCs w:val="18"/>
        </w:rPr>
        <w:t xml:space="preserve"> sơ; trong đó, trong h</w:t>
      </w:r>
      <w:r>
        <w:rPr>
          <w:sz w:val="18"/>
          <w:szCs w:val="18"/>
        </w:rPr>
        <w:t>ạ</w:t>
      </w:r>
      <w:r>
        <w:rPr>
          <w:sz w:val="18"/>
          <w:szCs w:val="18"/>
        </w:rPr>
        <w:t>n: 01 h</w:t>
      </w:r>
      <w:r>
        <w:rPr>
          <w:sz w:val="18"/>
          <w:szCs w:val="18"/>
        </w:rPr>
        <w:t>ồ</w:t>
      </w:r>
      <w:r>
        <w:rPr>
          <w:sz w:val="18"/>
          <w:szCs w:val="18"/>
        </w:rPr>
        <w:t xml:space="preserve"> sơ, quá h</w:t>
      </w:r>
      <w:r>
        <w:rPr>
          <w:sz w:val="18"/>
          <w:szCs w:val="18"/>
        </w:rPr>
        <w:t>ạ</w:t>
      </w:r>
      <w:r>
        <w:rPr>
          <w:sz w:val="18"/>
          <w:szCs w:val="18"/>
        </w:rPr>
        <w:t>n: 01 h</w:t>
      </w:r>
      <w:r>
        <w:rPr>
          <w:sz w:val="18"/>
          <w:szCs w:val="18"/>
        </w:rPr>
        <w:t>ồ</w:t>
      </w:r>
      <w:r>
        <w:rPr>
          <w:sz w:val="18"/>
          <w:szCs w:val="18"/>
        </w:rPr>
        <w:t xml:space="preserve"> sơ.</w:t>
      </w:r>
    </w:p>
    <w:p w:rsidR="007457CB" w:rsidRDefault="007457CB">
      <w:pPr>
        <w:pBdr>
          <w:top w:val="dotted" w:sz="4" w:space="0" w:color="FFFFFF"/>
          <w:left w:val="dotted" w:sz="4" w:space="0" w:color="FFFFFF"/>
          <w:bottom w:val="dotted" w:sz="4" w:space="31" w:color="FFFFFF"/>
          <w:right w:val="dotted" w:sz="4" w:space="0" w:color="FFFFFF"/>
        </w:pBdr>
        <w:shd w:val="clear" w:color="auto" w:fill="FFFFFF"/>
        <w:tabs>
          <w:tab w:val="left" w:pos="567"/>
        </w:tabs>
        <w:rPr>
          <w:sz w:val="20"/>
          <w:szCs w:val="20"/>
        </w:rPr>
      </w:pPr>
    </w:p>
  </w:footnote>
  <w:footnote w:id="16">
    <w:p w:rsidR="007457CB" w:rsidRDefault="00AA27FC">
      <w:pPr>
        <w:pBdr>
          <w:top w:val="dotted" w:sz="4" w:space="0" w:color="FFFFFF"/>
          <w:left w:val="dotted" w:sz="4" w:space="0" w:color="FFFFFF"/>
          <w:bottom w:val="dotted" w:sz="4" w:space="31" w:color="FFFFFF"/>
          <w:right w:val="dotted" w:sz="4" w:space="0" w:color="FFFFFF"/>
        </w:pBdr>
        <w:shd w:val="clear" w:color="auto" w:fill="FFFFFF"/>
        <w:tabs>
          <w:tab w:val="left" w:pos="567"/>
        </w:tabs>
        <w:ind w:firstLine="567"/>
        <w:rPr>
          <w:sz w:val="18"/>
          <w:szCs w:val="18"/>
          <w:lang w:val="sq-AL"/>
        </w:rPr>
      </w:pPr>
      <w:r>
        <w:rPr>
          <w:sz w:val="20"/>
          <w:szCs w:val="20"/>
        </w:rPr>
        <w:t>(</w:t>
      </w:r>
      <w:r>
        <w:rPr>
          <w:rStyle w:val="FootnoteReference"/>
          <w:sz w:val="20"/>
          <w:szCs w:val="20"/>
        </w:rPr>
        <w:footnoteRef/>
      </w:r>
      <w:r>
        <w:rPr>
          <w:sz w:val="20"/>
          <w:szCs w:val="20"/>
        </w:rPr>
        <w:t>)</w:t>
      </w:r>
      <w:r>
        <w:rPr>
          <w:sz w:val="20"/>
          <w:szCs w:val="20"/>
          <w:lang w:val="sq-AL"/>
        </w:rPr>
        <w:t xml:space="preserve"> Trong 6 tháng đ</w:t>
      </w:r>
      <w:r>
        <w:rPr>
          <w:sz w:val="20"/>
          <w:szCs w:val="20"/>
          <w:lang w:val="sq-AL"/>
        </w:rPr>
        <w:t>ầ</w:t>
      </w:r>
      <w:r>
        <w:rPr>
          <w:sz w:val="20"/>
          <w:szCs w:val="20"/>
          <w:lang w:val="sq-AL"/>
        </w:rPr>
        <w:t>u năm 2024 th</w:t>
      </w:r>
      <w:r>
        <w:rPr>
          <w:sz w:val="20"/>
          <w:szCs w:val="20"/>
          <w:lang w:val="sq-AL"/>
        </w:rPr>
        <w:t>ự</w:t>
      </w:r>
      <w:r>
        <w:rPr>
          <w:sz w:val="20"/>
          <w:szCs w:val="20"/>
          <w:lang w:val="sq-AL"/>
        </w:rPr>
        <w:t>c hi</w:t>
      </w:r>
      <w:r>
        <w:rPr>
          <w:sz w:val="20"/>
          <w:szCs w:val="20"/>
          <w:lang w:val="sq-AL"/>
        </w:rPr>
        <w:t>ệ</w:t>
      </w:r>
      <w:r>
        <w:rPr>
          <w:sz w:val="20"/>
          <w:szCs w:val="20"/>
          <w:lang w:val="sq-AL"/>
        </w:rPr>
        <w:t>n khai sinh cho 64 trư</w:t>
      </w:r>
      <w:r>
        <w:rPr>
          <w:sz w:val="20"/>
          <w:szCs w:val="20"/>
          <w:lang w:val="sq-AL"/>
        </w:rPr>
        <w:t>ờ</w:t>
      </w:r>
      <w:r>
        <w:rPr>
          <w:sz w:val="20"/>
          <w:szCs w:val="20"/>
          <w:lang w:val="sq-AL"/>
        </w:rPr>
        <w:t>ng h</w:t>
      </w:r>
      <w:r>
        <w:rPr>
          <w:sz w:val="20"/>
          <w:szCs w:val="20"/>
          <w:lang w:val="sq-AL"/>
        </w:rPr>
        <w:t>ợ</w:t>
      </w:r>
      <w:r>
        <w:rPr>
          <w:sz w:val="20"/>
          <w:szCs w:val="20"/>
          <w:lang w:val="sq-AL"/>
        </w:rPr>
        <w:t>p, đăng ký khai t</w:t>
      </w:r>
      <w:r>
        <w:rPr>
          <w:sz w:val="20"/>
          <w:szCs w:val="20"/>
          <w:lang w:val="sq-AL"/>
        </w:rPr>
        <w:t>ử</w:t>
      </w:r>
      <w:r>
        <w:rPr>
          <w:sz w:val="20"/>
          <w:szCs w:val="20"/>
          <w:lang w:val="sq-AL"/>
        </w:rPr>
        <w:t xml:space="preserve"> cho 13 trư</w:t>
      </w:r>
      <w:r>
        <w:rPr>
          <w:sz w:val="20"/>
          <w:szCs w:val="20"/>
          <w:lang w:val="sq-AL"/>
        </w:rPr>
        <w:t>ờ</w:t>
      </w:r>
      <w:r>
        <w:rPr>
          <w:sz w:val="20"/>
          <w:szCs w:val="20"/>
          <w:lang w:val="sq-AL"/>
        </w:rPr>
        <w:t>ng h</w:t>
      </w:r>
      <w:r>
        <w:rPr>
          <w:sz w:val="20"/>
          <w:szCs w:val="20"/>
          <w:lang w:val="sq-AL"/>
        </w:rPr>
        <w:t>ợ</w:t>
      </w:r>
      <w:r>
        <w:rPr>
          <w:sz w:val="20"/>
          <w:szCs w:val="20"/>
          <w:lang w:val="sq-AL"/>
        </w:rPr>
        <w:t>p</w:t>
      </w:r>
      <w:r>
        <w:rPr>
          <w:sz w:val="18"/>
          <w:szCs w:val="18"/>
          <w:lang w:val="sq-AL"/>
        </w:rPr>
        <w:t>, đăng ký k</w:t>
      </w:r>
      <w:r>
        <w:rPr>
          <w:sz w:val="18"/>
          <w:szCs w:val="18"/>
          <w:lang w:val="sq-AL"/>
        </w:rPr>
        <w:t>ế</w:t>
      </w:r>
      <w:r>
        <w:rPr>
          <w:sz w:val="18"/>
          <w:szCs w:val="18"/>
          <w:lang w:val="sq-AL"/>
        </w:rPr>
        <w:t>t hôn 19 c</w:t>
      </w:r>
      <w:r>
        <w:rPr>
          <w:sz w:val="18"/>
          <w:szCs w:val="18"/>
          <w:lang w:val="sq-AL"/>
        </w:rPr>
        <w:t>ặ</w:t>
      </w:r>
      <w:r>
        <w:rPr>
          <w:sz w:val="18"/>
          <w:szCs w:val="18"/>
          <w:lang w:val="sq-AL"/>
        </w:rPr>
        <w:t>p v</w:t>
      </w:r>
      <w:r>
        <w:rPr>
          <w:sz w:val="18"/>
          <w:szCs w:val="18"/>
          <w:lang w:val="sq-AL"/>
        </w:rPr>
        <w:t>ợ</w:t>
      </w:r>
      <w:r>
        <w:rPr>
          <w:sz w:val="18"/>
          <w:szCs w:val="18"/>
          <w:lang w:val="sq-AL"/>
        </w:rPr>
        <w:t xml:space="preserve"> ch</w:t>
      </w:r>
      <w:r>
        <w:rPr>
          <w:sz w:val="18"/>
          <w:szCs w:val="18"/>
          <w:lang w:val="sq-AL"/>
        </w:rPr>
        <w:t>ồ</w:t>
      </w:r>
      <w:r>
        <w:rPr>
          <w:sz w:val="18"/>
          <w:szCs w:val="18"/>
          <w:lang w:val="sq-AL"/>
        </w:rPr>
        <w:t>ng, gi</w:t>
      </w:r>
      <w:r>
        <w:rPr>
          <w:sz w:val="18"/>
          <w:szCs w:val="18"/>
          <w:lang w:val="sq-AL"/>
        </w:rPr>
        <w:t>ớ</w:t>
      </w:r>
      <w:r>
        <w:rPr>
          <w:sz w:val="18"/>
          <w:szCs w:val="18"/>
          <w:lang w:val="sq-AL"/>
        </w:rPr>
        <w:t>i thi</w:t>
      </w:r>
      <w:r>
        <w:rPr>
          <w:sz w:val="18"/>
          <w:szCs w:val="18"/>
          <w:lang w:val="sq-AL"/>
        </w:rPr>
        <w:t>ệ</w:t>
      </w:r>
      <w:r>
        <w:rPr>
          <w:sz w:val="18"/>
          <w:szCs w:val="18"/>
          <w:lang w:val="sq-AL"/>
        </w:rPr>
        <w:t>u k</w:t>
      </w:r>
      <w:r>
        <w:rPr>
          <w:sz w:val="18"/>
          <w:szCs w:val="18"/>
          <w:lang w:val="sq-AL"/>
        </w:rPr>
        <w:t>ế</w:t>
      </w:r>
      <w:r>
        <w:rPr>
          <w:sz w:val="18"/>
          <w:szCs w:val="18"/>
          <w:lang w:val="sq-AL"/>
        </w:rPr>
        <w:t>t hôn cho 22 trư</w:t>
      </w:r>
      <w:r>
        <w:rPr>
          <w:sz w:val="18"/>
          <w:szCs w:val="18"/>
          <w:lang w:val="sq-AL"/>
        </w:rPr>
        <w:t>ờ</w:t>
      </w:r>
      <w:r>
        <w:rPr>
          <w:sz w:val="18"/>
          <w:szCs w:val="18"/>
          <w:lang w:val="sq-AL"/>
        </w:rPr>
        <w:t>ng h</w:t>
      </w:r>
      <w:r>
        <w:rPr>
          <w:sz w:val="18"/>
          <w:szCs w:val="18"/>
          <w:lang w:val="sq-AL"/>
        </w:rPr>
        <w:t>ợ</w:t>
      </w:r>
      <w:r>
        <w:rPr>
          <w:sz w:val="18"/>
          <w:szCs w:val="18"/>
          <w:lang w:val="sq-AL"/>
        </w:rPr>
        <w:t xml:space="preserve">p </w:t>
      </w:r>
    </w:p>
    <w:p w:rsidR="007457CB" w:rsidRDefault="007457C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34B0"/>
    <w:multiLevelType w:val="hybridMultilevel"/>
    <w:tmpl w:val="482C25D8"/>
    <w:lvl w:ilvl="0" w:tplc="AC92DDD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116009F"/>
    <w:multiLevelType w:val="hybridMultilevel"/>
    <w:tmpl w:val="CF9AD75A"/>
    <w:lvl w:ilvl="0" w:tplc="793C63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23863"/>
    <w:multiLevelType w:val="hybridMultilevel"/>
    <w:tmpl w:val="B7E69088"/>
    <w:lvl w:ilvl="0" w:tplc="27BE0922">
      <w:start w:val="1"/>
      <w:numFmt w:val="decimal"/>
      <w:lvlText w:val="%1."/>
      <w:lvlJc w:val="left"/>
      <w:pPr>
        <w:ind w:left="171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CB"/>
    <w:rsid w:val="002525F1"/>
    <w:rsid w:val="00511D1F"/>
    <w:rsid w:val="007457CB"/>
    <w:rsid w:val="00AA27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after="120"/>
      <w:jc w:val="left"/>
    </w:pPr>
    <w:rPr>
      <w:rFonts w:eastAsia="Times New Roman"/>
      <w:sz w:val="16"/>
      <w:szCs w:val="16"/>
    </w:rPr>
  </w:style>
  <w:style w:type="character" w:customStyle="1" w:styleId="BodyText3Char">
    <w:name w:val="Body Text 3 Char"/>
    <w:link w:val="BodyText3"/>
    <w:rPr>
      <w:sz w:val="16"/>
      <w:szCs w:val="16"/>
    </w:rPr>
  </w:style>
  <w:style w:type="character" w:styleId="Emphasis">
    <w:name w:val="Emphasis"/>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jc w:val="left"/>
    </w:pPr>
    <w:rPr>
      <w:rFonts w:eastAsia="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Calibri"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Calibri"/>
      <w:sz w:val="28"/>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eastAsia="Calibri"/>
      <w:sz w:val="28"/>
      <w:szCs w:val="22"/>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US" w:eastAsia="en-US"/>
    </w:rPr>
  </w:style>
  <w:style w:type="character" w:styleId="FootnoteReference">
    <w:name w:val="footnote reference"/>
    <w:basedOn w:val="DefaultParagraphFont"/>
    <w:rPr>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eastAsia="Calibr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spacing w:after="120"/>
      <w:jc w:val="left"/>
    </w:pPr>
    <w:rPr>
      <w:rFonts w:eastAsia="Times New Roman"/>
      <w:sz w:val="16"/>
      <w:szCs w:val="16"/>
    </w:rPr>
  </w:style>
  <w:style w:type="character" w:customStyle="1" w:styleId="BodyText3Char">
    <w:name w:val="Body Text 3 Char"/>
    <w:link w:val="BodyText3"/>
    <w:rPr>
      <w:sz w:val="16"/>
      <w:szCs w:val="16"/>
    </w:rPr>
  </w:style>
  <w:style w:type="character" w:styleId="Emphasis">
    <w:name w:val="Emphasis"/>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jc w:val="left"/>
    </w:pPr>
    <w:rPr>
      <w:rFonts w:eastAsia="Times New Roman"/>
      <w:sz w:val="24"/>
      <w:szCs w:val="24"/>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Calibri"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eastAsia="Calibri"/>
      <w:sz w:val="28"/>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eastAsia="Calibri"/>
      <w:sz w:val="28"/>
      <w:szCs w:val="22"/>
    </w:rPr>
  </w:style>
  <w:style w:type="paragraph" w:styleId="ListParagraph">
    <w:name w:val="List Paragraph"/>
    <w:basedOn w:val="Normal"/>
    <w:uiPriority w:val="34"/>
    <w:qFormat/>
    <w:pPr>
      <w:spacing w:after="160" w:line="259" w:lineRule="auto"/>
      <w:ind w:left="720"/>
      <w:contextualSpacing/>
      <w:jc w:val="left"/>
    </w:pPr>
    <w:rPr>
      <w:rFonts w:asciiTheme="minorHAnsi" w:eastAsiaTheme="minorHAnsi" w:hAnsiTheme="minorHAnsi" w:cstheme="minorBidi"/>
      <w:sz w:val="2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eastAsia="Calibri"/>
      <w:lang w:val="en-US" w:eastAsia="en-US"/>
    </w:rPr>
  </w:style>
  <w:style w:type="character" w:styleId="FootnoteReference">
    <w:name w:val="footnote reference"/>
    <w:basedOn w:val="DefaultParagraphFont"/>
    <w:rPr>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CF1D6-8B4E-4889-B163-B06FF8CA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5955</Words>
  <Characters>33947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HONGHA</cp:lastModifiedBy>
  <cp:revision>2</cp:revision>
  <cp:lastPrinted>2022-06-29T03:27:00Z</cp:lastPrinted>
  <dcterms:created xsi:type="dcterms:W3CDTF">2024-06-27T09:26:00Z</dcterms:created>
  <dcterms:modified xsi:type="dcterms:W3CDTF">2024-06-27T09:26:00Z</dcterms:modified>
</cp:coreProperties>
</file>